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6CC" w:rsidRDefault="005A56CC" w:rsidP="005A56CC">
      <w:pPr>
        <w:rPr>
          <w:b/>
        </w:rPr>
      </w:pPr>
    </w:p>
    <w:p w:rsidR="005A56CC" w:rsidRDefault="005A56CC" w:rsidP="005A56CC">
      <w:pPr>
        <w:rPr>
          <w:b/>
        </w:rPr>
      </w:pPr>
    </w:p>
    <w:p w:rsidR="005A56CC" w:rsidRDefault="005A56CC" w:rsidP="005A56CC">
      <w:pPr>
        <w:rPr>
          <w:b/>
        </w:rPr>
      </w:pPr>
      <w:r>
        <w:rPr>
          <w:b/>
        </w:rPr>
        <w:t>П Р О Е К Т</w:t>
      </w:r>
    </w:p>
    <w:p w:rsidR="005A56CC" w:rsidRDefault="005A56CC" w:rsidP="005A56CC">
      <w:pPr>
        <w:rPr>
          <w:b/>
        </w:rPr>
      </w:pPr>
    </w:p>
    <w:p w:rsidR="005A56CC" w:rsidRDefault="005A56CC" w:rsidP="005A56CC">
      <w:pPr>
        <w:jc w:val="center"/>
        <w:rPr>
          <w:b/>
        </w:rPr>
      </w:pPr>
      <w:r>
        <w:rPr>
          <w:b/>
        </w:rPr>
        <w:t>ДОГОВОР</w:t>
      </w:r>
    </w:p>
    <w:p w:rsidR="005A56CC" w:rsidRDefault="005A56CC" w:rsidP="005A56CC">
      <w:pPr>
        <w:jc w:val="center"/>
        <w:rPr>
          <w:b/>
        </w:rPr>
      </w:pPr>
      <w:r>
        <w:rPr>
          <w:b/>
        </w:rPr>
        <w:t>купли-продажи имущества</w:t>
      </w:r>
    </w:p>
    <w:p w:rsidR="005A56CC" w:rsidRDefault="005A56CC" w:rsidP="005A56CC">
      <w:pPr>
        <w:jc w:val="center"/>
        <w:rPr>
          <w:b/>
        </w:rPr>
      </w:pPr>
    </w:p>
    <w:p w:rsidR="005A56CC" w:rsidRDefault="005A56CC" w:rsidP="005A56CC">
      <w:pPr>
        <w:jc w:val="both"/>
        <w:rPr>
          <w:b/>
        </w:rPr>
      </w:pPr>
      <w:r>
        <w:rPr>
          <w:b/>
        </w:rPr>
        <w:t xml:space="preserve">г. __________________                                        </w:t>
      </w:r>
      <w:r>
        <w:rPr>
          <w:b/>
        </w:rPr>
        <w:t xml:space="preserve">                           </w:t>
      </w:r>
      <w:r>
        <w:rPr>
          <w:b/>
        </w:rPr>
        <w:t xml:space="preserve"> </w:t>
      </w:r>
      <w:proofErr w:type="gramStart"/>
      <w:r>
        <w:rPr>
          <w:b/>
        </w:rPr>
        <w:t xml:space="preserve">   «</w:t>
      </w:r>
      <w:proofErr w:type="gramEnd"/>
      <w:r>
        <w:rPr>
          <w:b/>
        </w:rPr>
        <w:t xml:space="preserve">__» ___________ </w:t>
      </w:r>
      <w:r>
        <w:t>2025 г.</w:t>
      </w:r>
    </w:p>
    <w:p w:rsidR="005A56CC" w:rsidRDefault="005A56CC" w:rsidP="005A56CC">
      <w:pPr>
        <w:jc w:val="both"/>
        <w:rPr>
          <w:b/>
        </w:rPr>
      </w:pPr>
    </w:p>
    <w:p w:rsidR="005A56CC" w:rsidRDefault="005A56CC" w:rsidP="005A56CC">
      <w:pPr>
        <w:jc w:val="both"/>
      </w:pPr>
      <w:r>
        <w:rPr>
          <w:b/>
        </w:rPr>
        <w:t>Семенов Игорь Вячеславович (</w:t>
      </w:r>
      <w:r>
        <w:t xml:space="preserve">дата рождения: 08.01.1978 г., место рождения: Московская обл., </w:t>
      </w:r>
      <w:proofErr w:type="spellStart"/>
      <w:r>
        <w:t>г.Мытищи</w:t>
      </w:r>
      <w:proofErr w:type="spellEnd"/>
      <w:r>
        <w:t xml:space="preserve">, СНИЛС 022-786-889 84, ИНН 502906648849, адрес регистрации по месту жительства: 141014, Московская область, </w:t>
      </w:r>
      <w:proofErr w:type="spellStart"/>
      <w:r>
        <w:t>г.Мытищи</w:t>
      </w:r>
      <w:proofErr w:type="spellEnd"/>
      <w:r>
        <w:t>, ул. Семашко, д.6, к.2, кв. 46) признанного несостоятельным (банкротом)</w:t>
      </w:r>
      <w:bookmarkStart w:id="0" w:name="OLE_LINK59"/>
      <w:bookmarkStart w:id="1" w:name="OLE_LINK58"/>
      <w:r>
        <w:t xml:space="preserve">, в лице </w:t>
      </w:r>
      <w:r>
        <w:rPr>
          <w:b/>
        </w:rPr>
        <w:t>финансового управляющего</w:t>
      </w:r>
      <w:r>
        <w:t xml:space="preserve"> </w:t>
      </w:r>
      <w:r>
        <w:rPr>
          <w:b/>
        </w:rPr>
        <w:t xml:space="preserve">Первушина Александра Викторовича </w:t>
      </w:r>
      <w:r>
        <w:t xml:space="preserve">(ИНН 500344951520, СНИЛС 012-525-093 02), действующего на основании решения Арбитражного суда Московской области от 11.04.2025 г. (резолютивная часть объявлена 27.03.2025 г.) по делу № А41-5891/25 далее </w:t>
      </w:r>
      <w:r>
        <w:rPr>
          <w:b/>
        </w:rPr>
        <w:t>-</w:t>
      </w:r>
      <w:r>
        <w:t xml:space="preserve"> </w:t>
      </w:r>
      <w:r>
        <w:rPr>
          <w:b/>
        </w:rPr>
        <w:t>«Продавец»</w:t>
      </w:r>
      <w:r>
        <w:t>, с одной стороны, и</w:t>
      </w:r>
      <w:bookmarkEnd w:id="0"/>
      <w:bookmarkEnd w:id="1"/>
      <w:r>
        <w:rPr>
          <w:b/>
        </w:rPr>
        <w:t xml:space="preserve"> </w:t>
      </w:r>
      <w:r>
        <w:t>________________________________________, именуемое (</w:t>
      </w:r>
      <w:proofErr w:type="spellStart"/>
      <w:r>
        <w:t>ый</w:t>
      </w:r>
      <w:proofErr w:type="spellEnd"/>
      <w:r>
        <w:t xml:space="preserve">) в дальнейшем </w:t>
      </w:r>
      <w:r>
        <w:rPr>
          <w:b/>
        </w:rPr>
        <w:t>«Покупатель»,</w:t>
      </w:r>
      <w:r>
        <w:t xml:space="preserve"> в лице ________________________, действующего на основании _____________, с другой стороны, заключили настоящий договор о нижеследующем:</w:t>
      </w:r>
    </w:p>
    <w:p w:rsidR="00064ACE" w:rsidRDefault="00064ACE" w:rsidP="005A56CC">
      <w:pPr>
        <w:jc w:val="both"/>
      </w:pPr>
    </w:p>
    <w:p w:rsidR="005A56CC" w:rsidRDefault="005A56CC" w:rsidP="005A56CC">
      <w:pPr>
        <w:numPr>
          <w:ilvl w:val="0"/>
          <w:numId w:val="1"/>
        </w:numPr>
        <w:tabs>
          <w:tab w:val="left" w:pos="1080"/>
        </w:tabs>
        <w:spacing w:line="18" w:lineRule="atLeast"/>
        <w:jc w:val="center"/>
        <w:rPr>
          <w:b/>
          <w:bCs/>
        </w:rPr>
      </w:pPr>
      <w:r>
        <w:rPr>
          <w:b/>
          <w:bCs/>
        </w:rPr>
        <w:t>Предмет Договора</w:t>
      </w:r>
    </w:p>
    <w:p w:rsidR="005A56CC" w:rsidRDefault="005A56CC" w:rsidP="005A56CC">
      <w:pPr>
        <w:tabs>
          <w:tab w:val="left" w:pos="1080"/>
        </w:tabs>
        <w:spacing w:line="18" w:lineRule="atLeast"/>
        <w:jc w:val="center"/>
        <w:rPr>
          <w:b/>
          <w:bCs/>
        </w:rPr>
      </w:pPr>
    </w:p>
    <w:p w:rsidR="005A56CC" w:rsidRDefault="005A56CC" w:rsidP="005A56CC">
      <w:pPr>
        <w:pStyle w:val="ListParagraph"/>
        <w:ind w:left="0"/>
        <w:jc w:val="both"/>
      </w:pPr>
      <w:r>
        <w:t>1.1. Продавец на основании Протокола от «___» __________ 2025г. об итогах проведения открытых электронных торгов на электронной торговой площадке - УЭТП , расположенной в сети интернет по адресу</w:t>
      </w:r>
      <w:r>
        <w:rPr>
          <w:lang w:val="en-US"/>
        </w:rPr>
        <w:t xml:space="preserve">: </w:t>
      </w:r>
      <w:hyperlink r:id="rId5" w:history="1">
        <w:r>
          <w:rPr>
            <w:rStyle w:val="a3"/>
          </w:rPr>
          <w:t>https://etpu.ru</w:t>
        </w:r>
      </w:hyperlink>
      <w:r>
        <w:t xml:space="preserve"> в соответствии с пунктом 1.1. настоящего Договора, передает Покупателю имущество, принадлежащее Семенову Игорю Вячеславовичу, а Покупатель уплачивает Продавцу цену продажи имущества, принимает имущество в свою собственность, а также соблюдает иные условия, предусмотренные Договором.  </w:t>
      </w:r>
    </w:p>
    <w:p w:rsidR="005A56CC" w:rsidRDefault="005A56CC" w:rsidP="005A56CC">
      <w:pPr>
        <w:pStyle w:val="ListParagraph"/>
        <w:ind w:left="0"/>
        <w:jc w:val="both"/>
      </w:pPr>
    </w:p>
    <w:p w:rsidR="005A56CC" w:rsidRDefault="005A56CC" w:rsidP="005A56CC">
      <w:pPr>
        <w:pStyle w:val="ListParagraph"/>
        <w:ind w:left="0"/>
        <w:jc w:val="both"/>
        <w:rPr>
          <w:i/>
        </w:rPr>
      </w:pPr>
      <w:r>
        <w:rPr>
          <w:i/>
        </w:rPr>
        <w:t>Автомобиль ТОЙОТА КАМРИ, Седан легковой, Год выпуска - 1992, VIN - JТ153VV1000105538, Модель (№ двигателя) 3VZ, 1147945, Шасси (рама) - не установлено, Кузов - JT153VV1000105538, Цвет кузова- зеленый темный, Мощность двигателя 138,00 кВт/</w:t>
      </w:r>
      <w:proofErr w:type="spellStart"/>
      <w:r>
        <w:rPr>
          <w:i/>
        </w:rPr>
        <w:t>л.с</w:t>
      </w:r>
      <w:proofErr w:type="spellEnd"/>
      <w:r>
        <w:rPr>
          <w:i/>
        </w:rPr>
        <w:t>., Рабочий объём двигателя – 3000 куб. см. Тип двигателя - бензиновый. Пробег, км - 307641, Техническое состояние - в рабочем состоянии, ПТС - серия 50 ОН № 057305 от 20.08.2015, СТС - серия 5036 № 229442.</w:t>
      </w:r>
    </w:p>
    <w:p w:rsidR="005A56CC" w:rsidRDefault="005A56CC" w:rsidP="005A56CC">
      <w:pPr>
        <w:pStyle w:val="ListParagraph"/>
        <w:ind w:left="0"/>
        <w:jc w:val="both"/>
      </w:pPr>
    </w:p>
    <w:p w:rsidR="005A56CC" w:rsidRDefault="005A56CC" w:rsidP="005A56CC">
      <w:pPr>
        <w:autoSpaceDE w:val="0"/>
        <w:autoSpaceDN w:val="0"/>
        <w:adjustRightInd w:val="0"/>
        <w:jc w:val="both"/>
        <w:outlineLvl w:val="3"/>
      </w:pPr>
      <w:r>
        <w:t xml:space="preserve">1.2. Наличие прав собственности Продавца на имущество (транспортное средство) подтверждается следующими документами: </w:t>
      </w:r>
      <w:r>
        <w:rPr>
          <w:i/>
        </w:rPr>
        <w:t>(реквизиты документов)</w:t>
      </w:r>
      <w:r>
        <w:t>.</w:t>
      </w:r>
    </w:p>
    <w:p w:rsidR="005A56CC" w:rsidRDefault="005A56CC" w:rsidP="005A56CC">
      <w:pPr>
        <w:autoSpaceDE w:val="0"/>
        <w:autoSpaceDN w:val="0"/>
        <w:adjustRightInd w:val="0"/>
        <w:jc w:val="both"/>
        <w:outlineLvl w:val="3"/>
      </w:pPr>
      <w:r>
        <w:t>1.3. Продавец гарантирует, что на момент заключения настоящего Договора транспортное средство никому другому не продано.</w:t>
      </w:r>
    </w:p>
    <w:p w:rsidR="005A56CC" w:rsidRDefault="005A56CC" w:rsidP="005A56CC">
      <w:pPr>
        <w:autoSpaceDE w:val="0"/>
        <w:autoSpaceDN w:val="0"/>
        <w:adjustRightInd w:val="0"/>
        <w:jc w:val="both"/>
        <w:outlineLvl w:val="3"/>
      </w:pPr>
    </w:p>
    <w:p w:rsidR="005A56CC" w:rsidRDefault="005A56CC" w:rsidP="005A56CC">
      <w:pPr>
        <w:tabs>
          <w:tab w:val="left" w:pos="0"/>
        </w:tabs>
        <w:jc w:val="center"/>
        <w:rPr>
          <w:b/>
        </w:rPr>
      </w:pPr>
      <w:r>
        <w:rPr>
          <w:b/>
        </w:rPr>
        <w:t>2. Цена Договора и порядок расчетов</w:t>
      </w:r>
    </w:p>
    <w:p w:rsidR="005A56CC" w:rsidRDefault="005A56CC" w:rsidP="005A56CC">
      <w:pPr>
        <w:tabs>
          <w:tab w:val="left" w:pos="0"/>
        </w:tabs>
        <w:jc w:val="center"/>
        <w:rPr>
          <w:b/>
        </w:rPr>
      </w:pPr>
    </w:p>
    <w:p w:rsidR="005A56CC" w:rsidRDefault="005A56CC" w:rsidP="005A56CC">
      <w:pPr>
        <w:autoSpaceDE w:val="0"/>
        <w:autoSpaceDN w:val="0"/>
        <w:adjustRightInd w:val="0"/>
        <w:jc w:val="both"/>
        <w:outlineLvl w:val="3"/>
      </w:pPr>
      <w:r>
        <w:t>2.1. Цена транспортного средства составляет _________ (______________) рублей. Цена транспортного средства является окончательной и изменению не подлежит.</w:t>
      </w:r>
    </w:p>
    <w:p w:rsidR="005A56CC" w:rsidRDefault="005A56CC" w:rsidP="005A56CC">
      <w:pPr>
        <w:autoSpaceDE w:val="0"/>
        <w:autoSpaceDN w:val="0"/>
        <w:adjustRightInd w:val="0"/>
        <w:jc w:val="both"/>
        <w:outlineLvl w:val="3"/>
      </w:pPr>
      <w:r>
        <w:t>2.2. Покупатель обязуется в течение 30 (тридцати) дней с момента заключения Договора оплатить Продавцу сумму, определенную п.2.1. Договора, за вычетом задатка, внесенного Покупателем в размере ____________________</w:t>
      </w:r>
      <w:proofErr w:type="gramStart"/>
      <w:r>
        <w:t>_(</w:t>
      </w:r>
      <w:proofErr w:type="gramEnd"/>
      <w:r>
        <w:t>_______________) рублей.</w:t>
      </w:r>
    </w:p>
    <w:p w:rsidR="005A56CC" w:rsidRDefault="005A56CC" w:rsidP="005A56CC">
      <w:pPr>
        <w:autoSpaceDE w:val="0"/>
        <w:autoSpaceDN w:val="0"/>
        <w:adjustRightInd w:val="0"/>
        <w:jc w:val="both"/>
        <w:outlineLvl w:val="3"/>
      </w:pPr>
      <w:r>
        <w:t xml:space="preserve">2.4. Оплата производится Покупателем путем перечисления денежных средств в порядке и размере, определенных </w:t>
      </w:r>
      <w:proofErr w:type="spellStart"/>
      <w:r>
        <w:t>п.п</w:t>
      </w:r>
      <w:proofErr w:type="spellEnd"/>
      <w:r>
        <w:t xml:space="preserve">. 2.1, 2.2 Договора, на расчетный счет Продавца. Сумма перечисленного Покупателем задатка для участия в торгах засчитывается в счет цены транспортного средства по Договору.  </w:t>
      </w:r>
    </w:p>
    <w:p w:rsidR="005A56CC" w:rsidRDefault="005A56CC" w:rsidP="005A56CC">
      <w:pPr>
        <w:autoSpaceDE w:val="0"/>
        <w:autoSpaceDN w:val="0"/>
        <w:adjustRightInd w:val="0"/>
        <w:jc w:val="both"/>
        <w:outlineLvl w:val="3"/>
      </w:pPr>
      <w:r>
        <w:lastRenderedPageBreak/>
        <w:t>2.5. Обязательство Покупателя по оплате транспортного средства считается исполненным с момента поступления денежных средств в счет оплаты транспортного средства на расчетный счет Продавца в полном объеме.</w:t>
      </w:r>
    </w:p>
    <w:p w:rsidR="005A56CC" w:rsidRDefault="005A56CC" w:rsidP="005A56CC">
      <w:pPr>
        <w:autoSpaceDE w:val="0"/>
        <w:autoSpaceDN w:val="0"/>
        <w:adjustRightInd w:val="0"/>
        <w:jc w:val="both"/>
        <w:outlineLvl w:val="3"/>
      </w:pPr>
      <w:r>
        <w:t>2.6. Все расходы, связанные с государственной перерегистрацией транспортного средства, несет Покупатель.</w:t>
      </w:r>
    </w:p>
    <w:p w:rsidR="005A56CC" w:rsidRDefault="005A56CC" w:rsidP="005A56CC">
      <w:pPr>
        <w:numPr>
          <w:ilvl w:val="0"/>
          <w:numId w:val="2"/>
        </w:numPr>
        <w:tabs>
          <w:tab w:val="left" w:pos="1080"/>
        </w:tabs>
        <w:jc w:val="center"/>
        <w:rPr>
          <w:b/>
          <w:bCs/>
        </w:rPr>
      </w:pPr>
      <w:r>
        <w:rPr>
          <w:b/>
          <w:bCs/>
        </w:rPr>
        <w:t>Порядок передачи имущества</w:t>
      </w:r>
    </w:p>
    <w:p w:rsidR="005A56CC" w:rsidRDefault="005A56CC" w:rsidP="005A56CC">
      <w:pPr>
        <w:tabs>
          <w:tab w:val="left" w:pos="1080"/>
        </w:tabs>
        <w:jc w:val="center"/>
        <w:rPr>
          <w:b/>
          <w:bCs/>
        </w:rPr>
      </w:pPr>
    </w:p>
    <w:p w:rsidR="005A56CC" w:rsidRDefault="005A56CC" w:rsidP="005A56CC">
      <w:pPr>
        <w:autoSpaceDE w:val="0"/>
        <w:autoSpaceDN w:val="0"/>
        <w:adjustRightInd w:val="0"/>
        <w:jc w:val="both"/>
        <w:outlineLvl w:val="3"/>
      </w:pPr>
      <w:r>
        <w:t xml:space="preserve">3.1. Транспортное средство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транспортного средства на расчетный счет Продавца в полном объеме.  </w:t>
      </w:r>
    </w:p>
    <w:p w:rsidR="005A56CC" w:rsidRDefault="005A56CC" w:rsidP="005A56CC">
      <w:pPr>
        <w:autoSpaceDE w:val="0"/>
        <w:autoSpaceDN w:val="0"/>
        <w:adjustRightInd w:val="0"/>
        <w:jc w:val="both"/>
        <w:outlineLvl w:val="3"/>
      </w:pPr>
      <w:r>
        <w:t>3.2. С даты подписания Акта приема-передачи транспортного средства, ответственность за сохранность транспортного средства, равно как и риск случайной порчи или гибели транспортного средства, несет Покупатель.</w:t>
      </w:r>
    </w:p>
    <w:p w:rsidR="005A56CC" w:rsidRDefault="005A56CC" w:rsidP="005A56CC">
      <w:pPr>
        <w:autoSpaceDE w:val="0"/>
        <w:autoSpaceDN w:val="0"/>
        <w:adjustRightInd w:val="0"/>
        <w:jc w:val="both"/>
        <w:outlineLvl w:val="3"/>
      </w:pPr>
      <w:r>
        <w:t>3.3. Обязательство Продавца передать транспортное средство считается исполненным после подписания Сторонами Акта приема-передачи транспортного средства.</w:t>
      </w:r>
    </w:p>
    <w:p w:rsidR="005A56CC" w:rsidRDefault="005A56CC" w:rsidP="005A56CC">
      <w:pPr>
        <w:autoSpaceDE w:val="0"/>
        <w:autoSpaceDN w:val="0"/>
        <w:adjustRightInd w:val="0"/>
        <w:jc w:val="both"/>
        <w:outlineLvl w:val="3"/>
      </w:pPr>
    </w:p>
    <w:p w:rsidR="005A56CC" w:rsidRDefault="005A56CC" w:rsidP="005A56CC">
      <w:pPr>
        <w:numPr>
          <w:ilvl w:val="0"/>
          <w:numId w:val="2"/>
        </w:numPr>
        <w:tabs>
          <w:tab w:val="left" w:pos="1080"/>
        </w:tabs>
        <w:jc w:val="center"/>
        <w:rPr>
          <w:b/>
          <w:bCs/>
        </w:rPr>
      </w:pPr>
      <w:r>
        <w:rPr>
          <w:b/>
          <w:bCs/>
        </w:rPr>
        <w:t>Переход права собственности</w:t>
      </w:r>
    </w:p>
    <w:p w:rsidR="005A56CC" w:rsidRDefault="005A56CC" w:rsidP="005A56CC">
      <w:pPr>
        <w:tabs>
          <w:tab w:val="left" w:pos="1080"/>
        </w:tabs>
        <w:jc w:val="center"/>
        <w:rPr>
          <w:b/>
          <w:bCs/>
        </w:rPr>
      </w:pPr>
    </w:p>
    <w:p w:rsidR="005A56CC" w:rsidRDefault="005A56CC" w:rsidP="005A56CC">
      <w:pPr>
        <w:autoSpaceDE w:val="0"/>
        <w:autoSpaceDN w:val="0"/>
        <w:adjustRightInd w:val="0"/>
        <w:jc w:val="both"/>
        <w:outlineLvl w:val="3"/>
      </w:pPr>
      <w:r>
        <w:t>4.1. Право собственности на транспортное средство возникает у Покупателя с момента подписания Акта приема-передачи транспортного средства.</w:t>
      </w:r>
    </w:p>
    <w:p w:rsidR="005A56CC" w:rsidRDefault="005A56CC" w:rsidP="005A56CC">
      <w:pPr>
        <w:autoSpaceDE w:val="0"/>
        <w:autoSpaceDN w:val="0"/>
        <w:adjustRightInd w:val="0"/>
        <w:ind w:firstLine="540"/>
        <w:jc w:val="both"/>
        <w:outlineLvl w:val="3"/>
      </w:pPr>
    </w:p>
    <w:p w:rsidR="005A56CC" w:rsidRDefault="005A56CC" w:rsidP="005A56CC">
      <w:pPr>
        <w:numPr>
          <w:ilvl w:val="0"/>
          <w:numId w:val="2"/>
        </w:numPr>
        <w:tabs>
          <w:tab w:val="left" w:pos="1080"/>
        </w:tabs>
        <w:spacing w:line="18" w:lineRule="atLeast"/>
        <w:jc w:val="center"/>
        <w:rPr>
          <w:b/>
          <w:bCs/>
        </w:rPr>
      </w:pPr>
      <w:r>
        <w:rPr>
          <w:b/>
          <w:bCs/>
        </w:rPr>
        <w:t>Обязанности Сторон</w:t>
      </w:r>
    </w:p>
    <w:p w:rsidR="005A56CC" w:rsidRDefault="005A56CC" w:rsidP="005A56CC">
      <w:pPr>
        <w:tabs>
          <w:tab w:val="left" w:pos="1080"/>
        </w:tabs>
        <w:spacing w:line="18" w:lineRule="atLeast"/>
        <w:jc w:val="center"/>
        <w:rPr>
          <w:b/>
          <w:bCs/>
        </w:rPr>
      </w:pPr>
    </w:p>
    <w:p w:rsidR="005A56CC" w:rsidRDefault="005A56CC" w:rsidP="005A56CC">
      <w:pPr>
        <w:autoSpaceDE w:val="0"/>
        <w:autoSpaceDN w:val="0"/>
        <w:adjustRightInd w:val="0"/>
        <w:jc w:val="both"/>
        <w:outlineLvl w:val="3"/>
      </w:pPr>
      <w:r>
        <w:t>5.1. Продавец обязуется:</w:t>
      </w:r>
    </w:p>
    <w:p w:rsidR="005A56CC" w:rsidRDefault="005A56CC" w:rsidP="005A56CC">
      <w:pPr>
        <w:autoSpaceDE w:val="0"/>
        <w:autoSpaceDN w:val="0"/>
        <w:adjustRightInd w:val="0"/>
        <w:jc w:val="both"/>
        <w:outlineLvl w:val="3"/>
      </w:pPr>
      <w:r>
        <w:t>5.1.1. передать Покупателю транспортное средство в течение 7 (семи) рабочих дней с момента поступления денежных средств в счет оплаты транспортного средства в полном объеме на расчетный счет Продавца.</w:t>
      </w:r>
    </w:p>
    <w:p w:rsidR="005A56CC" w:rsidRDefault="005A56CC" w:rsidP="005A56CC">
      <w:pPr>
        <w:autoSpaceDE w:val="0"/>
        <w:autoSpaceDN w:val="0"/>
        <w:adjustRightInd w:val="0"/>
        <w:jc w:val="both"/>
        <w:outlineLvl w:val="3"/>
      </w:pPr>
      <w:r>
        <w:t xml:space="preserve">5.1.2. осуществить передачу регистрационных документов на </w:t>
      </w:r>
      <w:r>
        <w:rPr>
          <w:color w:val="000000"/>
          <w:shd w:val="clear" w:color="auto" w:fill="FFFFFF"/>
        </w:rPr>
        <w:t>транспортное средство</w:t>
      </w:r>
      <w:r>
        <w:rPr>
          <w:rFonts w:ascii="Arial" w:hAnsi="Arial" w:cs="Arial"/>
          <w:color w:val="000000"/>
          <w:sz w:val="18"/>
          <w:szCs w:val="18"/>
          <w:shd w:val="clear" w:color="auto" w:fill="FFFFFF"/>
        </w:rPr>
        <w:t xml:space="preserve"> </w:t>
      </w:r>
      <w:r>
        <w:t>не позднее 7 (семи) рабочих дней с момента поступления денежных средств в счет оплаты транспортного средства в полном объеме на расчетный счет Продавца.</w:t>
      </w:r>
    </w:p>
    <w:p w:rsidR="005A56CC" w:rsidRDefault="005A56CC" w:rsidP="005A56CC">
      <w:pPr>
        <w:autoSpaceDE w:val="0"/>
        <w:autoSpaceDN w:val="0"/>
        <w:adjustRightInd w:val="0"/>
        <w:jc w:val="both"/>
        <w:outlineLvl w:val="3"/>
      </w:pPr>
      <w:r>
        <w:t>5.2. Покупатель обязуется:</w:t>
      </w:r>
    </w:p>
    <w:p w:rsidR="005A56CC" w:rsidRDefault="005A56CC" w:rsidP="005A56CC">
      <w:pPr>
        <w:autoSpaceDE w:val="0"/>
        <w:autoSpaceDN w:val="0"/>
        <w:adjustRightInd w:val="0"/>
        <w:jc w:val="both"/>
        <w:outlineLvl w:val="3"/>
      </w:pPr>
      <w:r>
        <w:t>5.2.1. произвести оплату транспортного средства в порядке и размере, установленном п.п.2.1-2.2 Договора.</w:t>
      </w:r>
    </w:p>
    <w:p w:rsidR="005A56CC" w:rsidRDefault="005A56CC" w:rsidP="005A56CC">
      <w:pPr>
        <w:autoSpaceDE w:val="0"/>
        <w:autoSpaceDN w:val="0"/>
        <w:adjustRightInd w:val="0"/>
        <w:jc w:val="both"/>
        <w:outlineLvl w:val="3"/>
      </w:pPr>
      <w:r>
        <w:t>5.2.2. принять транспортное средство в порядке и в сроки, предусмотренные п.3.1 Договора.</w:t>
      </w:r>
    </w:p>
    <w:p w:rsidR="005A56CC" w:rsidRDefault="005A56CC" w:rsidP="005A56CC">
      <w:pPr>
        <w:autoSpaceDE w:val="0"/>
        <w:autoSpaceDN w:val="0"/>
        <w:adjustRightInd w:val="0"/>
        <w:jc w:val="both"/>
        <w:outlineLvl w:val="3"/>
      </w:pPr>
      <w:r>
        <w:t>5.2.3. в течении десяти дней с момента подписания Акта приема-передачи транспортного средства самостоятельно перерегистрировать транспортное средство на себя в регистрирующем органе (ГИБДД).</w:t>
      </w:r>
    </w:p>
    <w:p w:rsidR="005A56CC" w:rsidRDefault="005A56CC" w:rsidP="005A56CC">
      <w:pPr>
        <w:autoSpaceDE w:val="0"/>
        <w:autoSpaceDN w:val="0"/>
        <w:adjustRightInd w:val="0"/>
        <w:ind w:left="540"/>
        <w:jc w:val="both"/>
        <w:outlineLvl w:val="3"/>
      </w:pPr>
    </w:p>
    <w:p w:rsidR="005A56CC" w:rsidRDefault="005A56CC" w:rsidP="005A56CC">
      <w:pPr>
        <w:numPr>
          <w:ilvl w:val="0"/>
          <w:numId w:val="2"/>
        </w:numPr>
        <w:tabs>
          <w:tab w:val="left" w:pos="1080"/>
        </w:tabs>
        <w:jc w:val="center"/>
        <w:rPr>
          <w:b/>
          <w:bCs/>
        </w:rPr>
      </w:pPr>
      <w:r>
        <w:rPr>
          <w:b/>
          <w:bCs/>
        </w:rPr>
        <w:t>Ответственность Сторон</w:t>
      </w:r>
    </w:p>
    <w:p w:rsidR="005A56CC" w:rsidRDefault="005A56CC" w:rsidP="005A56CC">
      <w:pPr>
        <w:tabs>
          <w:tab w:val="left" w:pos="1080"/>
        </w:tabs>
        <w:jc w:val="center"/>
        <w:rPr>
          <w:b/>
          <w:bCs/>
        </w:rPr>
      </w:pPr>
    </w:p>
    <w:p w:rsidR="005A56CC" w:rsidRDefault="005A56CC" w:rsidP="005A56CC">
      <w:pPr>
        <w:jc w:val="both"/>
      </w:pPr>
      <w: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5A56CC" w:rsidRDefault="005A56CC" w:rsidP="005A56CC">
      <w:pPr>
        <w:jc w:val="both"/>
      </w:pPr>
      <w:r>
        <w:t xml:space="preserve">6.2. За просрочку платежей за Имущество Покупатель уплачивает Продавцу пени в размере 0,1 % невнесенной суммы за каждый день просрочки. Просрочка уплаты цены продажи Имущества в сумме и в сроки, указанные в статье 2 настоящего Договора, </w:t>
      </w:r>
      <w:r>
        <w:rPr>
          <w:color w:val="000000"/>
        </w:rPr>
        <w:t>свыше 5 (пяти) дней</w:t>
      </w:r>
      <w:r>
        <w:t xml:space="preserve">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rsidR="005A56CC" w:rsidRDefault="005A56CC" w:rsidP="005A56CC">
      <w:pPr>
        <w:jc w:val="both"/>
      </w:pPr>
      <w:r>
        <w:lastRenderedPageBreak/>
        <w:t>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суда Московской области</w:t>
      </w:r>
    </w:p>
    <w:p w:rsidR="005A56CC" w:rsidRDefault="005A56CC" w:rsidP="00064ACE">
      <w:pPr>
        <w:jc w:val="both"/>
      </w:pPr>
      <w: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bookmarkStart w:id="2" w:name="_GoBack"/>
      <w:bookmarkEnd w:id="2"/>
    </w:p>
    <w:p w:rsidR="005A56CC" w:rsidRDefault="005A56CC" w:rsidP="005A56CC">
      <w:pPr>
        <w:numPr>
          <w:ilvl w:val="0"/>
          <w:numId w:val="2"/>
        </w:numPr>
        <w:tabs>
          <w:tab w:val="left" w:pos="1080"/>
        </w:tabs>
        <w:jc w:val="center"/>
        <w:rPr>
          <w:b/>
          <w:bCs/>
        </w:rPr>
      </w:pPr>
      <w:r>
        <w:rPr>
          <w:b/>
          <w:bCs/>
        </w:rPr>
        <w:t>Прочие условия</w:t>
      </w:r>
    </w:p>
    <w:p w:rsidR="005A56CC" w:rsidRDefault="005A56CC" w:rsidP="005A56CC">
      <w:pPr>
        <w:tabs>
          <w:tab w:val="left" w:pos="1080"/>
        </w:tabs>
        <w:rPr>
          <w:b/>
          <w:bCs/>
        </w:rPr>
      </w:pPr>
    </w:p>
    <w:p w:rsidR="005A56CC" w:rsidRDefault="005A56CC" w:rsidP="005A56CC">
      <w:pPr>
        <w:tabs>
          <w:tab w:val="left" w:pos="540"/>
        </w:tabs>
        <w:jc w:val="both"/>
      </w:pPr>
      <w:r>
        <w:t xml:space="preserve">7.1. Договор считается заключенным с момента его подписания Сторонами. </w:t>
      </w:r>
    </w:p>
    <w:p w:rsidR="005A56CC" w:rsidRDefault="005A56CC" w:rsidP="005A56CC">
      <w:pPr>
        <w:jc w:val="both"/>
      </w:pPr>
      <w:r>
        <w:t>7.2. Все изменения и дополнения к Договору оформляются в письменной форме и подписываются уполномоченными представителями Сторон.</w:t>
      </w:r>
    </w:p>
    <w:p w:rsidR="005A56CC" w:rsidRDefault="005A56CC" w:rsidP="005A56CC">
      <w:pPr>
        <w:jc w:val="both"/>
      </w:pPr>
      <w:r>
        <w:t xml:space="preserve">7.3. Расторжение Договора возможно по взаимному соглашению Сторон, совершенному в письменной форме. </w:t>
      </w:r>
    </w:p>
    <w:p w:rsidR="005A56CC" w:rsidRDefault="005A56CC" w:rsidP="005A56CC">
      <w:pPr>
        <w:jc w:val="both"/>
        <w:rPr>
          <w:color w:val="000000"/>
          <w:spacing w:val="-1"/>
        </w:rPr>
      </w:pPr>
      <w:r>
        <w:rPr>
          <w:color w:val="000000"/>
          <w:spacing w:val="-4"/>
        </w:rPr>
        <w:t xml:space="preserve">7.4. </w:t>
      </w:r>
      <w:r>
        <w:rPr>
          <w:color w:val="000000"/>
        </w:rPr>
        <w:t xml:space="preserve">Во всем остальном, что не предусмотрено Договором, Стороны </w:t>
      </w:r>
      <w:r>
        <w:rPr>
          <w:color w:val="000000"/>
          <w:spacing w:val="-1"/>
        </w:rPr>
        <w:t>руководствуются действующим законодательством Российской Федерации.</w:t>
      </w:r>
    </w:p>
    <w:p w:rsidR="005A56CC" w:rsidRDefault="005A56CC" w:rsidP="005A56CC">
      <w:pPr>
        <w:jc w:val="both"/>
      </w:pPr>
      <w:r>
        <w:rPr>
          <w:color w:val="000000"/>
          <w:spacing w:val="-1"/>
        </w:rPr>
        <w:t>7.5. Настоящий Договор составлен в трех экземплярах, по одному экземпляру – для каждой из сторон, и один экземпляр – для регистрирующего органа.</w:t>
      </w:r>
    </w:p>
    <w:p w:rsidR="005A56CC" w:rsidRDefault="005A56CC" w:rsidP="005A56CC">
      <w:pPr>
        <w:autoSpaceDE w:val="0"/>
        <w:autoSpaceDN w:val="0"/>
        <w:adjustRightInd w:val="0"/>
        <w:ind w:left="540"/>
        <w:jc w:val="both"/>
        <w:outlineLvl w:val="3"/>
      </w:pPr>
    </w:p>
    <w:p w:rsidR="005A56CC" w:rsidRDefault="005A56CC" w:rsidP="005A56CC">
      <w:pPr>
        <w:tabs>
          <w:tab w:val="left" w:pos="1080"/>
        </w:tabs>
        <w:spacing w:line="19" w:lineRule="atLeast"/>
        <w:jc w:val="center"/>
        <w:rPr>
          <w:b/>
          <w:bCs/>
        </w:rPr>
      </w:pPr>
      <w:r>
        <w:rPr>
          <w:b/>
          <w:bCs/>
        </w:rPr>
        <w:t>8. Юридические адреса и реквизиты Сторон</w:t>
      </w:r>
    </w:p>
    <w:p w:rsidR="005A56CC" w:rsidRDefault="005A56CC" w:rsidP="005A56CC">
      <w:pPr>
        <w:tabs>
          <w:tab w:val="left" w:pos="1080"/>
        </w:tabs>
        <w:spacing w:line="19" w:lineRule="atLeast"/>
        <w:jc w:val="center"/>
        <w:rPr>
          <w:b/>
          <w:bCs/>
        </w:rPr>
      </w:pPr>
    </w:p>
    <w:tbl>
      <w:tblPr>
        <w:tblW w:w="8925" w:type="dxa"/>
        <w:tblLayout w:type="fixed"/>
        <w:tblLook w:val="04A0" w:firstRow="1" w:lastRow="0" w:firstColumn="1" w:lastColumn="0" w:noHBand="0" w:noVBand="1"/>
      </w:tblPr>
      <w:tblGrid>
        <w:gridCol w:w="4606"/>
        <w:gridCol w:w="4319"/>
      </w:tblGrid>
      <w:tr w:rsidR="005A56CC" w:rsidTr="005A56CC">
        <w:tc>
          <w:tcPr>
            <w:tcW w:w="4608" w:type="dxa"/>
          </w:tcPr>
          <w:p w:rsidR="005A56CC" w:rsidRDefault="005A56CC">
            <w:pPr>
              <w:spacing w:line="216" w:lineRule="auto"/>
              <w:jc w:val="center"/>
            </w:pPr>
            <w:r>
              <w:rPr>
                <w:b/>
              </w:rPr>
              <w:t>ПРОДАВЕЦ</w:t>
            </w:r>
            <w:r>
              <w:t>:</w:t>
            </w:r>
          </w:p>
          <w:p w:rsidR="005A56CC" w:rsidRDefault="005A56CC">
            <w:pPr>
              <w:spacing w:line="216" w:lineRule="auto"/>
              <w:rPr>
                <w:b/>
              </w:rPr>
            </w:pPr>
          </w:p>
          <w:p w:rsidR="005A56CC" w:rsidRDefault="005A56CC">
            <w:pPr>
              <w:spacing w:line="216" w:lineRule="auto"/>
              <w:rPr>
                <w:b/>
              </w:rPr>
            </w:pPr>
            <w:r>
              <w:rPr>
                <w:b/>
              </w:rPr>
              <w:t xml:space="preserve">Семенов Игорь Вячеславович </w:t>
            </w:r>
          </w:p>
          <w:p w:rsidR="005A56CC" w:rsidRDefault="005A56CC">
            <w:pPr>
              <w:spacing w:line="216" w:lineRule="auto"/>
              <w:rPr>
                <w:b/>
              </w:rPr>
            </w:pPr>
            <w:r>
              <w:rPr>
                <w:b/>
              </w:rPr>
              <w:t xml:space="preserve">СНИЛС 022-786-889 84, </w:t>
            </w:r>
          </w:p>
          <w:p w:rsidR="005A56CC" w:rsidRDefault="005A56CC">
            <w:pPr>
              <w:spacing w:line="216" w:lineRule="auto"/>
            </w:pPr>
            <w:r>
              <w:rPr>
                <w:b/>
              </w:rPr>
              <w:t>ИНН 502906648849</w:t>
            </w:r>
          </w:p>
          <w:p w:rsidR="005A56CC" w:rsidRDefault="005A56CC">
            <w:pPr>
              <w:spacing w:line="216" w:lineRule="auto"/>
            </w:pPr>
          </w:p>
          <w:p w:rsidR="005A56CC" w:rsidRDefault="005A56CC">
            <w:pPr>
              <w:spacing w:line="216" w:lineRule="auto"/>
            </w:pPr>
            <w:r>
              <w:t xml:space="preserve">в лице </w:t>
            </w:r>
            <w:r>
              <w:rPr>
                <w:b/>
              </w:rPr>
              <w:t>финансового управляющего</w:t>
            </w:r>
            <w:r>
              <w:t xml:space="preserve"> </w:t>
            </w:r>
          </w:p>
          <w:p w:rsidR="005A56CC" w:rsidRDefault="005A56CC">
            <w:pPr>
              <w:spacing w:line="216" w:lineRule="auto"/>
              <w:rPr>
                <w:b/>
              </w:rPr>
            </w:pPr>
            <w:r>
              <w:rPr>
                <w:b/>
              </w:rPr>
              <w:t xml:space="preserve">Первушина Александра Викторовича </w:t>
            </w:r>
          </w:p>
          <w:p w:rsidR="005A56CC" w:rsidRDefault="005A56CC">
            <w:pPr>
              <w:spacing w:line="216" w:lineRule="auto"/>
            </w:pPr>
            <w:r>
              <w:t xml:space="preserve">ИНН 500344951520, </w:t>
            </w:r>
          </w:p>
          <w:p w:rsidR="005A56CC" w:rsidRDefault="005A56CC">
            <w:pPr>
              <w:spacing w:line="216" w:lineRule="auto"/>
            </w:pPr>
            <w:r>
              <w:t xml:space="preserve">СНИЛС 012-525-093 02; </w:t>
            </w:r>
          </w:p>
          <w:p w:rsidR="005A56CC" w:rsidRDefault="005A56CC">
            <w:pPr>
              <w:spacing w:line="216" w:lineRule="auto"/>
            </w:pPr>
            <w:r>
              <w:t xml:space="preserve">Адрес: 142703, Московская обл., </w:t>
            </w:r>
          </w:p>
          <w:p w:rsidR="005A56CC" w:rsidRDefault="005A56CC">
            <w:pPr>
              <w:spacing w:line="216" w:lineRule="auto"/>
            </w:pPr>
            <w:r>
              <w:t>г. Видное, а/я № 1486</w:t>
            </w:r>
          </w:p>
          <w:p w:rsidR="005A56CC" w:rsidRDefault="005A56CC">
            <w:pPr>
              <w:spacing w:line="216" w:lineRule="auto"/>
            </w:pPr>
            <w:r>
              <w:t>Контактный телефон: +7 (906) 708-75-42</w:t>
            </w:r>
          </w:p>
          <w:p w:rsidR="005A56CC" w:rsidRDefault="005A56CC">
            <w:pPr>
              <w:spacing w:line="216" w:lineRule="auto"/>
            </w:pPr>
            <w:r>
              <w:t>Адрес электронной почты: novarltd1@gmail.com</w:t>
            </w:r>
          </w:p>
          <w:p w:rsidR="005A56CC" w:rsidRDefault="005A56CC">
            <w:pPr>
              <w:spacing w:line="216" w:lineRule="auto"/>
              <w:rPr>
                <w:b/>
              </w:rPr>
            </w:pPr>
          </w:p>
          <w:p w:rsidR="005A56CC" w:rsidRDefault="005A56CC">
            <w:pPr>
              <w:pStyle w:val="50"/>
              <w:shd w:val="clear" w:color="auto" w:fill="auto"/>
              <w:spacing w:before="0" w:after="0" w:line="240" w:lineRule="auto"/>
              <w:rPr>
                <w:sz w:val="24"/>
                <w:szCs w:val="24"/>
              </w:rPr>
            </w:pPr>
            <w:r>
              <w:rPr>
                <w:sz w:val="24"/>
                <w:szCs w:val="24"/>
              </w:rPr>
              <w:t>Банковские реквизиты:</w:t>
            </w:r>
          </w:p>
          <w:p w:rsidR="005A56CC" w:rsidRDefault="005A56CC">
            <w:pPr>
              <w:jc w:val="both"/>
            </w:pPr>
            <w:r>
              <w:t xml:space="preserve">Получатель: </w:t>
            </w:r>
          </w:p>
          <w:p w:rsidR="005A56CC" w:rsidRDefault="005A56CC">
            <w:pPr>
              <w:jc w:val="both"/>
              <w:rPr>
                <w:b/>
              </w:rPr>
            </w:pPr>
            <w:r>
              <w:rPr>
                <w:b/>
              </w:rPr>
              <w:t>Семенов Игорь Вячеславович</w:t>
            </w:r>
          </w:p>
          <w:p w:rsidR="005A56CC" w:rsidRDefault="005A56CC">
            <w:pPr>
              <w:jc w:val="both"/>
            </w:pPr>
            <w:r>
              <w:t>Счет № 40817810750205405186</w:t>
            </w:r>
          </w:p>
          <w:p w:rsidR="005A56CC" w:rsidRDefault="005A56CC">
            <w:pPr>
              <w:jc w:val="both"/>
            </w:pPr>
            <w:r>
              <w:t xml:space="preserve">ФИЛИАЛ "ЦЕНТРАЛЬНЫЙ" </w:t>
            </w:r>
          </w:p>
          <w:p w:rsidR="005A56CC" w:rsidRDefault="005A56CC">
            <w:pPr>
              <w:jc w:val="both"/>
            </w:pPr>
            <w:r>
              <w:t xml:space="preserve">ПАО "СОВКОМБАНК"(БЕРДСК), </w:t>
            </w:r>
          </w:p>
          <w:p w:rsidR="005A56CC" w:rsidRDefault="005A56CC">
            <w:pPr>
              <w:jc w:val="both"/>
            </w:pPr>
            <w:r>
              <w:t xml:space="preserve">к/с 30101810150040000763, </w:t>
            </w:r>
          </w:p>
          <w:p w:rsidR="005A56CC" w:rsidRDefault="005A56CC">
            <w:pPr>
              <w:jc w:val="both"/>
            </w:pPr>
            <w:r>
              <w:t>БИК: 045004763.</w:t>
            </w:r>
          </w:p>
          <w:p w:rsidR="005A56CC" w:rsidRDefault="005A56CC">
            <w:pPr>
              <w:spacing w:line="216" w:lineRule="auto"/>
              <w:rPr>
                <w:b/>
              </w:rPr>
            </w:pPr>
          </w:p>
          <w:p w:rsidR="005A56CC" w:rsidRDefault="005A56CC">
            <w:pPr>
              <w:spacing w:line="216" w:lineRule="auto"/>
              <w:rPr>
                <w:b/>
              </w:rPr>
            </w:pPr>
            <w:r>
              <w:rPr>
                <w:b/>
              </w:rPr>
              <w:t>Финансовый управляющий</w:t>
            </w:r>
          </w:p>
          <w:p w:rsidR="005A56CC" w:rsidRDefault="005A56CC">
            <w:pPr>
              <w:spacing w:line="216" w:lineRule="auto"/>
            </w:pPr>
            <w:r>
              <w:t xml:space="preserve">Семенова Игоря Вячеславовича </w:t>
            </w:r>
          </w:p>
          <w:p w:rsidR="005A56CC" w:rsidRDefault="005A56CC">
            <w:pPr>
              <w:spacing w:line="216" w:lineRule="auto"/>
              <w:rPr>
                <w:b/>
              </w:rPr>
            </w:pPr>
          </w:p>
          <w:p w:rsidR="005A56CC" w:rsidRDefault="005A56CC">
            <w:pPr>
              <w:spacing w:line="216" w:lineRule="auto"/>
              <w:rPr>
                <w:b/>
              </w:rPr>
            </w:pPr>
            <w:r>
              <w:rPr>
                <w:b/>
              </w:rPr>
              <w:t>_________________ А. В. Первушин</w:t>
            </w:r>
          </w:p>
          <w:p w:rsidR="005A56CC" w:rsidRDefault="005A56CC">
            <w:pPr>
              <w:spacing w:line="216" w:lineRule="auto"/>
              <w:rPr>
                <w:b/>
              </w:rPr>
            </w:pPr>
          </w:p>
        </w:tc>
        <w:tc>
          <w:tcPr>
            <w:tcW w:w="4320" w:type="dxa"/>
          </w:tcPr>
          <w:p w:rsidR="005A56CC" w:rsidRDefault="005A56CC">
            <w:pPr>
              <w:spacing w:line="216" w:lineRule="auto"/>
              <w:jc w:val="center"/>
            </w:pPr>
            <w:r>
              <w:rPr>
                <w:b/>
              </w:rPr>
              <w:t>ПОКУПАТЕЛЬ</w:t>
            </w:r>
            <w:r>
              <w:t>:</w:t>
            </w:r>
          </w:p>
          <w:p w:rsidR="005A56CC" w:rsidRDefault="005A56CC">
            <w:pPr>
              <w:spacing w:line="216" w:lineRule="auto"/>
              <w:jc w:val="center"/>
            </w:pPr>
          </w:p>
          <w:p w:rsidR="005A56CC" w:rsidRDefault="005A56CC">
            <w:pPr>
              <w:spacing w:line="216" w:lineRule="auto"/>
              <w:rPr>
                <w:noProof/>
              </w:rPr>
            </w:pPr>
            <w:r>
              <w:rPr>
                <w:b/>
                <w:noProof/>
              </w:rPr>
              <w:t>Место нахождения</w:t>
            </w:r>
            <w:r>
              <w:rPr>
                <w:noProof/>
              </w:rPr>
              <w:t xml:space="preserve">: ___________________ </w:t>
            </w:r>
          </w:p>
          <w:p w:rsidR="005A56CC" w:rsidRDefault="005A56CC">
            <w:pPr>
              <w:spacing w:line="216" w:lineRule="auto"/>
              <w:rPr>
                <w:noProof/>
              </w:rPr>
            </w:pPr>
            <w:r>
              <w:rPr>
                <w:noProof/>
              </w:rPr>
              <w:t>_____________________________________</w:t>
            </w:r>
          </w:p>
          <w:p w:rsidR="005A56CC" w:rsidRDefault="005A56CC">
            <w:pPr>
              <w:jc w:val="both"/>
              <w:rPr>
                <w:noProof/>
              </w:rPr>
            </w:pPr>
          </w:p>
          <w:p w:rsidR="005A56CC" w:rsidRDefault="005A56CC">
            <w:pPr>
              <w:jc w:val="both"/>
            </w:pPr>
            <w:r>
              <w:rPr>
                <w:noProof/>
              </w:rPr>
              <w:t xml:space="preserve">ИНН ___________ </w:t>
            </w:r>
            <w:r>
              <w:rPr>
                <w:color w:val="000000"/>
              </w:rPr>
              <w:t>КПП ___________</w:t>
            </w:r>
          </w:p>
          <w:p w:rsidR="005A56CC" w:rsidRDefault="005A56CC">
            <w:pPr>
              <w:jc w:val="both"/>
            </w:pPr>
            <w:r>
              <w:t>ОГРН ____________</w:t>
            </w:r>
          </w:p>
          <w:p w:rsidR="005A56CC" w:rsidRDefault="005A56CC">
            <w:pPr>
              <w:tabs>
                <w:tab w:val="left" w:pos="3312"/>
              </w:tabs>
              <w:spacing w:line="216" w:lineRule="auto"/>
            </w:pPr>
          </w:p>
          <w:p w:rsidR="005A56CC" w:rsidRDefault="005A56CC">
            <w:pPr>
              <w:tabs>
                <w:tab w:val="left" w:pos="3312"/>
              </w:tabs>
              <w:spacing w:line="216" w:lineRule="auto"/>
            </w:pPr>
            <w:r>
              <w:rPr>
                <w:b/>
              </w:rPr>
              <w:t>Банковские реквизиты</w:t>
            </w:r>
            <w:r>
              <w:t>:</w:t>
            </w:r>
          </w:p>
          <w:p w:rsidR="005A56CC" w:rsidRDefault="005A56CC">
            <w:pPr>
              <w:tabs>
                <w:tab w:val="left" w:pos="3312"/>
              </w:tabs>
              <w:spacing w:line="216" w:lineRule="auto"/>
            </w:pPr>
            <w:r>
              <w:t>р/</w:t>
            </w:r>
            <w:proofErr w:type="spellStart"/>
            <w:r>
              <w:t>сч</w:t>
            </w:r>
            <w:proofErr w:type="spellEnd"/>
            <w:r>
              <w:t xml:space="preserve"> _________________________________ </w:t>
            </w:r>
          </w:p>
          <w:p w:rsidR="005A56CC" w:rsidRDefault="005A56CC">
            <w:pPr>
              <w:tabs>
                <w:tab w:val="left" w:pos="3312"/>
              </w:tabs>
              <w:spacing w:line="216" w:lineRule="auto"/>
            </w:pPr>
            <w:r>
              <w:t>в ___________________________________</w:t>
            </w:r>
          </w:p>
          <w:p w:rsidR="005A56CC" w:rsidRDefault="005A56CC">
            <w:pPr>
              <w:tabs>
                <w:tab w:val="left" w:pos="3312"/>
              </w:tabs>
              <w:spacing w:line="216" w:lineRule="auto"/>
            </w:pPr>
            <w:r>
              <w:t>к/</w:t>
            </w:r>
            <w:proofErr w:type="spellStart"/>
            <w:r>
              <w:t>сч</w:t>
            </w:r>
            <w:proofErr w:type="spellEnd"/>
            <w:r>
              <w:t xml:space="preserve"> _________________________________</w:t>
            </w:r>
          </w:p>
          <w:p w:rsidR="005A56CC" w:rsidRDefault="005A56CC">
            <w:pPr>
              <w:tabs>
                <w:tab w:val="left" w:pos="3312"/>
              </w:tabs>
              <w:spacing w:line="216" w:lineRule="auto"/>
            </w:pPr>
            <w:r>
              <w:t>БИК ________________________________</w:t>
            </w:r>
          </w:p>
          <w:p w:rsidR="005A56CC" w:rsidRDefault="005A56CC">
            <w:pPr>
              <w:tabs>
                <w:tab w:val="left" w:pos="3312"/>
              </w:tabs>
              <w:spacing w:line="216" w:lineRule="auto"/>
            </w:pPr>
          </w:p>
          <w:p w:rsidR="005A56CC" w:rsidRDefault="005A56CC">
            <w:pPr>
              <w:tabs>
                <w:tab w:val="left" w:pos="3312"/>
              </w:tabs>
              <w:spacing w:line="216" w:lineRule="auto"/>
              <w:rPr>
                <w:b/>
              </w:rPr>
            </w:pPr>
            <w:r>
              <w:rPr>
                <w:b/>
              </w:rPr>
              <w:t>ФИО</w:t>
            </w:r>
          </w:p>
          <w:p w:rsidR="005A56CC" w:rsidRDefault="005A56CC">
            <w:pPr>
              <w:tabs>
                <w:tab w:val="left" w:pos="3312"/>
              </w:tabs>
              <w:spacing w:line="216" w:lineRule="auto"/>
              <w:rPr>
                <w:b/>
              </w:rPr>
            </w:pPr>
            <w:r>
              <w:rPr>
                <w:b/>
              </w:rPr>
              <w:t>_______________________</w:t>
            </w:r>
          </w:p>
          <w:p w:rsidR="005A56CC" w:rsidRDefault="005A56CC">
            <w:pPr>
              <w:tabs>
                <w:tab w:val="left" w:pos="3312"/>
              </w:tabs>
              <w:spacing w:line="216" w:lineRule="auto"/>
              <w:rPr>
                <w:b/>
              </w:rPr>
            </w:pPr>
          </w:p>
          <w:p w:rsidR="005A56CC" w:rsidRDefault="005A56CC">
            <w:pPr>
              <w:tabs>
                <w:tab w:val="left" w:pos="3312"/>
              </w:tabs>
              <w:spacing w:line="216" w:lineRule="auto"/>
              <w:rPr>
                <w:b/>
              </w:rPr>
            </w:pPr>
            <w:r>
              <w:rPr>
                <w:b/>
              </w:rPr>
              <w:t xml:space="preserve">___________________/____________/                           </w:t>
            </w:r>
          </w:p>
          <w:p w:rsidR="005A56CC" w:rsidRDefault="005A56CC">
            <w:pPr>
              <w:spacing w:line="216" w:lineRule="auto"/>
              <w:jc w:val="center"/>
            </w:pPr>
            <w:r>
              <w:rPr>
                <w:b/>
              </w:rPr>
              <w:t xml:space="preserve">    </w:t>
            </w:r>
            <w:r>
              <w:t>М.П.</w:t>
            </w:r>
          </w:p>
          <w:p w:rsidR="005A56CC" w:rsidRDefault="005A56CC">
            <w:pPr>
              <w:spacing w:line="216" w:lineRule="auto"/>
              <w:jc w:val="center"/>
            </w:pPr>
          </w:p>
        </w:tc>
      </w:tr>
    </w:tbl>
    <w:p w:rsidR="005A56CC" w:rsidRDefault="005A56CC" w:rsidP="005A56CC">
      <w:pPr>
        <w:tabs>
          <w:tab w:val="left" w:pos="1080"/>
        </w:tabs>
        <w:spacing w:line="19" w:lineRule="atLeast"/>
        <w:jc w:val="center"/>
      </w:pPr>
    </w:p>
    <w:p w:rsidR="00BF2E78" w:rsidRDefault="00BF2E78"/>
    <w:sectPr w:rsidR="00BF2E78" w:rsidSect="005A56CC">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 w15:restartNumberingAfterBreak="0">
    <w:nsid w:val="556D0265"/>
    <w:multiLevelType w:val="multilevel"/>
    <w:tmpl w:val="5FE8C2AA"/>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484"/>
    <w:rsid w:val="00064ACE"/>
    <w:rsid w:val="003560BD"/>
    <w:rsid w:val="00412484"/>
    <w:rsid w:val="005A56CC"/>
    <w:rsid w:val="00BF2E78"/>
    <w:rsid w:val="00D94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F2D3B"/>
  <w15:chartTrackingRefBased/>
  <w15:docId w15:val="{42A991ED-C39D-4C3C-AE07-9B6DB41F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6CC"/>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5A56CC"/>
    <w:rPr>
      <w:rFonts w:ascii="Times New Roman" w:hAnsi="Times New Roman" w:cs="Times New Roman" w:hint="default"/>
      <w:color w:val="0000FF"/>
      <w:u w:val="single"/>
    </w:rPr>
  </w:style>
  <w:style w:type="paragraph" w:customStyle="1" w:styleId="ListParagraph">
    <w:name w:val="List Paragraph"/>
    <w:basedOn w:val="a"/>
    <w:rsid w:val="005A56CC"/>
    <w:pPr>
      <w:ind w:left="720"/>
      <w:contextualSpacing/>
    </w:pPr>
  </w:style>
  <w:style w:type="character" w:customStyle="1" w:styleId="5">
    <w:name w:val="Основной текст (5)_"/>
    <w:link w:val="50"/>
    <w:locked/>
    <w:rsid w:val="005A56CC"/>
    <w:rPr>
      <w:b/>
      <w:bCs/>
      <w:sz w:val="19"/>
      <w:szCs w:val="19"/>
      <w:shd w:val="clear" w:color="auto" w:fill="FFFFFF"/>
    </w:rPr>
  </w:style>
  <w:style w:type="paragraph" w:customStyle="1" w:styleId="50">
    <w:name w:val="Основной текст (5)"/>
    <w:basedOn w:val="a"/>
    <w:link w:val="5"/>
    <w:rsid w:val="005A56CC"/>
    <w:pPr>
      <w:shd w:val="clear" w:color="auto" w:fill="FFFFFF"/>
      <w:spacing w:before="240" w:after="240" w:line="240" w:lineRule="atLeast"/>
    </w:pPr>
    <w:rPr>
      <w:rFonts w:asciiTheme="minorHAnsi" w:eastAsiaTheme="minorHAnsi" w:hAnsiTheme="minorHAnsi" w:cstheme="minorBidi"/>
      <w:b/>
      <w:bCs/>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4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tp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1199</Words>
  <Characters>6835</Characters>
  <Application>Microsoft Office Word</Application>
  <DocSecurity>0</DocSecurity>
  <Lines>56</Lines>
  <Paragraphs>16</Paragraphs>
  <ScaleCrop>false</ScaleCrop>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2025-09-29T05:30:00Z</dcterms:created>
  <dcterms:modified xsi:type="dcterms:W3CDTF">2025-09-29T05:31:00Z</dcterms:modified>
</cp:coreProperties>
</file>