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F4D6DD" w14:textId="77777777" w:rsidR="00E8684D" w:rsidRPr="000D44F9" w:rsidRDefault="00E8684D" w:rsidP="00D7325A">
      <w:pPr>
        <w:widowControl w:val="0"/>
        <w:suppressAutoHyphens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ПРОЕКТ ДОГОВОРА КУПЛИ-ПРОДАЖИ</w:t>
      </w:r>
    </w:p>
    <w:p w14:paraId="58E3BDC4" w14:textId="77777777" w:rsidR="00E8684D" w:rsidRPr="000D44F9" w:rsidRDefault="00E8684D" w:rsidP="00D7325A">
      <w:pPr>
        <w:widowControl w:val="0"/>
        <w:suppressAutoHyphens/>
        <w:contextualSpacing/>
        <w:jc w:val="center"/>
        <w:rPr>
          <w:sz w:val="22"/>
          <w:szCs w:val="22"/>
        </w:rPr>
      </w:pPr>
    </w:p>
    <w:p w14:paraId="33F3EE2E" w14:textId="77777777" w:rsidR="006258B5" w:rsidRPr="000D44F9" w:rsidRDefault="00F04C18" w:rsidP="00D7325A">
      <w:pPr>
        <w:widowControl w:val="0"/>
        <w:suppressAutoHyphens/>
        <w:contextualSpacing/>
        <w:rPr>
          <w:b/>
          <w:sz w:val="22"/>
          <w:szCs w:val="22"/>
        </w:rPr>
      </w:pPr>
      <w:bookmarkStart w:id="0" w:name="_Hlk176853502"/>
      <w:bookmarkStart w:id="1" w:name="_Hlk189599575"/>
      <w:bookmarkStart w:id="2" w:name="_Hlk213610406"/>
      <w:r w:rsidRPr="000D44F9">
        <w:rPr>
          <w:sz w:val="22"/>
          <w:szCs w:val="22"/>
        </w:rPr>
        <w:t xml:space="preserve">г. Екатеринбург </w:t>
      </w:r>
      <w:r w:rsidR="00A024BF" w:rsidRPr="000D44F9">
        <w:rPr>
          <w:sz w:val="22"/>
          <w:szCs w:val="22"/>
        </w:rPr>
        <w:t xml:space="preserve">                                                                                      </w:t>
      </w:r>
      <w:r w:rsidRPr="000D44F9">
        <w:rPr>
          <w:sz w:val="22"/>
          <w:szCs w:val="22"/>
        </w:rPr>
        <w:t xml:space="preserve">     </w:t>
      </w:r>
      <w:r w:rsidR="00A024BF" w:rsidRPr="000D44F9">
        <w:rPr>
          <w:sz w:val="22"/>
          <w:szCs w:val="22"/>
        </w:rPr>
        <w:t xml:space="preserve">        </w:t>
      </w:r>
      <w:r w:rsidR="006258B5" w:rsidRPr="000D44F9">
        <w:rPr>
          <w:sz w:val="22"/>
          <w:szCs w:val="22"/>
        </w:rPr>
        <w:t>«_____» __________  202</w:t>
      </w:r>
      <w:r w:rsidR="00872CE6" w:rsidRPr="000D44F9">
        <w:rPr>
          <w:sz w:val="22"/>
          <w:szCs w:val="22"/>
        </w:rPr>
        <w:t>5</w:t>
      </w:r>
      <w:r w:rsidR="006258B5" w:rsidRPr="000D44F9">
        <w:rPr>
          <w:sz w:val="22"/>
          <w:szCs w:val="22"/>
        </w:rPr>
        <w:t xml:space="preserve"> г.                                                </w:t>
      </w:r>
    </w:p>
    <w:p w14:paraId="30053CB8" w14:textId="77777777" w:rsidR="006258B5" w:rsidRPr="000D44F9" w:rsidRDefault="006258B5" w:rsidP="00D7325A">
      <w:pPr>
        <w:widowControl w:val="0"/>
        <w:suppressAutoHyphens/>
        <w:contextualSpacing/>
        <w:jc w:val="both"/>
        <w:rPr>
          <w:sz w:val="22"/>
          <w:szCs w:val="22"/>
        </w:rPr>
      </w:pPr>
    </w:p>
    <w:p w14:paraId="53F728CC" w14:textId="587E7F9F" w:rsidR="006258B5" w:rsidRPr="000D44F9" w:rsidRDefault="00F04C18" w:rsidP="00D7325A">
      <w:pPr>
        <w:widowControl w:val="0"/>
        <w:suppressAutoHyphens/>
        <w:ind w:firstLine="426"/>
        <w:contextualSpacing/>
        <w:jc w:val="both"/>
        <w:rPr>
          <w:sz w:val="22"/>
          <w:szCs w:val="22"/>
        </w:rPr>
      </w:pPr>
      <w:bookmarkStart w:id="3" w:name="_Hlk176846211"/>
      <w:r w:rsidRPr="000D44F9">
        <w:rPr>
          <w:b/>
          <w:bCs/>
          <w:iCs/>
          <w:sz w:val="22"/>
          <w:szCs w:val="22"/>
        </w:rPr>
        <w:t>Амосова Елена Андреевна</w:t>
      </w:r>
      <w:r w:rsidR="006258B5" w:rsidRPr="000D44F9">
        <w:rPr>
          <w:sz w:val="22"/>
          <w:szCs w:val="22"/>
        </w:rPr>
        <w:t xml:space="preserve"> в лице финансового управляющего </w:t>
      </w:r>
      <w:r w:rsidR="00174E3B" w:rsidRPr="000D44F9">
        <w:rPr>
          <w:sz w:val="22"/>
          <w:szCs w:val="22"/>
        </w:rPr>
        <w:t>Лаврентьевой Натальи Борисовны</w:t>
      </w:r>
      <w:r w:rsidR="006258B5" w:rsidRPr="000D44F9">
        <w:rPr>
          <w:sz w:val="22"/>
          <w:szCs w:val="22"/>
        </w:rPr>
        <w:t>, действующе</w:t>
      </w:r>
      <w:r w:rsidR="00931744" w:rsidRPr="000D44F9">
        <w:rPr>
          <w:sz w:val="22"/>
          <w:szCs w:val="22"/>
        </w:rPr>
        <w:t>й</w:t>
      </w:r>
      <w:r w:rsidR="006258B5" w:rsidRPr="000D44F9">
        <w:rPr>
          <w:sz w:val="22"/>
          <w:szCs w:val="22"/>
        </w:rPr>
        <w:t xml:space="preserve"> </w:t>
      </w:r>
      <w:r w:rsidR="006258B5" w:rsidRPr="000D44F9">
        <w:rPr>
          <w:color w:val="000000"/>
          <w:sz w:val="22"/>
          <w:szCs w:val="22"/>
        </w:rPr>
        <w:t xml:space="preserve">на основании </w:t>
      </w:r>
      <w:bookmarkEnd w:id="0"/>
      <w:bookmarkEnd w:id="1"/>
      <w:bookmarkEnd w:id="3"/>
      <w:r w:rsidRPr="000D44F9">
        <w:rPr>
          <w:rFonts w:eastAsia="Calibri"/>
          <w:sz w:val="22"/>
          <w:szCs w:val="22"/>
          <w:lang w:eastAsia="en-US"/>
        </w:rPr>
        <w:t xml:space="preserve">Решения Арбитражного суда Свердловской области от 03.04.2025 по делу № А60-66990/2024, </w:t>
      </w:r>
      <w:r w:rsidR="00174E3B" w:rsidRPr="000D44F9">
        <w:rPr>
          <w:sz w:val="22"/>
          <w:szCs w:val="22"/>
        </w:rPr>
        <w:t>именуем</w:t>
      </w:r>
      <w:r w:rsidRPr="000D44F9">
        <w:rPr>
          <w:sz w:val="22"/>
          <w:szCs w:val="22"/>
        </w:rPr>
        <w:t>ая</w:t>
      </w:r>
      <w:r w:rsidR="00174E3B" w:rsidRPr="000D44F9">
        <w:rPr>
          <w:sz w:val="22"/>
          <w:szCs w:val="22"/>
        </w:rPr>
        <w:t xml:space="preserve"> в дальнейшем «Продавец»</w:t>
      </w:r>
      <w:bookmarkEnd w:id="2"/>
      <w:r w:rsidR="00174E3B" w:rsidRPr="000D44F9">
        <w:rPr>
          <w:sz w:val="22"/>
          <w:szCs w:val="22"/>
        </w:rPr>
        <w:t xml:space="preserve">, </w:t>
      </w:r>
      <w:r w:rsidR="006258B5" w:rsidRPr="000D44F9">
        <w:rPr>
          <w:sz w:val="22"/>
          <w:szCs w:val="22"/>
        </w:rPr>
        <w:t xml:space="preserve">с одной стороны, и _________________________, в лице ___________________________, действующего на основании _______________________, именуемый в дальнейшем </w:t>
      </w:r>
      <w:r w:rsidR="006258B5" w:rsidRPr="000D44F9">
        <w:rPr>
          <w:b/>
          <w:sz w:val="22"/>
          <w:szCs w:val="22"/>
        </w:rPr>
        <w:t>«</w:t>
      </w:r>
      <w:r w:rsidR="00174E3B" w:rsidRPr="000D44F9">
        <w:rPr>
          <w:sz w:val="22"/>
          <w:szCs w:val="22"/>
        </w:rPr>
        <w:t>Покупатель</w:t>
      </w:r>
      <w:r w:rsidR="006258B5" w:rsidRPr="000D44F9">
        <w:rPr>
          <w:b/>
          <w:sz w:val="22"/>
          <w:szCs w:val="22"/>
        </w:rPr>
        <w:t>»</w:t>
      </w:r>
      <w:r w:rsidR="006258B5" w:rsidRPr="000D44F9">
        <w:rPr>
          <w:sz w:val="22"/>
          <w:szCs w:val="22"/>
        </w:rPr>
        <w:t xml:space="preserve">, с другой стороны, совместно именуемые «Стороны», </w:t>
      </w:r>
    </w:p>
    <w:p w14:paraId="4BE4FEAA" w14:textId="77777777" w:rsidR="006258B5" w:rsidRPr="000D44F9" w:rsidRDefault="006258B5" w:rsidP="00D7325A">
      <w:pPr>
        <w:widowControl w:val="0"/>
        <w:suppressAutoHyphens/>
        <w:ind w:firstLine="426"/>
        <w:contextualSpacing/>
        <w:jc w:val="both"/>
        <w:rPr>
          <w:sz w:val="22"/>
          <w:szCs w:val="22"/>
        </w:rPr>
      </w:pPr>
      <w:r w:rsidRPr="000D44F9">
        <w:rPr>
          <w:sz w:val="22"/>
          <w:szCs w:val="22"/>
        </w:rPr>
        <w:t>руководствуясь положениями Федерального закона от 26.10.2002г. №127-ФЗ «О несостоятельности (банкротстве)»</w:t>
      </w:r>
      <w:r w:rsidRPr="000D44F9">
        <w:rPr>
          <w:snapToGrid w:val="0"/>
          <w:sz w:val="22"/>
          <w:szCs w:val="22"/>
        </w:rPr>
        <w:t>,</w:t>
      </w:r>
      <w:r w:rsidRPr="000D44F9">
        <w:rPr>
          <w:sz w:val="22"/>
          <w:szCs w:val="22"/>
        </w:rPr>
        <w:t xml:space="preserve"> заключили настоящий договор о нижеследующем:</w:t>
      </w:r>
    </w:p>
    <w:p w14:paraId="2B0A9075" w14:textId="77777777" w:rsidR="001C4B0E" w:rsidRPr="000D44F9" w:rsidRDefault="001C4B0E" w:rsidP="00D7325A">
      <w:pPr>
        <w:widowControl w:val="0"/>
        <w:suppressAutoHyphens/>
        <w:ind w:left="360"/>
        <w:contextualSpacing/>
        <w:jc w:val="both"/>
        <w:rPr>
          <w:color w:val="000000"/>
          <w:sz w:val="22"/>
          <w:szCs w:val="22"/>
        </w:rPr>
      </w:pPr>
    </w:p>
    <w:p w14:paraId="4F54A408" w14:textId="77777777" w:rsidR="00FB5592" w:rsidRPr="000D44F9" w:rsidRDefault="00FB5592" w:rsidP="00D7325A">
      <w:pPr>
        <w:widowControl w:val="0"/>
        <w:numPr>
          <w:ilvl w:val="0"/>
          <w:numId w:val="40"/>
        </w:numPr>
        <w:suppressAutoHyphens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Предмет договора.</w:t>
      </w:r>
    </w:p>
    <w:p w14:paraId="7D25A457" w14:textId="77777777" w:rsidR="00931744" w:rsidRPr="000D44F9" w:rsidRDefault="00FB5592" w:rsidP="00D7325A">
      <w:pPr>
        <w:pStyle w:val="a7"/>
        <w:widowControl w:val="0"/>
        <w:numPr>
          <w:ilvl w:val="1"/>
          <w:numId w:val="40"/>
        </w:numPr>
        <w:tabs>
          <w:tab w:val="clear" w:pos="360"/>
          <w:tab w:val="num" w:pos="54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Продавец обязуется передать в собственность Покупателю </w:t>
      </w:r>
      <w:r w:rsidR="00F04C18" w:rsidRPr="000D44F9">
        <w:rPr>
          <w:sz w:val="22"/>
          <w:szCs w:val="22"/>
        </w:rPr>
        <w:t>транспортные средства</w:t>
      </w:r>
      <w:r w:rsidRPr="000D44F9">
        <w:rPr>
          <w:sz w:val="22"/>
          <w:szCs w:val="22"/>
        </w:rPr>
        <w:t>, сведения о котор</w:t>
      </w:r>
      <w:r w:rsidR="00F04C18" w:rsidRPr="000D44F9">
        <w:rPr>
          <w:sz w:val="22"/>
          <w:szCs w:val="22"/>
        </w:rPr>
        <w:t>ых</w:t>
      </w:r>
      <w:r w:rsidRPr="000D44F9">
        <w:rPr>
          <w:sz w:val="22"/>
          <w:szCs w:val="22"/>
        </w:rPr>
        <w:t xml:space="preserve"> указан</w:t>
      </w:r>
      <w:r w:rsidR="00F04C18" w:rsidRPr="000D44F9">
        <w:rPr>
          <w:sz w:val="22"/>
          <w:szCs w:val="22"/>
        </w:rPr>
        <w:t xml:space="preserve">ы </w:t>
      </w:r>
      <w:r w:rsidRPr="000D44F9">
        <w:rPr>
          <w:sz w:val="22"/>
          <w:szCs w:val="22"/>
        </w:rPr>
        <w:t xml:space="preserve">в п. 1.2 настоящего Договора (далее по тексту – </w:t>
      </w:r>
      <w:r w:rsidR="000D44F9" w:rsidRPr="000D44F9">
        <w:rPr>
          <w:i/>
          <w:iCs/>
          <w:sz w:val="22"/>
          <w:szCs w:val="22"/>
        </w:rPr>
        <w:t>«</w:t>
      </w:r>
      <w:r w:rsidR="00196DDF" w:rsidRPr="000D44F9">
        <w:rPr>
          <w:sz w:val="22"/>
          <w:szCs w:val="22"/>
        </w:rPr>
        <w:t>транспортные средства</w:t>
      </w:r>
      <w:r w:rsidR="000D44F9" w:rsidRPr="000D44F9">
        <w:rPr>
          <w:i/>
          <w:iCs/>
          <w:sz w:val="22"/>
          <w:szCs w:val="22"/>
        </w:rPr>
        <w:t>»</w:t>
      </w:r>
      <w:r w:rsidRPr="000D44F9">
        <w:rPr>
          <w:i/>
          <w:iCs/>
          <w:sz w:val="22"/>
          <w:szCs w:val="22"/>
        </w:rPr>
        <w:t>),</w:t>
      </w:r>
      <w:r w:rsidRPr="000D44F9">
        <w:rPr>
          <w:sz w:val="22"/>
          <w:szCs w:val="22"/>
        </w:rPr>
        <w:t xml:space="preserve"> а Покупатель обязуется уплатить Продавцу цену </w:t>
      </w:r>
      <w:r w:rsidR="00196DDF" w:rsidRPr="000D44F9">
        <w:rPr>
          <w:sz w:val="22"/>
          <w:szCs w:val="22"/>
        </w:rPr>
        <w:t>транспортных средств</w:t>
      </w:r>
      <w:r w:rsidRPr="000D44F9">
        <w:rPr>
          <w:sz w:val="22"/>
          <w:szCs w:val="22"/>
        </w:rPr>
        <w:t>, указанную в насто</w:t>
      </w:r>
      <w:r w:rsidR="00FC5498" w:rsidRPr="000D44F9">
        <w:rPr>
          <w:sz w:val="22"/>
          <w:szCs w:val="22"/>
        </w:rPr>
        <w:t xml:space="preserve">ящем Договоре, и принять </w:t>
      </w:r>
      <w:r w:rsidR="00196DDF" w:rsidRPr="000D44F9">
        <w:rPr>
          <w:sz w:val="22"/>
          <w:szCs w:val="22"/>
        </w:rPr>
        <w:t>транспортные средства</w:t>
      </w:r>
      <w:r w:rsidRPr="000D44F9">
        <w:rPr>
          <w:sz w:val="22"/>
          <w:szCs w:val="22"/>
        </w:rPr>
        <w:t xml:space="preserve"> в собственность.</w:t>
      </w:r>
    </w:p>
    <w:p w14:paraId="281E8ADA" w14:textId="77777777" w:rsidR="00196DDF" w:rsidRPr="000D44F9" w:rsidRDefault="00FC5498" w:rsidP="00196DDF">
      <w:pPr>
        <w:pStyle w:val="a7"/>
        <w:widowControl w:val="0"/>
        <w:numPr>
          <w:ilvl w:val="1"/>
          <w:numId w:val="40"/>
        </w:numPr>
        <w:tabs>
          <w:tab w:val="clear" w:pos="360"/>
          <w:tab w:val="num" w:pos="54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Сведения о</w:t>
      </w:r>
      <w:r w:rsidR="00196DDF" w:rsidRPr="000D44F9">
        <w:rPr>
          <w:sz w:val="22"/>
          <w:szCs w:val="22"/>
        </w:rPr>
        <w:t xml:space="preserve"> транспортных средствах</w:t>
      </w:r>
      <w:r w:rsidR="001B626B" w:rsidRPr="000D44F9">
        <w:rPr>
          <w:sz w:val="22"/>
          <w:szCs w:val="22"/>
        </w:rPr>
        <w:t xml:space="preserve">: </w:t>
      </w:r>
    </w:p>
    <w:p w14:paraId="36C1A0BE" w14:textId="77777777" w:rsidR="00196DDF" w:rsidRPr="000D44F9" w:rsidRDefault="00196DDF" w:rsidP="00196DDF">
      <w:pPr>
        <w:pStyle w:val="a7"/>
        <w:widowControl w:val="0"/>
        <w:suppressAutoHyphens/>
        <w:spacing w:line="240" w:lineRule="auto"/>
        <w:ind w:firstLine="567"/>
        <w:contextualSpacing/>
        <w:rPr>
          <w:b/>
          <w:bCs/>
          <w:color w:val="000000"/>
          <w:sz w:val="22"/>
          <w:szCs w:val="22"/>
        </w:rPr>
      </w:pPr>
      <w:bookmarkStart w:id="4" w:name="_Hlk213610453"/>
      <w:r w:rsidRPr="000D44F9">
        <w:rPr>
          <w:b/>
          <w:bCs/>
          <w:color w:val="000000"/>
          <w:sz w:val="22"/>
          <w:szCs w:val="22"/>
        </w:rPr>
        <w:t xml:space="preserve">- </w:t>
      </w:r>
      <w:r w:rsidR="00F04C18" w:rsidRPr="000D44F9">
        <w:rPr>
          <w:b/>
          <w:bCs/>
          <w:color w:val="000000"/>
          <w:sz w:val="22"/>
          <w:szCs w:val="22"/>
        </w:rPr>
        <w:t xml:space="preserve">МЕРСЕДЕС-БЕНЦ 2540 ACTROS, год выпуска: 2000, идентификационный номер (VIN): WDB9502141K485080, цвет кузова (кабины): БЕЛЫЙ, рабочий объем (см³): 11946, мощность (кВт/л.с.): 290.200/394.5, тип транспортного средства: Грузовой бортовой. </w:t>
      </w:r>
    </w:p>
    <w:p w14:paraId="3D4060CE" w14:textId="77777777" w:rsidR="00F04C18" w:rsidRPr="000D44F9" w:rsidRDefault="00196DDF" w:rsidP="00196DDF">
      <w:pPr>
        <w:pStyle w:val="a7"/>
        <w:widowControl w:val="0"/>
        <w:suppressAutoHyphens/>
        <w:spacing w:line="240" w:lineRule="auto"/>
        <w:ind w:firstLine="567"/>
        <w:contextualSpacing/>
        <w:rPr>
          <w:b/>
          <w:bCs/>
          <w:sz w:val="22"/>
          <w:szCs w:val="22"/>
        </w:rPr>
      </w:pPr>
      <w:r w:rsidRPr="000D44F9">
        <w:rPr>
          <w:b/>
          <w:bCs/>
          <w:color w:val="000000"/>
          <w:sz w:val="22"/>
          <w:szCs w:val="22"/>
        </w:rPr>
        <w:t xml:space="preserve">- </w:t>
      </w:r>
      <w:r w:rsidR="00F04C18" w:rsidRPr="000D44F9">
        <w:rPr>
          <w:b/>
          <w:bCs/>
          <w:color w:val="000000"/>
          <w:sz w:val="22"/>
          <w:szCs w:val="22"/>
        </w:rPr>
        <w:t>ФРЮХАУФ, год выпуска: 2000, идентификационный номер (VIN): VNGRC16C3YXRA0045, цвет кузова (кабины): СИНИЙ</w:t>
      </w:r>
      <w:r w:rsidRPr="000D44F9">
        <w:rPr>
          <w:b/>
          <w:bCs/>
          <w:color w:val="000000"/>
          <w:sz w:val="22"/>
          <w:szCs w:val="22"/>
        </w:rPr>
        <w:t>.</w:t>
      </w:r>
    </w:p>
    <w:bookmarkEnd w:id="4"/>
    <w:p w14:paraId="69CE991F" w14:textId="6502DF6B" w:rsidR="00FB5592" w:rsidRPr="000D44F9" w:rsidRDefault="00FB5592" w:rsidP="00D7325A">
      <w:pPr>
        <w:pStyle w:val="a7"/>
        <w:widowControl w:val="0"/>
        <w:numPr>
          <w:ilvl w:val="1"/>
          <w:numId w:val="40"/>
        </w:numPr>
        <w:tabs>
          <w:tab w:val="clear" w:pos="360"/>
          <w:tab w:val="num" w:pos="54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Настоящий Договор заключен путем проведения </w:t>
      </w:r>
      <w:r w:rsidR="0060224A" w:rsidRPr="000D44F9">
        <w:rPr>
          <w:sz w:val="22"/>
          <w:szCs w:val="22"/>
        </w:rPr>
        <w:t xml:space="preserve">открытых </w:t>
      </w:r>
      <w:r w:rsidRPr="000D44F9">
        <w:rPr>
          <w:rStyle w:val="paragraph"/>
          <w:sz w:val="22"/>
          <w:szCs w:val="22"/>
        </w:rPr>
        <w:t xml:space="preserve">электронных </w:t>
      </w:r>
      <w:r w:rsidRPr="000D44F9">
        <w:rPr>
          <w:bCs/>
          <w:sz w:val="22"/>
          <w:szCs w:val="22"/>
        </w:rPr>
        <w:t xml:space="preserve">торгов </w:t>
      </w:r>
      <w:r w:rsidR="00174E3B" w:rsidRPr="000D44F9">
        <w:rPr>
          <w:rFonts w:eastAsia="Calibri"/>
          <w:sz w:val="22"/>
          <w:szCs w:val="22"/>
          <w:lang w:eastAsia="en-US"/>
        </w:rPr>
        <w:t>в форме аукциона</w:t>
      </w:r>
      <w:r w:rsidRPr="000D44F9">
        <w:rPr>
          <w:sz w:val="22"/>
          <w:szCs w:val="22"/>
        </w:rPr>
        <w:t>, что подтверждается протоколом о результатах торгов</w:t>
      </w:r>
      <w:r w:rsidR="0060224A" w:rsidRPr="000D44F9">
        <w:rPr>
          <w:sz w:val="22"/>
          <w:szCs w:val="22"/>
        </w:rPr>
        <w:t xml:space="preserve"> №___ от «___»_________20</w:t>
      </w:r>
      <w:r w:rsidR="006258B5" w:rsidRPr="000D44F9">
        <w:rPr>
          <w:sz w:val="22"/>
          <w:szCs w:val="22"/>
        </w:rPr>
        <w:t>2</w:t>
      </w:r>
      <w:r w:rsidR="00740CCB">
        <w:rPr>
          <w:sz w:val="22"/>
          <w:szCs w:val="22"/>
        </w:rPr>
        <w:t>_</w:t>
      </w:r>
      <w:r w:rsidR="0060224A" w:rsidRPr="000D44F9">
        <w:rPr>
          <w:sz w:val="22"/>
          <w:szCs w:val="22"/>
        </w:rPr>
        <w:t xml:space="preserve"> г</w:t>
      </w:r>
      <w:r w:rsidRPr="000D44F9">
        <w:rPr>
          <w:sz w:val="22"/>
          <w:szCs w:val="22"/>
        </w:rPr>
        <w:t>.</w:t>
      </w:r>
    </w:p>
    <w:p w14:paraId="35D535BF" w14:textId="77777777" w:rsidR="00FB5592" w:rsidRPr="000D44F9" w:rsidRDefault="00FB5592" w:rsidP="00D7325A">
      <w:pPr>
        <w:pStyle w:val="a7"/>
        <w:widowControl w:val="0"/>
        <w:suppressAutoHyphens/>
        <w:spacing w:line="240" w:lineRule="auto"/>
        <w:ind w:left="720"/>
        <w:contextualSpacing/>
        <w:rPr>
          <w:sz w:val="22"/>
          <w:szCs w:val="22"/>
        </w:rPr>
      </w:pPr>
    </w:p>
    <w:p w14:paraId="4F7BA10D" w14:textId="77777777" w:rsidR="00FB5592" w:rsidRPr="000D44F9" w:rsidRDefault="00FB5592" w:rsidP="00D7325A">
      <w:pPr>
        <w:widowControl w:val="0"/>
        <w:numPr>
          <w:ilvl w:val="0"/>
          <w:numId w:val="39"/>
        </w:numPr>
        <w:suppressAutoHyphens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Обязанности сторон.</w:t>
      </w:r>
    </w:p>
    <w:p w14:paraId="54DE4032" w14:textId="77777777" w:rsidR="00FB5592" w:rsidRPr="000D44F9" w:rsidRDefault="00FB5592" w:rsidP="00D7325A">
      <w:pPr>
        <w:pStyle w:val="a7"/>
        <w:widowControl w:val="0"/>
        <w:numPr>
          <w:ilvl w:val="1"/>
          <w:numId w:val="39"/>
        </w:numPr>
        <w:tabs>
          <w:tab w:val="clear" w:pos="839"/>
          <w:tab w:val="num" w:pos="540"/>
        </w:tabs>
        <w:suppressAutoHyphens/>
        <w:spacing w:line="240" w:lineRule="auto"/>
        <w:ind w:hanging="839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Продавец принимает на себя обязанность:</w:t>
      </w:r>
    </w:p>
    <w:p w14:paraId="6D519B26" w14:textId="77777777" w:rsidR="00FB5592" w:rsidRPr="000D44F9" w:rsidRDefault="00FB5592" w:rsidP="00D7325A">
      <w:pPr>
        <w:pStyle w:val="a7"/>
        <w:widowControl w:val="0"/>
        <w:suppressAutoHyphens/>
        <w:spacing w:line="240" w:lineRule="auto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2.1.1. Передать </w:t>
      </w:r>
      <w:r w:rsidR="00196DDF" w:rsidRPr="000D44F9">
        <w:rPr>
          <w:sz w:val="22"/>
          <w:szCs w:val="22"/>
        </w:rPr>
        <w:t xml:space="preserve">транспортные средства </w:t>
      </w:r>
      <w:r w:rsidRPr="000D44F9">
        <w:rPr>
          <w:sz w:val="22"/>
          <w:szCs w:val="22"/>
        </w:rPr>
        <w:t>Покупателю:</w:t>
      </w:r>
    </w:p>
    <w:p w14:paraId="6EB9EA9A" w14:textId="77777777" w:rsidR="00FB5592" w:rsidRPr="000D44F9" w:rsidRDefault="00FB5592" w:rsidP="00D7325A">
      <w:pPr>
        <w:pStyle w:val="a7"/>
        <w:widowControl w:val="0"/>
        <w:numPr>
          <w:ilvl w:val="0"/>
          <w:numId w:val="31"/>
        </w:numPr>
        <w:tabs>
          <w:tab w:val="clear" w:pos="360"/>
          <w:tab w:val="num" w:pos="900"/>
        </w:tabs>
        <w:suppressAutoHyphens/>
        <w:spacing w:line="240" w:lineRule="auto"/>
        <w:ind w:left="90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путем подписания передаточного акта (далее по тексту – Акт) в течение 10 (десяти) календарных дней с момента уплаты суммы, указанной в п. 3.1. настоящего Договора;</w:t>
      </w:r>
    </w:p>
    <w:p w14:paraId="6D6A0210" w14:textId="77777777" w:rsidR="00FB5592" w:rsidRPr="000D44F9" w:rsidRDefault="00FB5592" w:rsidP="00D7325A">
      <w:pPr>
        <w:pStyle w:val="a7"/>
        <w:widowControl w:val="0"/>
        <w:numPr>
          <w:ilvl w:val="0"/>
          <w:numId w:val="31"/>
        </w:numPr>
        <w:tabs>
          <w:tab w:val="clear" w:pos="360"/>
          <w:tab w:val="num" w:pos="900"/>
        </w:tabs>
        <w:suppressAutoHyphens/>
        <w:spacing w:line="240" w:lineRule="auto"/>
        <w:ind w:left="90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свободным от любых прав и притязаний третьих (сторонних) лиц.</w:t>
      </w:r>
    </w:p>
    <w:p w14:paraId="16DE2437" w14:textId="77777777" w:rsidR="00FB5592" w:rsidRPr="000D44F9" w:rsidRDefault="00FB5592" w:rsidP="00D7325A">
      <w:pPr>
        <w:pStyle w:val="a7"/>
        <w:widowControl w:val="0"/>
        <w:numPr>
          <w:ilvl w:val="1"/>
          <w:numId w:val="34"/>
        </w:numPr>
        <w:suppressAutoHyphens/>
        <w:spacing w:line="240" w:lineRule="auto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Покупатель принимает на себя обязанность:</w:t>
      </w:r>
    </w:p>
    <w:p w14:paraId="632003F5" w14:textId="77777777" w:rsidR="00FB5592" w:rsidRPr="000D44F9" w:rsidRDefault="002B708A" w:rsidP="00D7325A">
      <w:pPr>
        <w:pStyle w:val="a7"/>
        <w:widowControl w:val="0"/>
        <w:numPr>
          <w:ilvl w:val="2"/>
          <w:numId w:val="42"/>
        </w:numPr>
        <w:tabs>
          <w:tab w:val="clear" w:pos="720"/>
          <w:tab w:val="num" w:pos="54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Принять </w:t>
      </w:r>
      <w:r w:rsidR="00196DDF" w:rsidRPr="000D44F9">
        <w:rPr>
          <w:sz w:val="22"/>
          <w:szCs w:val="22"/>
        </w:rPr>
        <w:t xml:space="preserve">транспортные средства </w:t>
      </w:r>
      <w:r w:rsidR="00FB5592" w:rsidRPr="000D44F9">
        <w:rPr>
          <w:sz w:val="22"/>
          <w:szCs w:val="22"/>
        </w:rPr>
        <w:t xml:space="preserve">путем </w:t>
      </w:r>
      <w:r w:rsidR="0060224A" w:rsidRPr="000D44F9">
        <w:rPr>
          <w:sz w:val="22"/>
          <w:szCs w:val="22"/>
        </w:rPr>
        <w:t>их</w:t>
      </w:r>
      <w:r w:rsidR="00FB5592" w:rsidRPr="000D44F9">
        <w:rPr>
          <w:sz w:val="22"/>
          <w:szCs w:val="22"/>
        </w:rPr>
        <w:t xml:space="preserve"> осмотра лицами, уполномоченными Покупателем, и подписания Акта.</w:t>
      </w:r>
    </w:p>
    <w:p w14:paraId="5E44ADC3" w14:textId="77777777" w:rsidR="00FB5592" w:rsidRPr="000D44F9" w:rsidRDefault="00FB5592" w:rsidP="00D7325A">
      <w:pPr>
        <w:pStyle w:val="a7"/>
        <w:widowControl w:val="0"/>
        <w:numPr>
          <w:ilvl w:val="2"/>
          <w:numId w:val="42"/>
        </w:numPr>
        <w:tabs>
          <w:tab w:val="clear" w:pos="720"/>
          <w:tab w:val="num" w:pos="54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Уплатить це</w:t>
      </w:r>
      <w:r w:rsidR="002B708A" w:rsidRPr="000D44F9">
        <w:rPr>
          <w:sz w:val="22"/>
          <w:szCs w:val="22"/>
        </w:rPr>
        <w:t xml:space="preserve">ну </w:t>
      </w:r>
      <w:r w:rsidR="00196DDF" w:rsidRPr="000D44F9">
        <w:rPr>
          <w:sz w:val="22"/>
          <w:szCs w:val="22"/>
        </w:rPr>
        <w:t xml:space="preserve">транспортных средств </w:t>
      </w:r>
      <w:r w:rsidRPr="000D44F9">
        <w:rPr>
          <w:sz w:val="22"/>
          <w:szCs w:val="22"/>
        </w:rPr>
        <w:t>в размере, порядке и сроки, установленные настоящим Договором.</w:t>
      </w:r>
    </w:p>
    <w:p w14:paraId="0BCAF0ED" w14:textId="77777777" w:rsidR="00196DDF" w:rsidRPr="000D44F9" w:rsidRDefault="00196DDF" w:rsidP="00196DDF">
      <w:pPr>
        <w:pStyle w:val="a7"/>
        <w:widowControl w:val="0"/>
        <w:suppressAutoHyphens/>
        <w:spacing w:line="240" w:lineRule="auto"/>
        <w:ind w:left="540"/>
        <w:contextualSpacing/>
        <w:rPr>
          <w:sz w:val="22"/>
          <w:szCs w:val="22"/>
        </w:rPr>
      </w:pPr>
    </w:p>
    <w:p w14:paraId="03897AD5" w14:textId="77777777" w:rsidR="00FB5592" w:rsidRPr="000D44F9" w:rsidRDefault="002B708A" w:rsidP="00D7325A">
      <w:pPr>
        <w:pStyle w:val="a7"/>
        <w:widowControl w:val="0"/>
        <w:numPr>
          <w:ilvl w:val="0"/>
          <w:numId w:val="36"/>
        </w:numPr>
        <w:suppressAutoHyphens/>
        <w:spacing w:line="240" w:lineRule="auto"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Цена</w:t>
      </w:r>
      <w:r w:rsidR="00FB5592" w:rsidRPr="000D44F9">
        <w:rPr>
          <w:b/>
          <w:sz w:val="22"/>
          <w:szCs w:val="22"/>
        </w:rPr>
        <w:t>. Порядок расчетов по настоящему Договору.</w:t>
      </w:r>
    </w:p>
    <w:p w14:paraId="4C3A02D6" w14:textId="77777777" w:rsidR="00FB5592" w:rsidRPr="000D44F9" w:rsidRDefault="002B708A" w:rsidP="00D7325A">
      <w:pPr>
        <w:widowControl w:val="0"/>
        <w:numPr>
          <w:ilvl w:val="1"/>
          <w:numId w:val="36"/>
        </w:numPr>
        <w:tabs>
          <w:tab w:val="clear" w:pos="884"/>
          <w:tab w:val="num" w:pos="567"/>
        </w:tabs>
        <w:suppressAutoHyphens/>
        <w:ind w:left="567" w:hanging="567"/>
        <w:contextualSpacing/>
        <w:jc w:val="both"/>
        <w:rPr>
          <w:sz w:val="22"/>
          <w:szCs w:val="22"/>
        </w:rPr>
      </w:pPr>
      <w:r w:rsidRPr="000D44F9">
        <w:rPr>
          <w:sz w:val="22"/>
          <w:szCs w:val="22"/>
        </w:rPr>
        <w:t xml:space="preserve">Цена </w:t>
      </w:r>
      <w:r w:rsidR="00196DDF" w:rsidRPr="000D44F9">
        <w:rPr>
          <w:sz w:val="22"/>
          <w:szCs w:val="22"/>
        </w:rPr>
        <w:t xml:space="preserve">по договору </w:t>
      </w:r>
      <w:r w:rsidR="00FB5592" w:rsidRPr="000D44F9">
        <w:rPr>
          <w:sz w:val="22"/>
          <w:szCs w:val="22"/>
        </w:rPr>
        <w:t xml:space="preserve">составляет </w:t>
      </w:r>
      <w:r w:rsidR="00FB5592" w:rsidRPr="000D44F9">
        <w:rPr>
          <w:b/>
          <w:sz w:val="22"/>
          <w:szCs w:val="22"/>
        </w:rPr>
        <w:t>______________ руб.</w:t>
      </w:r>
      <w:r w:rsidR="00FB5592" w:rsidRPr="000D44F9">
        <w:rPr>
          <w:sz w:val="22"/>
          <w:szCs w:val="22"/>
        </w:rPr>
        <w:t xml:space="preserve"> (_____________). НДС не предусмотрен.</w:t>
      </w:r>
    </w:p>
    <w:p w14:paraId="688BB431" w14:textId="77777777" w:rsidR="00FB5592" w:rsidRPr="000D44F9" w:rsidRDefault="00FB5592" w:rsidP="00D7325A">
      <w:pPr>
        <w:widowControl w:val="0"/>
        <w:numPr>
          <w:ilvl w:val="1"/>
          <w:numId w:val="36"/>
        </w:numPr>
        <w:tabs>
          <w:tab w:val="clear" w:pos="884"/>
          <w:tab w:val="num" w:pos="567"/>
        </w:tabs>
        <w:suppressAutoHyphens/>
        <w:ind w:left="567" w:hanging="567"/>
        <w:contextualSpacing/>
        <w:jc w:val="both"/>
        <w:rPr>
          <w:color w:val="000000"/>
          <w:sz w:val="22"/>
          <w:szCs w:val="22"/>
        </w:rPr>
      </w:pPr>
      <w:r w:rsidRPr="000D44F9">
        <w:rPr>
          <w:sz w:val="22"/>
          <w:szCs w:val="22"/>
        </w:rPr>
        <w:t xml:space="preserve">Оплата задатка по договору о задатке от ________ года в размере </w:t>
      </w:r>
      <w:r w:rsidRPr="000D44F9">
        <w:rPr>
          <w:b/>
          <w:color w:val="000000"/>
          <w:sz w:val="22"/>
          <w:szCs w:val="22"/>
        </w:rPr>
        <w:t xml:space="preserve">_____________ руб. </w:t>
      </w:r>
      <w:r w:rsidRPr="000D44F9">
        <w:rPr>
          <w:sz w:val="22"/>
          <w:szCs w:val="22"/>
        </w:rPr>
        <w:t xml:space="preserve"> засчитывается в стоимость </w:t>
      </w:r>
      <w:r w:rsidR="000D44F9" w:rsidRPr="000D44F9">
        <w:rPr>
          <w:sz w:val="22"/>
          <w:szCs w:val="22"/>
        </w:rPr>
        <w:t>транспортных средств</w:t>
      </w:r>
      <w:r w:rsidRPr="000D44F9">
        <w:rPr>
          <w:sz w:val="22"/>
          <w:szCs w:val="22"/>
        </w:rPr>
        <w:t>, указанную в п. 3.1. договора.</w:t>
      </w:r>
    </w:p>
    <w:p w14:paraId="528C9D95" w14:textId="77777777" w:rsidR="00FB5592" w:rsidRPr="000D44F9" w:rsidRDefault="00FB5592" w:rsidP="00D7325A">
      <w:pPr>
        <w:pStyle w:val="a7"/>
        <w:widowControl w:val="0"/>
        <w:numPr>
          <w:ilvl w:val="1"/>
          <w:numId w:val="36"/>
        </w:numPr>
        <w:tabs>
          <w:tab w:val="clear" w:pos="884"/>
          <w:tab w:val="num" w:pos="54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Оплата цены </w:t>
      </w:r>
      <w:r w:rsidR="00196DDF" w:rsidRPr="000D44F9">
        <w:rPr>
          <w:sz w:val="22"/>
          <w:szCs w:val="22"/>
        </w:rPr>
        <w:t xml:space="preserve">транспортных средств </w:t>
      </w:r>
      <w:r w:rsidRPr="000D44F9">
        <w:rPr>
          <w:sz w:val="22"/>
          <w:szCs w:val="22"/>
        </w:rPr>
        <w:t>производится:</w:t>
      </w:r>
    </w:p>
    <w:p w14:paraId="7786388A" w14:textId="77777777" w:rsidR="00FB5592" w:rsidRPr="000D44F9" w:rsidRDefault="00FB5592" w:rsidP="00D7325A">
      <w:pPr>
        <w:widowControl w:val="0"/>
        <w:tabs>
          <w:tab w:val="left" w:pos="360"/>
        </w:tabs>
        <w:suppressAutoHyphens/>
        <w:contextualSpacing/>
        <w:jc w:val="both"/>
        <w:rPr>
          <w:sz w:val="22"/>
          <w:szCs w:val="22"/>
        </w:rPr>
      </w:pPr>
      <w:r w:rsidRPr="000D44F9">
        <w:rPr>
          <w:sz w:val="22"/>
          <w:szCs w:val="22"/>
        </w:rPr>
        <w:t>3.</w:t>
      </w:r>
      <w:r w:rsidR="008544A3" w:rsidRPr="000D44F9">
        <w:rPr>
          <w:sz w:val="22"/>
          <w:szCs w:val="22"/>
        </w:rPr>
        <w:t>3</w:t>
      </w:r>
      <w:r w:rsidRPr="000D44F9">
        <w:rPr>
          <w:sz w:val="22"/>
          <w:szCs w:val="22"/>
        </w:rPr>
        <w:t xml:space="preserve">.1.   в безналичном порядке в форме платежных поручений путем перечисления денежных средств на расчетный счет Продавца, указанный в настоящем Договоре; </w:t>
      </w:r>
    </w:p>
    <w:p w14:paraId="7333F70C" w14:textId="77777777" w:rsidR="00FB5592" w:rsidRPr="000D44F9" w:rsidRDefault="00FB5592" w:rsidP="00D7325A">
      <w:pPr>
        <w:widowControl w:val="0"/>
        <w:tabs>
          <w:tab w:val="left" w:pos="360"/>
        </w:tabs>
        <w:suppressAutoHyphens/>
        <w:contextualSpacing/>
        <w:jc w:val="both"/>
        <w:rPr>
          <w:sz w:val="22"/>
          <w:szCs w:val="22"/>
        </w:rPr>
      </w:pPr>
      <w:r w:rsidRPr="000D44F9">
        <w:rPr>
          <w:sz w:val="22"/>
          <w:szCs w:val="22"/>
        </w:rPr>
        <w:t>3.</w:t>
      </w:r>
      <w:r w:rsidR="008544A3" w:rsidRPr="000D44F9">
        <w:rPr>
          <w:sz w:val="22"/>
          <w:szCs w:val="22"/>
        </w:rPr>
        <w:t>3</w:t>
      </w:r>
      <w:r w:rsidRPr="000D44F9">
        <w:rPr>
          <w:sz w:val="22"/>
          <w:szCs w:val="22"/>
        </w:rPr>
        <w:t xml:space="preserve">.2.   в российских рублях;                                                        </w:t>
      </w:r>
    </w:p>
    <w:p w14:paraId="2B997D5F" w14:textId="77777777" w:rsidR="00FB5592" w:rsidRPr="000D44F9" w:rsidRDefault="00FB5592" w:rsidP="00D7325A">
      <w:pPr>
        <w:widowControl w:val="0"/>
        <w:tabs>
          <w:tab w:val="left" w:pos="360"/>
        </w:tabs>
        <w:suppressAutoHyphens/>
        <w:contextualSpacing/>
        <w:jc w:val="both"/>
        <w:rPr>
          <w:sz w:val="22"/>
          <w:szCs w:val="22"/>
        </w:rPr>
      </w:pPr>
      <w:r w:rsidRPr="000D44F9">
        <w:rPr>
          <w:sz w:val="22"/>
          <w:szCs w:val="22"/>
        </w:rPr>
        <w:t>3.</w:t>
      </w:r>
      <w:r w:rsidR="008544A3" w:rsidRPr="000D44F9">
        <w:rPr>
          <w:sz w:val="22"/>
          <w:szCs w:val="22"/>
        </w:rPr>
        <w:t>3</w:t>
      </w:r>
      <w:r w:rsidRPr="000D44F9">
        <w:rPr>
          <w:sz w:val="22"/>
          <w:szCs w:val="22"/>
        </w:rPr>
        <w:t>.3.   в течение 30 (тридцати) календарных дней с момента заключения настоящего Договора.</w:t>
      </w:r>
    </w:p>
    <w:p w14:paraId="3A6B82A6" w14:textId="77777777" w:rsidR="00B044B9" w:rsidRPr="000D44F9" w:rsidRDefault="00B044B9" w:rsidP="00D7325A">
      <w:pPr>
        <w:pStyle w:val="a7"/>
        <w:widowControl w:val="0"/>
        <w:numPr>
          <w:ilvl w:val="1"/>
          <w:numId w:val="36"/>
        </w:numPr>
        <w:tabs>
          <w:tab w:val="clear" w:pos="884"/>
          <w:tab w:val="num" w:pos="54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Надлежащим выполнением обязательств Покупателя по оплате имущества является поступление денежных средств на счет Продавца в сумме и сроки, указанные в настоящем договоре, что подтверждается выписками со счета Продавца о поступлении указанных средств.</w:t>
      </w:r>
    </w:p>
    <w:p w14:paraId="497FEBAD" w14:textId="77777777" w:rsidR="00FB5592" w:rsidRPr="000D44F9" w:rsidRDefault="00FB5592" w:rsidP="00D7325A">
      <w:pPr>
        <w:widowControl w:val="0"/>
        <w:tabs>
          <w:tab w:val="left" w:pos="900"/>
        </w:tabs>
        <w:suppressAutoHyphens/>
        <w:contextualSpacing/>
        <w:jc w:val="both"/>
        <w:rPr>
          <w:sz w:val="22"/>
          <w:szCs w:val="22"/>
        </w:rPr>
      </w:pPr>
    </w:p>
    <w:p w14:paraId="4B812FBA" w14:textId="77777777" w:rsidR="00FB5592" w:rsidRPr="000D44F9" w:rsidRDefault="00FB5592" w:rsidP="00196DDF">
      <w:pPr>
        <w:pStyle w:val="23"/>
        <w:widowControl w:val="0"/>
        <w:suppressAutoHyphens/>
        <w:spacing w:after="0" w:line="240" w:lineRule="auto"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 xml:space="preserve">4. Переход рисков и бремени содержания </w:t>
      </w:r>
      <w:r w:rsidR="00663916" w:rsidRPr="000D44F9">
        <w:rPr>
          <w:b/>
          <w:bCs/>
          <w:sz w:val="22"/>
          <w:szCs w:val="22"/>
        </w:rPr>
        <w:t>транспортных средств</w:t>
      </w:r>
      <w:r w:rsidRPr="000D44F9">
        <w:rPr>
          <w:b/>
          <w:bCs/>
          <w:sz w:val="22"/>
          <w:szCs w:val="22"/>
        </w:rPr>
        <w:t>.</w:t>
      </w:r>
    </w:p>
    <w:p w14:paraId="3610D148" w14:textId="77777777" w:rsidR="00FB5592" w:rsidRPr="000D44F9" w:rsidRDefault="00FB5592" w:rsidP="00D7325A">
      <w:pPr>
        <w:pStyle w:val="a7"/>
        <w:widowControl w:val="0"/>
        <w:numPr>
          <w:ilvl w:val="1"/>
          <w:numId w:val="37"/>
        </w:numPr>
        <w:tabs>
          <w:tab w:val="clear" w:pos="720"/>
          <w:tab w:val="num" w:pos="54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Риск случайной гибели или случайного повреждения </w:t>
      </w:r>
      <w:r w:rsidR="00663916" w:rsidRPr="000D44F9">
        <w:rPr>
          <w:sz w:val="22"/>
          <w:szCs w:val="22"/>
        </w:rPr>
        <w:t xml:space="preserve">транспортных средств </w:t>
      </w:r>
      <w:r w:rsidRPr="000D44F9">
        <w:rPr>
          <w:sz w:val="22"/>
          <w:szCs w:val="22"/>
        </w:rPr>
        <w:t xml:space="preserve">переходит от Продавца на Покупателя с момента </w:t>
      </w:r>
      <w:r w:rsidR="00663916" w:rsidRPr="000D44F9">
        <w:rPr>
          <w:sz w:val="22"/>
          <w:szCs w:val="22"/>
        </w:rPr>
        <w:t xml:space="preserve">их </w:t>
      </w:r>
      <w:r w:rsidRPr="000D44F9">
        <w:rPr>
          <w:sz w:val="22"/>
          <w:szCs w:val="22"/>
        </w:rPr>
        <w:t>передачи Покупателю.</w:t>
      </w:r>
    </w:p>
    <w:p w14:paraId="3E398169" w14:textId="77777777" w:rsidR="00FB5592" w:rsidRPr="000D44F9" w:rsidRDefault="00FB5592" w:rsidP="00D7325A">
      <w:pPr>
        <w:pStyle w:val="a7"/>
        <w:widowControl w:val="0"/>
        <w:numPr>
          <w:ilvl w:val="1"/>
          <w:numId w:val="37"/>
        </w:numPr>
        <w:tabs>
          <w:tab w:val="clear" w:pos="720"/>
          <w:tab w:val="num" w:pos="54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Бремя содержания </w:t>
      </w:r>
      <w:r w:rsidR="00663916" w:rsidRPr="000D44F9">
        <w:rPr>
          <w:sz w:val="22"/>
          <w:szCs w:val="22"/>
        </w:rPr>
        <w:t xml:space="preserve">транспортных средств </w:t>
      </w:r>
      <w:r w:rsidRPr="000D44F9">
        <w:rPr>
          <w:sz w:val="22"/>
          <w:szCs w:val="22"/>
        </w:rPr>
        <w:t xml:space="preserve">Покупатель </w:t>
      </w:r>
      <w:r w:rsidR="00196DDF" w:rsidRPr="000D44F9">
        <w:rPr>
          <w:sz w:val="22"/>
          <w:szCs w:val="22"/>
        </w:rPr>
        <w:t xml:space="preserve">несет </w:t>
      </w:r>
      <w:r w:rsidRPr="000D44F9">
        <w:rPr>
          <w:sz w:val="22"/>
          <w:szCs w:val="22"/>
        </w:rPr>
        <w:t xml:space="preserve">с момента </w:t>
      </w:r>
      <w:r w:rsidR="00663916" w:rsidRPr="000D44F9">
        <w:rPr>
          <w:sz w:val="22"/>
          <w:szCs w:val="22"/>
        </w:rPr>
        <w:t xml:space="preserve">их </w:t>
      </w:r>
      <w:r w:rsidRPr="000D44F9">
        <w:rPr>
          <w:sz w:val="22"/>
          <w:szCs w:val="22"/>
        </w:rPr>
        <w:t>передачи Покупателю.</w:t>
      </w:r>
    </w:p>
    <w:p w14:paraId="3F267335" w14:textId="77777777" w:rsidR="00FB5592" w:rsidRPr="000D44F9" w:rsidRDefault="00FB5592" w:rsidP="00D7325A">
      <w:pPr>
        <w:pStyle w:val="a7"/>
        <w:widowControl w:val="0"/>
        <w:tabs>
          <w:tab w:val="left" w:pos="1080"/>
        </w:tabs>
        <w:suppressAutoHyphens/>
        <w:spacing w:line="240" w:lineRule="auto"/>
        <w:contextualSpacing/>
        <w:rPr>
          <w:sz w:val="22"/>
          <w:szCs w:val="22"/>
        </w:rPr>
      </w:pPr>
    </w:p>
    <w:p w14:paraId="411E9ED5" w14:textId="77777777" w:rsidR="00FB5592" w:rsidRPr="000D44F9" w:rsidRDefault="00FB5592" w:rsidP="00D7325A">
      <w:pPr>
        <w:widowControl w:val="0"/>
        <w:numPr>
          <w:ilvl w:val="0"/>
          <w:numId w:val="38"/>
        </w:numPr>
        <w:suppressAutoHyphens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Срок действия настоящего Договора.</w:t>
      </w:r>
    </w:p>
    <w:p w14:paraId="4EC01E68" w14:textId="77777777" w:rsidR="00FB5592" w:rsidRPr="000D44F9" w:rsidRDefault="00FB5592" w:rsidP="00D7325A">
      <w:pPr>
        <w:pStyle w:val="a7"/>
        <w:widowControl w:val="0"/>
        <w:numPr>
          <w:ilvl w:val="1"/>
          <w:numId w:val="38"/>
        </w:numPr>
        <w:tabs>
          <w:tab w:val="left" w:pos="540"/>
          <w:tab w:val="left" w:pos="72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Настоящий Договор вступает в силу с момента его заключения, то есть с момента его подписания уполномоченными органами (представителями) Сторон и заверения подписей печатью.</w:t>
      </w:r>
    </w:p>
    <w:p w14:paraId="3B5B4B22" w14:textId="77777777" w:rsidR="00FB5592" w:rsidRPr="000D44F9" w:rsidRDefault="00FB5592" w:rsidP="00D7325A">
      <w:pPr>
        <w:pStyle w:val="a7"/>
        <w:widowControl w:val="0"/>
        <w:numPr>
          <w:ilvl w:val="1"/>
          <w:numId w:val="38"/>
        </w:numPr>
        <w:tabs>
          <w:tab w:val="left" w:pos="540"/>
          <w:tab w:val="left" w:pos="72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Настоящий Договор действует до момента полного надлежащего исполнения Сторонами всех </w:t>
      </w:r>
      <w:r w:rsidRPr="000D44F9">
        <w:rPr>
          <w:sz w:val="22"/>
          <w:szCs w:val="22"/>
        </w:rPr>
        <w:lastRenderedPageBreak/>
        <w:t>своих обязательств, установленных настоящим Договором.</w:t>
      </w:r>
    </w:p>
    <w:p w14:paraId="385E188A" w14:textId="77777777" w:rsidR="00FB5592" w:rsidRPr="000D44F9" w:rsidRDefault="00FB5592" w:rsidP="00D7325A">
      <w:pPr>
        <w:pStyle w:val="a7"/>
        <w:widowControl w:val="0"/>
        <w:tabs>
          <w:tab w:val="left" w:pos="720"/>
          <w:tab w:val="left" w:pos="900"/>
          <w:tab w:val="left" w:pos="1080"/>
        </w:tabs>
        <w:suppressAutoHyphens/>
        <w:spacing w:line="240" w:lineRule="auto"/>
        <w:contextualSpacing/>
        <w:rPr>
          <w:sz w:val="22"/>
          <w:szCs w:val="22"/>
        </w:rPr>
      </w:pPr>
    </w:p>
    <w:p w14:paraId="0CE04106" w14:textId="77777777" w:rsidR="00FB5592" w:rsidRPr="000D44F9" w:rsidRDefault="00FB5592" w:rsidP="00D7325A">
      <w:pPr>
        <w:pStyle w:val="a7"/>
        <w:widowControl w:val="0"/>
        <w:numPr>
          <w:ilvl w:val="0"/>
          <w:numId w:val="38"/>
        </w:numPr>
        <w:tabs>
          <w:tab w:val="left" w:pos="720"/>
          <w:tab w:val="left" w:pos="900"/>
          <w:tab w:val="left" w:pos="1080"/>
        </w:tabs>
        <w:suppressAutoHyphens/>
        <w:spacing w:line="240" w:lineRule="auto"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Ответственность Сторон по настоящему Договору.</w:t>
      </w:r>
    </w:p>
    <w:p w14:paraId="122B4352" w14:textId="77777777" w:rsidR="00FB5592" w:rsidRPr="000D44F9" w:rsidRDefault="00FB5592" w:rsidP="00D7325A">
      <w:pPr>
        <w:pStyle w:val="af5"/>
        <w:widowControl w:val="0"/>
        <w:numPr>
          <w:ilvl w:val="1"/>
          <w:numId w:val="38"/>
        </w:numPr>
        <w:tabs>
          <w:tab w:val="clear" w:pos="720"/>
          <w:tab w:val="num" w:pos="567"/>
        </w:tabs>
        <w:suppressAutoHyphens/>
        <w:spacing w:before="0" w:beforeAutospacing="0" w:after="0" w:afterAutospacing="0"/>
        <w:ind w:left="567" w:hanging="567"/>
        <w:contextualSpacing/>
        <w:jc w:val="both"/>
        <w:rPr>
          <w:color w:val="000000"/>
          <w:sz w:val="22"/>
          <w:szCs w:val="22"/>
        </w:rPr>
      </w:pPr>
      <w:r w:rsidRPr="000D44F9">
        <w:rPr>
          <w:color w:val="000000"/>
          <w:sz w:val="22"/>
          <w:szCs w:val="22"/>
        </w:rPr>
        <w:t>За невыполнение или ненадлежащее выполнение своих обязательств по настоящему договору Стороны несут имущественную ответственность в соответствии с действующим законодательством РФ и настоящим договором.</w:t>
      </w:r>
    </w:p>
    <w:p w14:paraId="20C266D9" w14:textId="77777777" w:rsidR="00FB5592" w:rsidRPr="000D44F9" w:rsidRDefault="00FB5592" w:rsidP="00D7325A">
      <w:pPr>
        <w:pStyle w:val="af5"/>
        <w:widowControl w:val="0"/>
        <w:numPr>
          <w:ilvl w:val="1"/>
          <w:numId w:val="38"/>
        </w:numPr>
        <w:tabs>
          <w:tab w:val="clear" w:pos="720"/>
          <w:tab w:val="num" w:pos="567"/>
        </w:tabs>
        <w:suppressAutoHyphens/>
        <w:spacing w:before="0" w:beforeAutospacing="0" w:after="0" w:afterAutospacing="0"/>
        <w:ind w:left="567" w:hanging="567"/>
        <w:contextualSpacing/>
        <w:jc w:val="both"/>
        <w:rPr>
          <w:color w:val="000000"/>
          <w:sz w:val="22"/>
          <w:szCs w:val="22"/>
        </w:rPr>
      </w:pPr>
      <w:r w:rsidRPr="000D44F9">
        <w:rPr>
          <w:color w:val="000000"/>
          <w:sz w:val="22"/>
          <w:szCs w:val="22"/>
        </w:rPr>
        <w:t>Нарушение Покупателем (не поступление денежных средств в сумме</w:t>
      </w:r>
      <w:r w:rsidR="000D44F9" w:rsidRPr="000D44F9">
        <w:rPr>
          <w:color w:val="000000"/>
          <w:sz w:val="22"/>
          <w:szCs w:val="22"/>
        </w:rPr>
        <w:t>,</w:t>
      </w:r>
      <w:r w:rsidRPr="000D44F9">
        <w:rPr>
          <w:color w:val="000000"/>
          <w:sz w:val="22"/>
          <w:szCs w:val="22"/>
        </w:rPr>
        <w:t xml:space="preserve"> указанной в п.3.1. настоящего договора на счет Продавца) сроков оплаты в соответствии с условиями настоящего Договора считается отказом Покупателя от исполнения настоящего Договора. По истечении указанного срока Продавец направляет Покупателю письменное уведомление о просрочке оплаты, со дня, отправления которого настоящий Договор считается расторгнутым, сумма задатка Покупателю не возвращается и обязательства Продавца по передаче </w:t>
      </w:r>
      <w:r w:rsidR="000D44F9" w:rsidRPr="000D44F9">
        <w:rPr>
          <w:color w:val="000000"/>
          <w:sz w:val="22"/>
          <w:szCs w:val="22"/>
        </w:rPr>
        <w:t>транспортных средств</w:t>
      </w:r>
      <w:r w:rsidRPr="000D44F9">
        <w:rPr>
          <w:color w:val="000000"/>
          <w:sz w:val="22"/>
          <w:szCs w:val="22"/>
        </w:rPr>
        <w:t xml:space="preserve"> в собственность Покупателю прекращаются. Оформление Сторонами письменного дополнительного соглашения о расторжении настоящего Договора в этом случае не требуется.</w:t>
      </w:r>
    </w:p>
    <w:p w14:paraId="5CF0664D" w14:textId="77777777" w:rsidR="003A4A1A" w:rsidRPr="000D44F9" w:rsidRDefault="003A4A1A" w:rsidP="00D7325A">
      <w:pPr>
        <w:widowControl w:val="0"/>
        <w:suppressAutoHyphens/>
        <w:ind w:left="567"/>
        <w:contextualSpacing/>
        <w:jc w:val="both"/>
        <w:rPr>
          <w:sz w:val="22"/>
          <w:szCs w:val="22"/>
        </w:rPr>
      </w:pPr>
      <w:r w:rsidRPr="000D44F9">
        <w:rPr>
          <w:sz w:val="22"/>
          <w:szCs w:val="22"/>
        </w:rPr>
        <w:t>Кроме того, покупателем подлежат возмещению понесенные Должником расходы на проведение торгов, а также иные причиненные Должнику убытки, связанные с уклонением покупателя от оплаты Имущества.</w:t>
      </w:r>
    </w:p>
    <w:p w14:paraId="0D917F27" w14:textId="77777777" w:rsidR="00C13747" w:rsidRPr="000D44F9" w:rsidRDefault="00C13747" w:rsidP="00D7325A">
      <w:pPr>
        <w:pStyle w:val="af5"/>
        <w:widowControl w:val="0"/>
        <w:numPr>
          <w:ilvl w:val="1"/>
          <w:numId w:val="38"/>
        </w:numPr>
        <w:tabs>
          <w:tab w:val="clear" w:pos="720"/>
          <w:tab w:val="num" w:pos="567"/>
        </w:tabs>
        <w:suppressAutoHyphens/>
        <w:spacing w:before="0" w:beforeAutospacing="0" w:after="0" w:afterAutospacing="0"/>
        <w:ind w:left="567" w:hanging="567"/>
        <w:contextualSpacing/>
        <w:jc w:val="both"/>
        <w:rPr>
          <w:color w:val="000000"/>
          <w:sz w:val="22"/>
          <w:szCs w:val="22"/>
        </w:rPr>
      </w:pPr>
      <w:r w:rsidRPr="000D44F9">
        <w:rPr>
          <w:color w:val="000000"/>
          <w:sz w:val="22"/>
          <w:szCs w:val="22"/>
        </w:rPr>
        <w:t>В случае заключения договора-купли продажи Покупатель подтверждает отсутствие каких-либо претензий к состоянию имущества.</w:t>
      </w:r>
    </w:p>
    <w:p w14:paraId="21C7B337" w14:textId="77777777" w:rsidR="00FB5592" w:rsidRPr="000D44F9" w:rsidRDefault="00FB5592" w:rsidP="00D7325A">
      <w:pPr>
        <w:pStyle w:val="af5"/>
        <w:widowControl w:val="0"/>
        <w:numPr>
          <w:ilvl w:val="1"/>
          <w:numId w:val="38"/>
        </w:numPr>
        <w:tabs>
          <w:tab w:val="clear" w:pos="720"/>
          <w:tab w:val="num" w:pos="567"/>
        </w:tabs>
        <w:suppressAutoHyphens/>
        <w:spacing w:before="0" w:beforeAutospacing="0" w:after="0" w:afterAutospacing="0"/>
        <w:ind w:left="567" w:hanging="567"/>
        <w:contextualSpacing/>
        <w:jc w:val="both"/>
        <w:rPr>
          <w:color w:val="000000"/>
          <w:sz w:val="22"/>
          <w:szCs w:val="22"/>
        </w:rPr>
      </w:pPr>
      <w:r w:rsidRPr="000D44F9">
        <w:rPr>
          <w:color w:val="000000"/>
          <w:sz w:val="22"/>
          <w:szCs w:val="22"/>
        </w:rPr>
        <w:t>Во всем остальном, что не предусмотрено настоящим договором стороны руководствуются действующим законодательством РФ.</w:t>
      </w:r>
    </w:p>
    <w:p w14:paraId="053319BA" w14:textId="77777777" w:rsidR="00FB5592" w:rsidRPr="000D44F9" w:rsidRDefault="00FB5592" w:rsidP="00D7325A">
      <w:pPr>
        <w:pStyle w:val="a7"/>
        <w:widowControl w:val="0"/>
        <w:tabs>
          <w:tab w:val="left" w:pos="1080"/>
        </w:tabs>
        <w:suppressAutoHyphens/>
        <w:spacing w:line="240" w:lineRule="auto"/>
        <w:contextualSpacing/>
        <w:rPr>
          <w:sz w:val="22"/>
          <w:szCs w:val="22"/>
        </w:rPr>
      </w:pPr>
    </w:p>
    <w:p w14:paraId="146EB8C2" w14:textId="77777777" w:rsidR="00FB5592" w:rsidRPr="000D44F9" w:rsidRDefault="00FB5592" w:rsidP="00D7325A">
      <w:pPr>
        <w:widowControl w:val="0"/>
        <w:numPr>
          <w:ilvl w:val="0"/>
          <w:numId w:val="38"/>
        </w:numPr>
        <w:suppressAutoHyphens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Порядок разрешения споров.</w:t>
      </w:r>
    </w:p>
    <w:p w14:paraId="76B2A930" w14:textId="77777777" w:rsidR="00FB5592" w:rsidRPr="000D44F9" w:rsidRDefault="00FB5592" w:rsidP="00D7325A">
      <w:pPr>
        <w:pStyle w:val="a7"/>
        <w:widowControl w:val="0"/>
        <w:numPr>
          <w:ilvl w:val="1"/>
          <w:numId w:val="38"/>
        </w:numPr>
        <w:tabs>
          <w:tab w:val="clear" w:pos="720"/>
          <w:tab w:val="left" w:pos="54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Споры и разногласия, которые могут возникнуть при исполнении настоящего  Договора, будут по возможности разрешаться путем переговоров.</w:t>
      </w:r>
    </w:p>
    <w:p w14:paraId="3F1197EA" w14:textId="77777777" w:rsidR="00FB5592" w:rsidRPr="000D44F9" w:rsidRDefault="00FB5592" w:rsidP="00D7325A">
      <w:pPr>
        <w:pStyle w:val="a7"/>
        <w:widowControl w:val="0"/>
        <w:numPr>
          <w:ilvl w:val="1"/>
          <w:numId w:val="38"/>
        </w:numPr>
        <w:tabs>
          <w:tab w:val="clear" w:pos="720"/>
          <w:tab w:val="left" w:pos="54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>В случае невозможности разрешения споров путем переговоров Стороны передают их на рассмотрение в суд в порядке, предусмотренном действующим законодательством.</w:t>
      </w:r>
    </w:p>
    <w:p w14:paraId="20FDC10E" w14:textId="77777777" w:rsidR="006258B5" w:rsidRPr="000D44F9" w:rsidRDefault="006258B5" w:rsidP="00D7325A">
      <w:pPr>
        <w:pStyle w:val="a7"/>
        <w:widowControl w:val="0"/>
        <w:tabs>
          <w:tab w:val="left" w:pos="540"/>
          <w:tab w:val="left" w:pos="1080"/>
        </w:tabs>
        <w:suppressAutoHyphens/>
        <w:spacing w:line="240" w:lineRule="auto"/>
        <w:ind w:left="540"/>
        <w:contextualSpacing/>
        <w:rPr>
          <w:sz w:val="22"/>
          <w:szCs w:val="22"/>
        </w:rPr>
      </w:pPr>
    </w:p>
    <w:p w14:paraId="41E3EFC8" w14:textId="77777777" w:rsidR="00FB5592" w:rsidRPr="000D44F9" w:rsidRDefault="00FB5592" w:rsidP="00D7325A">
      <w:pPr>
        <w:pStyle w:val="a7"/>
        <w:widowControl w:val="0"/>
        <w:numPr>
          <w:ilvl w:val="0"/>
          <w:numId w:val="38"/>
        </w:numPr>
        <w:tabs>
          <w:tab w:val="left" w:pos="720"/>
          <w:tab w:val="left" w:pos="900"/>
          <w:tab w:val="left" w:pos="1080"/>
        </w:tabs>
        <w:suppressAutoHyphens/>
        <w:spacing w:line="240" w:lineRule="auto"/>
        <w:contextualSpacing/>
        <w:jc w:val="center"/>
        <w:rPr>
          <w:b/>
          <w:sz w:val="22"/>
          <w:szCs w:val="22"/>
        </w:rPr>
      </w:pPr>
      <w:r w:rsidRPr="000D44F9">
        <w:rPr>
          <w:b/>
          <w:sz w:val="22"/>
          <w:szCs w:val="22"/>
        </w:rPr>
        <w:t>Заключительные положения.</w:t>
      </w:r>
    </w:p>
    <w:p w14:paraId="6072A040" w14:textId="77777777" w:rsidR="00FB5592" w:rsidRPr="000D44F9" w:rsidRDefault="00FB5592" w:rsidP="00D7325A">
      <w:pPr>
        <w:pStyle w:val="a7"/>
        <w:widowControl w:val="0"/>
        <w:numPr>
          <w:ilvl w:val="1"/>
          <w:numId w:val="38"/>
        </w:numPr>
        <w:tabs>
          <w:tab w:val="left" w:pos="540"/>
          <w:tab w:val="left" w:pos="72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 При заключении настоящего Договора Стороны руководствовались законодательством Российской Федерации. Отношения между Сторонами, неурегулированные настоящим Договором, регулируются действующим законодательством Российской Федерации.</w:t>
      </w:r>
    </w:p>
    <w:p w14:paraId="287A93DD" w14:textId="77777777" w:rsidR="00FB5592" w:rsidRPr="000D44F9" w:rsidRDefault="00FB5592" w:rsidP="00D7325A">
      <w:pPr>
        <w:pStyle w:val="a7"/>
        <w:widowControl w:val="0"/>
        <w:numPr>
          <w:ilvl w:val="1"/>
          <w:numId w:val="38"/>
        </w:numPr>
        <w:tabs>
          <w:tab w:val="clear" w:pos="720"/>
          <w:tab w:val="left" w:pos="540"/>
          <w:tab w:val="left" w:pos="1080"/>
        </w:tabs>
        <w:suppressAutoHyphens/>
        <w:spacing w:line="240" w:lineRule="auto"/>
        <w:ind w:left="540" w:hanging="540"/>
        <w:contextualSpacing/>
        <w:rPr>
          <w:sz w:val="22"/>
          <w:szCs w:val="22"/>
        </w:rPr>
      </w:pPr>
      <w:r w:rsidRPr="000D44F9">
        <w:rPr>
          <w:sz w:val="22"/>
          <w:szCs w:val="22"/>
        </w:rPr>
        <w:t xml:space="preserve">Настоящий договор составлен в </w:t>
      </w:r>
      <w:r w:rsidR="00B1042F" w:rsidRPr="000D44F9">
        <w:rPr>
          <w:sz w:val="22"/>
          <w:szCs w:val="22"/>
        </w:rPr>
        <w:t>2</w:t>
      </w:r>
      <w:r w:rsidRPr="000D44F9">
        <w:rPr>
          <w:sz w:val="22"/>
          <w:szCs w:val="22"/>
        </w:rPr>
        <w:t xml:space="preserve"> (</w:t>
      </w:r>
      <w:r w:rsidR="00B1042F" w:rsidRPr="000D44F9">
        <w:rPr>
          <w:sz w:val="22"/>
          <w:szCs w:val="22"/>
        </w:rPr>
        <w:t>двух</w:t>
      </w:r>
      <w:r w:rsidRPr="000D44F9">
        <w:rPr>
          <w:sz w:val="22"/>
          <w:szCs w:val="22"/>
        </w:rPr>
        <w:t xml:space="preserve">) подлинных экземплярах на русском языке, имеющих одинаковую юридическую силу, </w:t>
      </w:r>
      <w:r w:rsidR="00B146B4" w:rsidRPr="000D44F9">
        <w:rPr>
          <w:sz w:val="22"/>
          <w:szCs w:val="22"/>
        </w:rPr>
        <w:t>по одному для каждой стороны.</w:t>
      </w:r>
    </w:p>
    <w:p w14:paraId="01874C3F" w14:textId="77777777" w:rsidR="00FB5592" w:rsidRPr="000D44F9" w:rsidRDefault="00FB5592" w:rsidP="00D7325A">
      <w:pPr>
        <w:widowControl w:val="0"/>
        <w:suppressAutoHyphens/>
        <w:contextualSpacing/>
        <w:rPr>
          <w:b/>
          <w:sz w:val="22"/>
          <w:szCs w:val="22"/>
        </w:rPr>
      </w:pPr>
    </w:p>
    <w:tbl>
      <w:tblPr>
        <w:tblW w:w="9875" w:type="dxa"/>
        <w:tblLayout w:type="fixed"/>
        <w:tblLook w:val="0000" w:firstRow="0" w:lastRow="0" w:firstColumn="0" w:lastColumn="0" w:noHBand="0" w:noVBand="0"/>
      </w:tblPr>
      <w:tblGrid>
        <w:gridCol w:w="5487"/>
        <w:gridCol w:w="4388"/>
      </w:tblGrid>
      <w:tr w:rsidR="006258B5" w:rsidRPr="000D44F9" w14:paraId="5F1367D9" w14:textId="77777777" w:rsidTr="00E122D3">
        <w:trPr>
          <w:trHeight w:val="2564"/>
        </w:trPr>
        <w:tc>
          <w:tcPr>
            <w:tcW w:w="5487" w:type="dxa"/>
          </w:tcPr>
          <w:p w14:paraId="3E84C0E3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>ПРОДАВЕ</w:t>
            </w:r>
            <w:r w:rsidR="00A3449A" w:rsidRPr="000D44F9">
              <w:rPr>
                <w:b/>
                <w:sz w:val="22"/>
                <w:szCs w:val="22"/>
              </w:rPr>
              <w:t>Ц:</w:t>
            </w:r>
          </w:p>
          <w:p w14:paraId="05E8A08F" w14:textId="77777777" w:rsidR="009B02EE" w:rsidRPr="009B02EE" w:rsidRDefault="009B02EE" w:rsidP="009B02EE">
            <w:pPr>
              <w:widowControl w:val="0"/>
              <w:suppressAutoHyphens/>
              <w:contextualSpacing/>
              <w:rPr>
                <w:sz w:val="22"/>
                <w:szCs w:val="22"/>
              </w:rPr>
            </w:pPr>
            <w:r w:rsidRPr="009B02EE">
              <w:rPr>
                <w:sz w:val="22"/>
                <w:szCs w:val="22"/>
              </w:rPr>
              <w:t>Амосова Елена Андреевна</w:t>
            </w:r>
          </w:p>
          <w:p w14:paraId="48642F98" w14:textId="77777777" w:rsidR="009B02EE" w:rsidRPr="009B02EE" w:rsidRDefault="009B02EE" w:rsidP="009B02EE">
            <w:pPr>
              <w:widowControl w:val="0"/>
              <w:suppressAutoHyphens/>
              <w:contextualSpacing/>
              <w:rPr>
                <w:sz w:val="22"/>
                <w:szCs w:val="22"/>
              </w:rPr>
            </w:pPr>
            <w:r w:rsidRPr="009B02EE">
              <w:rPr>
                <w:sz w:val="22"/>
                <w:szCs w:val="22"/>
              </w:rPr>
              <w:t>ИНН: 660404773427</w:t>
            </w:r>
          </w:p>
          <w:p w14:paraId="4682A30D" w14:textId="77777777" w:rsidR="009B02EE" w:rsidRPr="009B02EE" w:rsidRDefault="009B02EE" w:rsidP="009B02EE">
            <w:pPr>
              <w:widowControl w:val="0"/>
              <w:suppressAutoHyphens/>
              <w:contextualSpacing/>
              <w:rPr>
                <w:sz w:val="22"/>
                <w:szCs w:val="22"/>
              </w:rPr>
            </w:pPr>
            <w:r w:rsidRPr="009B02EE">
              <w:rPr>
                <w:sz w:val="22"/>
                <w:szCs w:val="22"/>
              </w:rPr>
              <w:t>Уральский банк ПАО «Сбербанк»</w:t>
            </w:r>
          </w:p>
          <w:p w14:paraId="1CB5F27B" w14:textId="77777777" w:rsidR="009B02EE" w:rsidRPr="009B02EE" w:rsidRDefault="009B02EE" w:rsidP="009B02EE">
            <w:pPr>
              <w:widowControl w:val="0"/>
              <w:suppressAutoHyphens/>
              <w:contextualSpacing/>
              <w:rPr>
                <w:sz w:val="22"/>
                <w:szCs w:val="22"/>
              </w:rPr>
            </w:pPr>
            <w:r w:rsidRPr="009B02EE">
              <w:rPr>
                <w:sz w:val="22"/>
                <w:szCs w:val="22"/>
              </w:rPr>
              <w:t>р/с: 40817810016474519472</w:t>
            </w:r>
          </w:p>
          <w:p w14:paraId="0B241A79" w14:textId="77777777" w:rsidR="009B02EE" w:rsidRPr="009B02EE" w:rsidRDefault="009B02EE" w:rsidP="009B02EE">
            <w:pPr>
              <w:widowControl w:val="0"/>
              <w:suppressAutoHyphens/>
              <w:contextualSpacing/>
              <w:rPr>
                <w:sz w:val="22"/>
                <w:szCs w:val="22"/>
              </w:rPr>
            </w:pPr>
            <w:r w:rsidRPr="009B02EE">
              <w:rPr>
                <w:sz w:val="22"/>
                <w:szCs w:val="22"/>
              </w:rPr>
              <w:t xml:space="preserve">к/с: 30101810500000000674 </w:t>
            </w:r>
          </w:p>
          <w:p w14:paraId="031859DF" w14:textId="77777777" w:rsidR="006258B5" w:rsidRPr="000D44F9" w:rsidRDefault="009B02EE" w:rsidP="009B02EE">
            <w:pPr>
              <w:widowControl w:val="0"/>
              <w:suppressAutoHyphens/>
              <w:contextualSpacing/>
              <w:rPr>
                <w:sz w:val="22"/>
                <w:szCs w:val="22"/>
              </w:rPr>
            </w:pPr>
            <w:r w:rsidRPr="009B02EE">
              <w:rPr>
                <w:sz w:val="22"/>
                <w:szCs w:val="22"/>
              </w:rPr>
              <w:t>БИК 046577674</w:t>
            </w:r>
          </w:p>
        </w:tc>
        <w:tc>
          <w:tcPr>
            <w:tcW w:w="4388" w:type="dxa"/>
          </w:tcPr>
          <w:p w14:paraId="583C5F2E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b/>
                <w:color w:val="000000"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 xml:space="preserve"> ПОКУПАТЕЛЬ:</w:t>
            </w:r>
          </w:p>
          <w:p w14:paraId="1F1C5722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b/>
                <w:sz w:val="22"/>
                <w:szCs w:val="22"/>
              </w:rPr>
            </w:pPr>
          </w:p>
          <w:p w14:paraId="1D4781A7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b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>__________________________________</w:t>
            </w:r>
          </w:p>
          <w:p w14:paraId="5B45B663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b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>__________________________________</w:t>
            </w:r>
          </w:p>
          <w:p w14:paraId="1C72E230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b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>__________________________________</w:t>
            </w:r>
          </w:p>
          <w:p w14:paraId="7E5C0654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b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>__________________________________</w:t>
            </w:r>
          </w:p>
          <w:p w14:paraId="2B6BBBE1" w14:textId="77777777" w:rsidR="006258B5" w:rsidRPr="000D44F9" w:rsidRDefault="006258B5" w:rsidP="00D7325A">
            <w:pPr>
              <w:widowControl w:val="0"/>
              <w:shd w:val="clear" w:color="auto" w:fill="FFFFFF"/>
              <w:tabs>
                <w:tab w:val="left" w:pos="3283"/>
              </w:tabs>
              <w:suppressAutoHyphens/>
              <w:contextualSpacing/>
              <w:rPr>
                <w:b/>
                <w:sz w:val="22"/>
                <w:szCs w:val="22"/>
              </w:rPr>
            </w:pPr>
          </w:p>
        </w:tc>
      </w:tr>
      <w:tr w:rsidR="006258B5" w:rsidRPr="000D44F9" w14:paraId="67027CEC" w14:textId="77777777" w:rsidTr="00E122D3">
        <w:trPr>
          <w:trHeight w:val="1204"/>
        </w:trPr>
        <w:tc>
          <w:tcPr>
            <w:tcW w:w="5487" w:type="dxa"/>
          </w:tcPr>
          <w:p w14:paraId="0683EA1E" w14:textId="77777777" w:rsidR="006258B5" w:rsidRPr="000D44F9" w:rsidRDefault="006258B5" w:rsidP="00D7325A">
            <w:pPr>
              <w:widowControl w:val="0"/>
              <w:suppressAutoHyphens/>
              <w:contextualSpacing/>
              <w:rPr>
                <w:b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 xml:space="preserve">Финансовый  управляющий </w:t>
            </w:r>
          </w:p>
          <w:p w14:paraId="0DB94529" w14:textId="77777777" w:rsidR="006258B5" w:rsidRPr="000D44F9" w:rsidRDefault="006258B5" w:rsidP="00D7325A">
            <w:pPr>
              <w:widowControl w:val="0"/>
              <w:suppressAutoHyphens/>
              <w:contextualSpacing/>
              <w:rPr>
                <w:b/>
                <w:sz w:val="22"/>
                <w:szCs w:val="22"/>
              </w:rPr>
            </w:pPr>
          </w:p>
          <w:p w14:paraId="179EFB95" w14:textId="77777777" w:rsidR="006258B5" w:rsidRPr="000D44F9" w:rsidRDefault="006258B5" w:rsidP="00D7325A">
            <w:pPr>
              <w:widowControl w:val="0"/>
              <w:suppressAutoHyphens/>
              <w:contextualSpacing/>
              <w:rPr>
                <w:b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 xml:space="preserve">_________________  / </w:t>
            </w:r>
            <w:r w:rsidR="00D7325A" w:rsidRPr="000D44F9">
              <w:rPr>
                <w:b/>
                <w:sz w:val="22"/>
                <w:szCs w:val="22"/>
              </w:rPr>
              <w:t>Лаврентьева Н.Б./</w:t>
            </w:r>
            <w:r w:rsidRPr="000D44F9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4388" w:type="dxa"/>
          </w:tcPr>
          <w:p w14:paraId="492633C2" w14:textId="77777777" w:rsidR="006258B5" w:rsidRPr="000D44F9" w:rsidRDefault="006258B5" w:rsidP="00D7325A">
            <w:pPr>
              <w:widowControl w:val="0"/>
              <w:suppressAutoHyphens/>
              <w:contextualSpacing/>
              <w:rPr>
                <w:b/>
                <w:sz w:val="22"/>
                <w:szCs w:val="22"/>
              </w:rPr>
            </w:pPr>
          </w:p>
          <w:p w14:paraId="599C6EE5" w14:textId="77777777" w:rsidR="006258B5" w:rsidRPr="000D44F9" w:rsidRDefault="006258B5" w:rsidP="00D7325A">
            <w:pPr>
              <w:widowControl w:val="0"/>
              <w:suppressAutoHyphens/>
              <w:contextualSpacing/>
              <w:rPr>
                <w:b/>
                <w:sz w:val="22"/>
                <w:szCs w:val="22"/>
              </w:rPr>
            </w:pPr>
          </w:p>
          <w:p w14:paraId="615723BA" w14:textId="77777777" w:rsidR="006258B5" w:rsidRPr="000D44F9" w:rsidRDefault="006258B5" w:rsidP="00D7325A">
            <w:pPr>
              <w:widowControl w:val="0"/>
              <w:suppressAutoHyphens/>
              <w:contextualSpacing/>
              <w:rPr>
                <w:b/>
                <w:sz w:val="22"/>
                <w:szCs w:val="22"/>
              </w:rPr>
            </w:pPr>
            <w:r w:rsidRPr="000D44F9">
              <w:rPr>
                <w:b/>
                <w:sz w:val="22"/>
                <w:szCs w:val="22"/>
              </w:rPr>
              <w:t xml:space="preserve"> </w:t>
            </w:r>
            <w:r w:rsidRPr="000D44F9">
              <w:rPr>
                <w:sz w:val="22"/>
                <w:szCs w:val="22"/>
              </w:rPr>
              <w:t>______________ / _______________ /</w:t>
            </w:r>
          </w:p>
        </w:tc>
      </w:tr>
    </w:tbl>
    <w:p w14:paraId="657F4838" w14:textId="77777777" w:rsidR="000C0BE7" w:rsidRPr="000D44F9" w:rsidRDefault="00C20193" w:rsidP="00D7325A">
      <w:pPr>
        <w:widowControl w:val="0"/>
        <w:suppressAutoHyphens/>
        <w:contextualSpacing/>
        <w:jc w:val="both"/>
        <w:rPr>
          <w:sz w:val="22"/>
          <w:szCs w:val="22"/>
        </w:rPr>
      </w:pPr>
      <w:r w:rsidRPr="000D44F9">
        <w:rPr>
          <w:sz w:val="22"/>
          <w:szCs w:val="22"/>
        </w:rPr>
        <w:tab/>
      </w:r>
      <w:r w:rsidRPr="000D44F9">
        <w:rPr>
          <w:sz w:val="22"/>
          <w:szCs w:val="22"/>
        </w:rPr>
        <w:tab/>
      </w:r>
      <w:r w:rsidRPr="000D44F9">
        <w:rPr>
          <w:sz w:val="22"/>
          <w:szCs w:val="22"/>
        </w:rPr>
        <w:tab/>
      </w:r>
    </w:p>
    <w:sectPr w:rsidR="000C0BE7" w:rsidRPr="000D44F9" w:rsidSect="00B146B4">
      <w:pgSz w:w="11907" w:h="16840"/>
      <w:pgMar w:top="426" w:right="425" w:bottom="851" w:left="1701" w:header="720" w:footer="442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809FB" w14:textId="77777777" w:rsidR="00915C29" w:rsidRDefault="00915C29">
      <w:r>
        <w:separator/>
      </w:r>
    </w:p>
  </w:endnote>
  <w:endnote w:type="continuationSeparator" w:id="0">
    <w:p w14:paraId="64E93BE3" w14:textId="77777777" w:rsidR="00915C29" w:rsidRDefault="00915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7CB33B" w14:textId="77777777" w:rsidR="00915C29" w:rsidRDefault="00915C29">
      <w:r>
        <w:separator/>
      </w:r>
    </w:p>
  </w:footnote>
  <w:footnote w:type="continuationSeparator" w:id="0">
    <w:p w14:paraId="7D1F7B21" w14:textId="77777777" w:rsidR="00915C29" w:rsidRDefault="00915C2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15105E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1A07366"/>
    <w:multiLevelType w:val="multilevel"/>
    <w:tmpl w:val="9ECA3B8A"/>
    <w:lvl w:ilvl="0">
      <w:start w:val="3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84"/>
        </w:tabs>
        <w:ind w:left="884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16"/>
        </w:tabs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00"/>
        </w:tabs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144"/>
        </w:tabs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8"/>
        </w:tabs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072"/>
        </w:tabs>
        <w:ind w:left="4072" w:hanging="1800"/>
      </w:pPr>
      <w:rPr>
        <w:rFonts w:hint="default"/>
      </w:rPr>
    </w:lvl>
  </w:abstractNum>
  <w:abstractNum w:abstractNumId="2" w15:restartNumberingAfterBreak="0">
    <w:nsid w:val="07A20173"/>
    <w:multiLevelType w:val="multilevel"/>
    <w:tmpl w:val="BA48F7BC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8305D4A"/>
    <w:multiLevelType w:val="hybridMultilevel"/>
    <w:tmpl w:val="9EDE581E"/>
    <w:lvl w:ilvl="0" w:tplc="E35A9578">
      <w:start w:val="1"/>
      <w:numFmt w:val="decimal"/>
      <w:lvlText w:val="4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62554"/>
    <w:multiLevelType w:val="hybridMultilevel"/>
    <w:tmpl w:val="5AF61C3C"/>
    <w:lvl w:ilvl="0" w:tplc="D6FE8296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0546EB"/>
    <w:multiLevelType w:val="multilevel"/>
    <w:tmpl w:val="DD2677FC"/>
    <w:lvl w:ilvl="0">
      <w:start w:val="3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3"/>
      <w:numFmt w:val="decimal"/>
      <w:lvlText w:val="%1.%2.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.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.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.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.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.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."/>
      <w:legacy w:legacy="1" w:legacySpace="120" w:legacyIndent="1800"/>
      <w:lvlJc w:val="left"/>
      <w:pPr>
        <w:ind w:left="1800" w:hanging="1800"/>
      </w:pPr>
    </w:lvl>
  </w:abstractNum>
  <w:abstractNum w:abstractNumId="6" w15:restartNumberingAfterBreak="0">
    <w:nsid w:val="1F0952E6"/>
    <w:multiLevelType w:val="multilevel"/>
    <w:tmpl w:val="106AFBB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280"/>
        </w:tabs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20"/>
        </w:tabs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7" w15:restartNumberingAfterBreak="0">
    <w:nsid w:val="22875EB8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247C6D49"/>
    <w:multiLevelType w:val="multilevel"/>
    <w:tmpl w:val="052CE16C"/>
    <w:lvl w:ilvl="0">
      <w:start w:val="6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9" w15:restartNumberingAfterBreak="0">
    <w:nsid w:val="26EF5A14"/>
    <w:multiLevelType w:val="singleLevel"/>
    <w:tmpl w:val="1004E830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10" w15:restartNumberingAfterBreak="0">
    <w:nsid w:val="2DCB7EEE"/>
    <w:multiLevelType w:val="singleLevel"/>
    <w:tmpl w:val="A1585B66"/>
    <w:lvl w:ilvl="0">
      <w:start w:val="1"/>
      <w:numFmt w:val="decimal"/>
      <w:lvlText w:val="4.%1. "/>
      <w:legacy w:legacy="1" w:legacySpace="0" w:legacyIndent="283"/>
      <w:lvlJc w:val="left"/>
      <w:pPr>
        <w:ind w:left="1134" w:hanging="283"/>
      </w:pPr>
      <w:rPr>
        <w:b w:val="0"/>
        <w:i w:val="0"/>
        <w:sz w:val="24"/>
      </w:rPr>
    </w:lvl>
  </w:abstractNum>
  <w:abstractNum w:abstractNumId="11" w15:restartNumberingAfterBreak="0">
    <w:nsid w:val="34A97298"/>
    <w:multiLevelType w:val="hybridMultilevel"/>
    <w:tmpl w:val="EF16B4BC"/>
    <w:lvl w:ilvl="0" w:tplc="13B2F8E4">
      <w:start w:val="1"/>
      <w:numFmt w:val="decimal"/>
      <w:lvlText w:val="6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B36F05"/>
    <w:multiLevelType w:val="hybridMultilevel"/>
    <w:tmpl w:val="9E70C1D6"/>
    <w:lvl w:ilvl="0" w:tplc="6A7E027E">
      <w:start w:val="1"/>
      <w:numFmt w:val="decimal"/>
      <w:lvlText w:val="3.%1"/>
      <w:lvlJc w:val="left"/>
      <w:pPr>
        <w:ind w:left="1287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4FF4BE3"/>
    <w:multiLevelType w:val="singleLevel"/>
    <w:tmpl w:val="FACC0500"/>
    <w:lvl w:ilvl="0">
      <w:numFmt w:val="bullet"/>
      <w:lvlText w:val="-"/>
      <w:lvlJc w:val="left"/>
      <w:pPr>
        <w:tabs>
          <w:tab w:val="num" w:pos="1496"/>
        </w:tabs>
        <w:ind w:left="1496" w:hanging="360"/>
      </w:pPr>
      <w:rPr>
        <w:rFonts w:hint="default"/>
      </w:rPr>
    </w:lvl>
  </w:abstractNum>
  <w:abstractNum w:abstractNumId="14" w15:restartNumberingAfterBreak="0">
    <w:nsid w:val="3544346F"/>
    <w:multiLevelType w:val="multilevel"/>
    <w:tmpl w:val="4606BEE6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4"/>
      <w:numFmt w:val="decimal"/>
      <w:isLgl/>
      <w:lvlText w:val="%1.%2."/>
      <w:lvlJc w:val="left"/>
      <w:pPr>
        <w:tabs>
          <w:tab w:val="num" w:pos="1331"/>
        </w:tabs>
        <w:ind w:left="1331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82"/>
        </w:tabs>
        <w:ind w:left="18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93"/>
        </w:tabs>
        <w:ind w:left="219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64"/>
        </w:tabs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175"/>
        </w:tabs>
        <w:ind w:left="31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846"/>
        </w:tabs>
        <w:ind w:left="3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157"/>
        </w:tabs>
        <w:ind w:left="415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828"/>
        </w:tabs>
        <w:ind w:left="4828" w:hanging="1800"/>
      </w:pPr>
      <w:rPr>
        <w:rFonts w:hint="default"/>
      </w:rPr>
    </w:lvl>
  </w:abstractNum>
  <w:abstractNum w:abstractNumId="15" w15:restartNumberingAfterBreak="0">
    <w:nsid w:val="35652BE0"/>
    <w:multiLevelType w:val="singleLevel"/>
    <w:tmpl w:val="EBB648D8"/>
    <w:lvl w:ilvl="0">
      <w:start w:val="1"/>
      <w:numFmt w:val="decimal"/>
      <w:lvlText w:val="1.%1. "/>
      <w:legacy w:legacy="1" w:legacySpace="0" w:legacyIndent="283"/>
      <w:lvlJc w:val="left"/>
      <w:pPr>
        <w:ind w:left="1134" w:hanging="283"/>
      </w:pPr>
      <w:rPr>
        <w:b w:val="0"/>
        <w:i w:val="0"/>
        <w:sz w:val="24"/>
      </w:rPr>
    </w:lvl>
  </w:abstractNum>
  <w:abstractNum w:abstractNumId="16" w15:restartNumberingAfterBreak="0">
    <w:nsid w:val="36B610D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36DF5914"/>
    <w:multiLevelType w:val="multilevel"/>
    <w:tmpl w:val="37EA56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8474438"/>
    <w:multiLevelType w:val="hybridMultilevel"/>
    <w:tmpl w:val="A91E8058"/>
    <w:lvl w:ilvl="0" w:tplc="BEC2AB88">
      <w:start w:val="1"/>
      <w:numFmt w:val="decimal"/>
      <w:lvlText w:val="4.%1"/>
      <w:lvlJc w:val="left"/>
      <w:pPr>
        <w:ind w:left="1287" w:hanging="360"/>
      </w:pPr>
      <w:rPr>
        <w:rFonts w:hint="default"/>
        <w:b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 w15:restartNumberingAfterBreak="0">
    <w:nsid w:val="39397D8A"/>
    <w:multiLevelType w:val="hybridMultilevel"/>
    <w:tmpl w:val="BC0E04E6"/>
    <w:lvl w:ilvl="0" w:tplc="8330403E">
      <w:start w:val="1"/>
      <w:numFmt w:val="decimal"/>
      <w:lvlText w:val="1.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3D2D177C"/>
    <w:multiLevelType w:val="multilevel"/>
    <w:tmpl w:val="24F88F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43D222C1"/>
    <w:multiLevelType w:val="multilevel"/>
    <w:tmpl w:val="0302D9C2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280"/>
        </w:tabs>
        <w:ind w:left="5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320"/>
        </w:tabs>
        <w:ind w:left="73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2" w15:restartNumberingAfterBreak="0">
    <w:nsid w:val="4F3A1C00"/>
    <w:multiLevelType w:val="multilevel"/>
    <w:tmpl w:val="C0A63B78"/>
    <w:lvl w:ilvl="0">
      <w:start w:val="3"/>
      <w:numFmt w:val="decimal"/>
      <w:lvlText w:val="%1."/>
      <w:legacy w:legacy="1" w:legacySpace="0" w:legacyIndent="0"/>
      <w:lvlJc w:val="left"/>
      <w:pPr>
        <w:ind w:left="0" w:firstLine="0"/>
      </w:pPr>
    </w:lvl>
    <w:lvl w:ilvl="1">
      <w:start w:val="3"/>
      <w:numFmt w:val="decimal"/>
      <w:lvlText w:val="%1.%2."/>
      <w:legacy w:legacy="1" w:legacySpace="0" w:legacyIndent="0"/>
      <w:lvlJc w:val="left"/>
      <w:pPr>
        <w:ind w:left="0" w:firstLine="0"/>
      </w:pPr>
    </w:lvl>
    <w:lvl w:ilvl="2">
      <w:start w:val="1"/>
      <w:numFmt w:val="decimal"/>
      <w:lvlText w:val="%1.%2.%3."/>
      <w:legacy w:legacy="1" w:legacySpace="0" w:legacyIndent="0"/>
      <w:lvlJc w:val="left"/>
      <w:pPr>
        <w:ind w:left="0" w:firstLine="0"/>
      </w:pPr>
    </w:lvl>
    <w:lvl w:ilvl="3">
      <w:start w:val="1"/>
      <w:numFmt w:val="decimal"/>
      <w:lvlText w:val="%1.%2.%3.%4."/>
      <w:legacy w:legacy="1" w:legacySpace="0" w:legacyIndent="0"/>
      <w:lvlJc w:val="left"/>
      <w:pPr>
        <w:ind w:left="0" w:firstLine="0"/>
      </w:pPr>
    </w:lvl>
    <w:lvl w:ilvl="4">
      <w:start w:val="1"/>
      <w:numFmt w:val="decimal"/>
      <w:lvlText w:val="%1.%2.%3.%4.%5."/>
      <w:legacy w:legacy="1" w:legacySpace="0" w:legacyIndent="0"/>
      <w:lvlJc w:val="left"/>
      <w:pPr>
        <w:ind w:left="0" w:firstLine="0"/>
      </w:pPr>
    </w:lvl>
    <w:lvl w:ilvl="5">
      <w:start w:val="1"/>
      <w:numFmt w:val="decimal"/>
      <w:lvlText w:val="%1.%2.%3.%4.%5.%6."/>
      <w:legacy w:legacy="1" w:legacySpace="0" w:legacyIndent="0"/>
      <w:lvlJc w:val="left"/>
      <w:pPr>
        <w:ind w:left="0" w:firstLine="0"/>
      </w:pPr>
    </w:lvl>
    <w:lvl w:ilvl="6">
      <w:start w:val="1"/>
      <w:numFmt w:val="decimal"/>
      <w:lvlText w:val="%1.%2.%3.%4.%5.%6.%7."/>
      <w:legacy w:legacy="1" w:legacySpace="0" w:legacyIndent="0"/>
      <w:lvlJc w:val="left"/>
      <w:pPr>
        <w:ind w:left="0" w:firstLine="0"/>
      </w:pPr>
    </w:lvl>
    <w:lvl w:ilvl="7">
      <w:start w:val="1"/>
      <w:numFmt w:val="decimal"/>
      <w:lvlText w:val="%1.%2.%3.%4.%5.%6.%7.%8."/>
      <w:legacy w:legacy="1" w:legacySpace="0" w:legacyIndent="0"/>
      <w:lvlJc w:val="left"/>
      <w:pPr>
        <w:ind w:left="0" w:firstLine="0"/>
      </w:pPr>
    </w:lvl>
    <w:lvl w:ilvl="8">
      <w:start w:val="1"/>
      <w:numFmt w:val="decimal"/>
      <w:lvlText w:val="%1.%2.%3.%4.%5.%6.%7.%8.%9."/>
      <w:legacy w:legacy="1" w:legacySpace="120" w:legacyIndent="1800"/>
      <w:lvlJc w:val="left"/>
      <w:pPr>
        <w:ind w:left="1800" w:hanging="1800"/>
      </w:pPr>
    </w:lvl>
  </w:abstractNum>
  <w:abstractNum w:abstractNumId="23" w15:restartNumberingAfterBreak="0">
    <w:nsid w:val="4FEF42EC"/>
    <w:multiLevelType w:val="hybridMultilevel"/>
    <w:tmpl w:val="3C2CE16A"/>
    <w:lvl w:ilvl="0" w:tplc="3D6CD8C2">
      <w:start w:val="1"/>
      <w:numFmt w:val="decimal"/>
      <w:lvlText w:val="2.%1"/>
      <w:lvlJc w:val="left"/>
      <w:pPr>
        <w:ind w:left="1335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ind w:left="7095" w:hanging="180"/>
      </w:pPr>
    </w:lvl>
  </w:abstractNum>
  <w:abstractNum w:abstractNumId="24" w15:restartNumberingAfterBreak="0">
    <w:nsid w:val="54946A42"/>
    <w:multiLevelType w:val="singleLevel"/>
    <w:tmpl w:val="58EE21F8"/>
    <w:lvl w:ilvl="0">
      <w:start w:val="3"/>
      <w:numFmt w:val="decimal"/>
      <w:lvlText w:val="5.%1. "/>
      <w:legacy w:legacy="1" w:legacySpace="0" w:legacyIndent="283"/>
      <w:lvlJc w:val="left"/>
      <w:pPr>
        <w:ind w:left="1134" w:hanging="283"/>
      </w:pPr>
      <w:rPr>
        <w:b w:val="0"/>
        <w:i w:val="0"/>
        <w:sz w:val="24"/>
      </w:rPr>
    </w:lvl>
  </w:abstractNum>
  <w:abstractNum w:abstractNumId="25" w15:restartNumberingAfterBreak="0">
    <w:nsid w:val="55BB40FD"/>
    <w:multiLevelType w:val="hybridMultilevel"/>
    <w:tmpl w:val="DF94C56A"/>
    <w:lvl w:ilvl="0" w:tplc="6A7E027E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0F35A4"/>
    <w:multiLevelType w:val="singleLevel"/>
    <w:tmpl w:val="2F842B16"/>
    <w:lvl w:ilvl="0">
      <w:start w:val="3"/>
      <w:numFmt w:val="decimal"/>
      <w:lvlText w:val="1.%1. "/>
      <w:legacy w:legacy="1" w:legacySpace="0" w:legacyIndent="283"/>
      <w:lvlJc w:val="left"/>
      <w:pPr>
        <w:ind w:left="1134" w:hanging="283"/>
      </w:pPr>
      <w:rPr>
        <w:b w:val="0"/>
        <w:i w:val="0"/>
        <w:sz w:val="24"/>
      </w:rPr>
    </w:lvl>
  </w:abstractNum>
  <w:abstractNum w:abstractNumId="27" w15:restartNumberingAfterBreak="0">
    <w:nsid w:val="58126FC6"/>
    <w:multiLevelType w:val="multilevel"/>
    <w:tmpl w:val="A18E4754"/>
    <w:lvl w:ilvl="0">
      <w:start w:val="2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839"/>
        </w:tabs>
        <w:ind w:left="839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88"/>
        </w:tabs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572"/>
        </w:tabs>
        <w:ind w:left="15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16"/>
        </w:tabs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00"/>
        </w:tabs>
        <w:ind w:left="25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144"/>
        </w:tabs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8"/>
        </w:tabs>
        <w:ind w:left="34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072"/>
        </w:tabs>
        <w:ind w:left="4072" w:hanging="1800"/>
      </w:pPr>
      <w:rPr>
        <w:rFonts w:hint="default"/>
      </w:rPr>
    </w:lvl>
  </w:abstractNum>
  <w:abstractNum w:abstractNumId="28" w15:restartNumberingAfterBreak="0">
    <w:nsid w:val="59AD0F9E"/>
    <w:multiLevelType w:val="hybridMultilevel"/>
    <w:tmpl w:val="009EFB06"/>
    <w:lvl w:ilvl="0" w:tplc="B5D42EBC">
      <w:start w:val="1"/>
      <w:numFmt w:val="decimal"/>
      <w:lvlText w:val="4.2.%1"/>
      <w:lvlJc w:val="left"/>
      <w:pPr>
        <w:ind w:left="1287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9" w15:restartNumberingAfterBreak="0">
    <w:nsid w:val="5C5F0591"/>
    <w:multiLevelType w:val="singleLevel"/>
    <w:tmpl w:val="739216B8"/>
    <w:lvl w:ilvl="0">
      <w:numFmt w:val="bullet"/>
      <w:lvlText w:val="-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30" w15:restartNumberingAfterBreak="0">
    <w:nsid w:val="5D5B2A1F"/>
    <w:multiLevelType w:val="hybridMultilevel"/>
    <w:tmpl w:val="519E964C"/>
    <w:lvl w:ilvl="0" w:tplc="3D6CD8C2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AD3DA3"/>
    <w:multiLevelType w:val="singleLevel"/>
    <w:tmpl w:val="8AC2D46C"/>
    <w:lvl w:ilvl="0">
      <w:start w:val="3"/>
      <w:numFmt w:val="decimal"/>
      <w:lvlText w:val="4.%1. "/>
      <w:legacy w:legacy="1" w:legacySpace="0" w:legacyIndent="283"/>
      <w:lvlJc w:val="left"/>
      <w:pPr>
        <w:ind w:left="1134" w:hanging="283"/>
      </w:pPr>
      <w:rPr>
        <w:b w:val="0"/>
        <w:i w:val="0"/>
        <w:sz w:val="24"/>
      </w:rPr>
    </w:lvl>
  </w:abstractNum>
  <w:abstractNum w:abstractNumId="32" w15:restartNumberingAfterBreak="0">
    <w:nsid w:val="63A74CB2"/>
    <w:multiLevelType w:val="multilevel"/>
    <w:tmpl w:val="87900A2A"/>
    <w:lvl w:ilvl="0">
      <w:start w:val="3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tabs>
          <w:tab w:val="num" w:pos="1331"/>
        </w:tabs>
        <w:ind w:left="1331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82"/>
        </w:tabs>
        <w:ind w:left="18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93"/>
        </w:tabs>
        <w:ind w:left="219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64"/>
        </w:tabs>
        <w:ind w:left="28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175"/>
        </w:tabs>
        <w:ind w:left="31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846"/>
        </w:tabs>
        <w:ind w:left="3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157"/>
        </w:tabs>
        <w:ind w:left="415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828"/>
        </w:tabs>
        <w:ind w:left="4828" w:hanging="1800"/>
      </w:pPr>
      <w:rPr>
        <w:rFonts w:hint="default"/>
      </w:rPr>
    </w:lvl>
  </w:abstractNum>
  <w:abstractNum w:abstractNumId="33" w15:restartNumberingAfterBreak="0">
    <w:nsid w:val="63F57C4A"/>
    <w:multiLevelType w:val="multilevel"/>
    <w:tmpl w:val="6756EDB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198" w:hanging="576"/>
      </w:pPr>
      <w:rPr>
        <w:rFonts w:hint="default"/>
      </w:rPr>
    </w:lvl>
    <w:lvl w:ilvl="2">
      <w:start w:val="1"/>
      <w:numFmt w:val="decimal"/>
      <w:lvlText w:val="4.1.%3"/>
      <w:lvlJc w:val="left"/>
      <w:pPr>
        <w:ind w:left="1604" w:hanging="720"/>
      </w:pPr>
      <w:rPr>
        <w:rFonts w:hint="default"/>
        <w:b w:val="0"/>
        <w:sz w:val="24"/>
        <w:szCs w:val="24"/>
      </w:rPr>
    </w:lvl>
    <w:lvl w:ilvl="3">
      <w:start w:val="1"/>
      <w:numFmt w:val="decimal"/>
      <w:isLgl/>
      <w:lvlText w:val="%1.%2.%3.%4."/>
      <w:lvlJc w:val="left"/>
      <w:pPr>
        <w:ind w:left="186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7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3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256" w:hanging="1800"/>
      </w:pPr>
      <w:rPr>
        <w:rFonts w:hint="default"/>
      </w:rPr>
    </w:lvl>
  </w:abstractNum>
  <w:abstractNum w:abstractNumId="34" w15:restartNumberingAfterBreak="0">
    <w:nsid w:val="66422DAD"/>
    <w:multiLevelType w:val="hybridMultilevel"/>
    <w:tmpl w:val="E31E8ED8"/>
    <w:lvl w:ilvl="0" w:tplc="9D347C6C">
      <w:start w:val="1"/>
      <w:numFmt w:val="decimal"/>
      <w:lvlText w:val="5.%1"/>
      <w:lvlJc w:val="left"/>
      <w:pPr>
        <w:ind w:left="1287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67EF111B"/>
    <w:multiLevelType w:val="singleLevel"/>
    <w:tmpl w:val="B9243E2A"/>
    <w:lvl w:ilvl="0">
      <w:start w:val="2"/>
      <w:numFmt w:val="bullet"/>
      <w:lvlText w:val="-"/>
      <w:lvlJc w:val="left"/>
      <w:pPr>
        <w:tabs>
          <w:tab w:val="num" w:pos="1511"/>
        </w:tabs>
        <w:ind w:left="1511" w:hanging="360"/>
      </w:pPr>
      <w:rPr>
        <w:rFonts w:hint="default"/>
      </w:rPr>
    </w:lvl>
  </w:abstractNum>
  <w:abstractNum w:abstractNumId="36" w15:restartNumberingAfterBreak="0">
    <w:nsid w:val="6C816707"/>
    <w:multiLevelType w:val="hybridMultilevel"/>
    <w:tmpl w:val="A47A7CE4"/>
    <w:lvl w:ilvl="0" w:tplc="04190001">
      <w:start w:val="1"/>
      <w:numFmt w:val="bullet"/>
      <w:lvlText w:val=""/>
      <w:lvlJc w:val="left"/>
      <w:pPr>
        <w:tabs>
          <w:tab w:val="num" w:pos="1004"/>
        </w:tabs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37" w15:restartNumberingAfterBreak="0">
    <w:nsid w:val="6D1342E9"/>
    <w:multiLevelType w:val="singleLevel"/>
    <w:tmpl w:val="513E2526"/>
    <w:lvl w:ilvl="0">
      <w:start w:val="2"/>
      <w:numFmt w:val="decimal"/>
      <w:lvlText w:val="1.%1. "/>
      <w:legacy w:legacy="1" w:legacySpace="0" w:legacyIndent="283"/>
      <w:lvlJc w:val="left"/>
      <w:pPr>
        <w:ind w:left="1134" w:hanging="283"/>
      </w:pPr>
      <w:rPr>
        <w:b w:val="0"/>
        <w:i w:val="0"/>
        <w:sz w:val="24"/>
      </w:rPr>
    </w:lvl>
  </w:abstractNum>
  <w:abstractNum w:abstractNumId="38" w15:restartNumberingAfterBreak="0">
    <w:nsid w:val="75BC0A93"/>
    <w:multiLevelType w:val="multilevel"/>
    <w:tmpl w:val="C32E60D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 w15:restartNumberingAfterBreak="0">
    <w:nsid w:val="78BD4442"/>
    <w:multiLevelType w:val="multilevel"/>
    <w:tmpl w:val="DB06F5B2"/>
    <w:lvl w:ilvl="0">
      <w:start w:val="2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0" w15:restartNumberingAfterBreak="0">
    <w:nsid w:val="7B9D0F63"/>
    <w:multiLevelType w:val="multilevel"/>
    <w:tmpl w:val="F4364F4E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41" w15:restartNumberingAfterBreak="0">
    <w:nsid w:val="7E8934A1"/>
    <w:multiLevelType w:val="hybridMultilevel"/>
    <w:tmpl w:val="61B254F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499009">
    <w:abstractNumId w:val="14"/>
  </w:num>
  <w:num w:numId="2" w16cid:durableId="476189045">
    <w:abstractNumId w:val="15"/>
  </w:num>
  <w:num w:numId="3" w16cid:durableId="1462383262">
    <w:abstractNumId w:val="37"/>
  </w:num>
  <w:num w:numId="4" w16cid:durableId="664163092">
    <w:abstractNumId w:val="26"/>
  </w:num>
  <w:num w:numId="5" w16cid:durableId="1861384670">
    <w:abstractNumId w:val="5"/>
  </w:num>
  <w:num w:numId="6" w16cid:durableId="223566527">
    <w:abstractNumId w:val="22"/>
  </w:num>
  <w:num w:numId="7" w16cid:durableId="360865638">
    <w:abstractNumId w:val="31"/>
  </w:num>
  <w:num w:numId="8" w16cid:durableId="430510700">
    <w:abstractNumId w:val="24"/>
  </w:num>
  <w:num w:numId="9" w16cid:durableId="1724668513">
    <w:abstractNumId w:val="13"/>
  </w:num>
  <w:num w:numId="10" w16cid:durableId="1989164428">
    <w:abstractNumId w:val="32"/>
  </w:num>
  <w:num w:numId="11" w16cid:durableId="1793327291">
    <w:abstractNumId w:val="6"/>
  </w:num>
  <w:num w:numId="12" w16cid:durableId="922640592">
    <w:abstractNumId w:val="21"/>
  </w:num>
  <w:num w:numId="13" w16cid:durableId="1483355178">
    <w:abstractNumId w:val="35"/>
  </w:num>
  <w:num w:numId="14" w16cid:durableId="1701516010">
    <w:abstractNumId w:val="9"/>
  </w:num>
  <w:num w:numId="15" w16cid:durableId="1416127213">
    <w:abstractNumId w:val="29"/>
  </w:num>
  <w:num w:numId="16" w16cid:durableId="1863786823">
    <w:abstractNumId w:val="10"/>
  </w:num>
  <w:num w:numId="17" w16cid:durableId="1196969786">
    <w:abstractNumId w:val="8"/>
  </w:num>
  <w:num w:numId="18" w16cid:durableId="763183292">
    <w:abstractNumId w:val="4"/>
  </w:num>
  <w:num w:numId="19" w16cid:durableId="458760987">
    <w:abstractNumId w:val="33"/>
  </w:num>
  <w:num w:numId="20" w16cid:durableId="2111386716">
    <w:abstractNumId w:val="19"/>
  </w:num>
  <w:num w:numId="21" w16cid:durableId="2008094528">
    <w:abstractNumId w:val="23"/>
  </w:num>
  <w:num w:numId="22" w16cid:durableId="629557910">
    <w:abstractNumId w:val="30"/>
  </w:num>
  <w:num w:numId="23" w16cid:durableId="394012745">
    <w:abstractNumId w:val="12"/>
  </w:num>
  <w:num w:numId="24" w16cid:durableId="705443439">
    <w:abstractNumId w:val="25"/>
  </w:num>
  <w:num w:numId="25" w16cid:durableId="125509547">
    <w:abstractNumId w:val="18"/>
  </w:num>
  <w:num w:numId="26" w16cid:durableId="714424737">
    <w:abstractNumId w:val="3"/>
  </w:num>
  <w:num w:numId="27" w16cid:durableId="2126289">
    <w:abstractNumId w:val="28"/>
  </w:num>
  <w:num w:numId="28" w16cid:durableId="944726651">
    <w:abstractNumId w:val="34"/>
  </w:num>
  <w:num w:numId="29" w16cid:durableId="1467891323">
    <w:abstractNumId w:val="11"/>
  </w:num>
  <w:num w:numId="30" w16cid:durableId="946546036">
    <w:abstractNumId w:val="0"/>
  </w:num>
  <w:num w:numId="31" w16cid:durableId="266278998">
    <w:abstractNumId w:val="7"/>
  </w:num>
  <w:num w:numId="32" w16cid:durableId="1425149865">
    <w:abstractNumId w:val="16"/>
  </w:num>
  <w:num w:numId="33" w16cid:durableId="2015573254">
    <w:abstractNumId w:val="36"/>
  </w:num>
  <w:num w:numId="34" w16cid:durableId="1693534851">
    <w:abstractNumId w:val="2"/>
  </w:num>
  <w:num w:numId="35" w16cid:durableId="1082332702">
    <w:abstractNumId w:val="39"/>
  </w:num>
  <w:num w:numId="36" w16cid:durableId="634258612">
    <w:abstractNumId w:val="1"/>
  </w:num>
  <w:num w:numId="37" w16cid:durableId="203372518">
    <w:abstractNumId w:val="20"/>
  </w:num>
  <w:num w:numId="38" w16cid:durableId="861554542">
    <w:abstractNumId w:val="40"/>
  </w:num>
  <w:num w:numId="39" w16cid:durableId="2120299997">
    <w:abstractNumId w:val="27"/>
  </w:num>
  <w:num w:numId="40" w16cid:durableId="570848017">
    <w:abstractNumId w:val="17"/>
  </w:num>
  <w:num w:numId="41" w16cid:durableId="299002631">
    <w:abstractNumId w:val="41"/>
  </w:num>
  <w:num w:numId="42" w16cid:durableId="1187402651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094"/>
    <w:rsid w:val="00006FDD"/>
    <w:rsid w:val="0001737C"/>
    <w:rsid w:val="00017CD7"/>
    <w:rsid w:val="00022E79"/>
    <w:rsid w:val="00026E3D"/>
    <w:rsid w:val="0003792D"/>
    <w:rsid w:val="00041B95"/>
    <w:rsid w:val="00050FCC"/>
    <w:rsid w:val="00054863"/>
    <w:rsid w:val="00063235"/>
    <w:rsid w:val="00065F16"/>
    <w:rsid w:val="000716A9"/>
    <w:rsid w:val="00073738"/>
    <w:rsid w:val="0009034F"/>
    <w:rsid w:val="000A322E"/>
    <w:rsid w:val="000C0BE7"/>
    <w:rsid w:val="000C34FF"/>
    <w:rsid w:val="000C68CC"/>
    <w:rsid w:val="000D44F9"/>
    <w:rsid w:val="000E2AD3"/>
    <w:rsid w:val="000E594E"/>
    <w:rsid w:val="000F4A7B"/>
    <w:rsid w:val="0010537B"/>
    <w:rsid w:val="00105BD9"/>
    <w:rsid w:val="00111F32"/>
    <w:rsid w:val="00113BFA"/>
    <w:rsid w:val="00136F39"/>
    <w:rsid w:val="0014112D"/>
    <w:rsid w:val="001553E4"/>
    <w:rsid w:val="001622CA"/>
    <w:rsid w:val="00163F3A"/>
    <w:rsid w:val="00174E3B"/>
    <w:rsid w:val="00182E72"/>
    <w:rsid w:val="00192779"/>
    <w:rsid w:val="00196031"/>
    <w:rsid w:val="00196DDF"/>
    <w:rsid w:val="001A3A7C"/>
    <w:rsid w:val="001B626B"/>
    <w:rsid w:val="001C4B0E"/>
    <w:rsid w:val="001C50C6"/>
    <w:rsid w:val="001C6C57"/>
    <w:rsid w:val="001D313D"/>
    <w:rsid w:val="001D7D43"/>
    <w:rsid w:val="001E2A7C"/>
    <w:rsid w:val="001F3785"/>
    <w:rsid w:val="001F47D6"/>
    <w:rsid w:val="00200021"/>
    <w:rsid w:val="00201552"/>
    <w:rsid w:val="00203DA0"/>
    <w:rsid w:val="00215B17"/>
    <w:rsid w:val="0023393C"/>
    <w:rsid w:val="00241DC8"/>
    <w:rsid w:val="0026176C"/>
    <w:rsid w:val="00276842"/>
    <w:rsid w:val="00282F71"/>
    <w:rsid w:val="00296645"/>
    <w:rsid w:val="00297924"/>
    <w:rsid w:val="002A14A2"/>
    <w:rsid w:val="002A76FF"/>
    <w:rsid w:val="002A798A"/>
    <w:rsid w:val="002B25A8"/>
    <w:rsid w:val="002B708A"/>
    <w:rsid w:val="002C4435"/>
    <w:rsid w:val="002C4F30"/>
    <w:rsid w:val="002E030B"/>
    <w:rsid w:val="002E0560"/>
    <w:rsid w:val="002E2974"/>
    <w:rsid w:val="002F20D1"/>
    <w:rsid w:val="002F2E1A"/>
    <w:rsid w:val="00303605"/>
    <w:rsid w:val="00313DDE"/>
    <w:rsid w:val="003208F6"/>
    <w:rsid w:val="003223C9"/>
    <w:rsid w:val="00323D0C"/>
    <w:rsid w:val="0032607B"/>
    <w:rsid w:val="00327537"/>
    <w:rsid w:val="00331CDE"/>
    <w:rsid w:val="00333DEC"/>
    <w:rsid w:val="003521E0"/>
    <w:rsid w:val="00363568"/>
    <w:rsid w:val="00383649"/>
    <w:rsid w:val="003919AA"/>
    <w:rsid w:val="00392C7D"/>
    <w:rsid w:val="00397427"/>
    <w:rsid w:val="003A231E"/>
    <w:rsid w:val="003A36F2"/>
    <w:rsid w:val="003A3A51"/>
    <w:rsid w:val="003A4A1A"/>
    <w:rsid w:val="003B558C"/>
    <w:rsid w:val="003C49F5"/>
    <w:rsid w:val="003F70F7"/>
    <w:rsid w:val="004018FF"/>
    <w:rsid w:val="0041367B"/>
    <w:rsid w:val="004230CB"/>
    <w:rsid w:val="00430AD6"/>
    <w:rsid w:val="00444DDE"/>
    <w:rsid w:val="004463F4"/>
    <w:rsid w:val="004472F7"/>
    <w:rsid w:val="00452820"/>
    <w:rsid w:val="00466463"/>
    <w:rsid w:val="00470FA6"/>
    <w:rsid w:val="00481085"/>
    <w:rsid w:val="00487440"/>
    <w:rsid w:val="004A4754"/>
    <w:rsid w:val="004B00AB"/>
    <w:rsid w:val="004B4FAF"/>
    <w:rsid w:val="004B5F1F"/>
    <w:rsid w:val="004B6DD6"/>
    <w:rsid w:val="004C6746"/>
    <w:rsid w:val="004F06FA"/>
    <w:rsid w:val="004F118A"/>
    <w:rsid w:val="004F15DF"/>
    <w:rsid w:val="004F4678"/>
    <w:rsid w:val="00511B26"/>
    <w:rsid w:val="00515104"/>
    <w:rsid w:val="00534F9A"/>
    <w:rsid w:val="00542817"/>
    <w:rsid w:val="005431EB"/>
    <w:rsid w:val="00543DAB"/>
    <w:rsid w:val="00545BC5"/>
    <w:rsid w:val="00551D81"/>
    <w:rsid w:val="005527AD"/>
    <w:rsid w:val="00552D40"/>
    <w:rsid w:val="00556C36"/>
    <w:rsid w:val="0056725F"/>
    <w:rsid w:val="0058057C"/>
    <w:rsid w:val="0058065B"/>
    <w:rsid w:val="00587E50"/>
    <w:rsid w:val="005901F1"/>
    <w:rsid w:val="00595394"/>
    <w:rsid w:val="005A6D67"/>
    <w:rsid w:val="005A7800"/>
    <w:rsid w:val="005C3E4B"/>
    <w:rsid w:val="005C79F7"/>
    <w:rsid w:val="005C7B1D"/>
    <w:rsid w:val="005D6897"/>
    <w:rsid w:val="005E1F6A"/>
    <w:rsid w:val="005F0A16"/>
    <w:rsid w:val="005F3D22"/>
    <w:rsid w:val="0060224A"/>
    <w:rsid w:val="0061172A"/>
    <w:rsid w:val="006131CE"/>
    <w:rsid w:val="006258B5"/>
    <w:rsid w:val="00633543"/>
    <w:rsid w:val="006346DA"/>
    <w:rsid w:val="00634CB7"/>
    <w:rsid w:val="0063782B"/>
    <w:rsid w:val="00646BC3"/>
    <w:rsid w:val="00651B39"/>
    <w:rsid w:val="00663916"/>
    <w:rsid w:val="00665324"/>
    <w:rsid w:val="0067067C"/>
    <w:rsid w:val="00677D62"/>
    <w:rsid w:val="00697E30"/>
    <w:rsid w:val="006B7496"/>
    <w:rsid w:val="006B7E0E"/>
    <w:rsid w:val="006C2591"/>
    <w:rsid w:val="006C422D"/>
    <w:rsid w:val="006C763C"/>
    <w:rsid w:val="006D0499"/>
    <w:rsid w:val="006D6918"/>
    <w:rsid w:val="006E5A54"/>
    <w:rsid w:val="006F1986"/>
    <w:rsid w:val="006F3275"/>
    <w:rsid w:val="006F3384"/>
    <w:rsid w:val="006F4913"/>
    <w:rsid w:val="00700099"/>
    <w:rsid w:val="00704175"/>
    <w:rsid w:val="00714D4B"/>
    <w:rsid w:val="00717E61"/>
    <w:rsid w:val="0072066D"/>
    <w:rsid w:val="00732128"/>
    <w:rsid w:val="00737896"/>
    <w:rsid w:val="00740CCB"/>
    <w:rsid w:val="00744F74"/>
    <w:rsid w:val="00753659"/>
    <w:rsid w:val="0076243B"/>
    <w:rsid w:val="00771875"/>
    <w:rsid w:val="00774F73"/>
    <w:rsid w:val="0077618D"/>
    <w:rsid w:val="007853D5"/>
    <w:rsid w:val="00795EDA"/>
    <w:rsid w:val="007C059C"/>
    <w:rsid w:val="007E184B"/>
    <w:rsid w:val="007E2FE6"/>
    <w:rsid w:val="007F3456"/>
    <w:rsid w:val="007F35CD"/>
    <w:rsid w:val="007F4EF9"/>
    <w:rsid w:val="008034FE"/>
    <w:rsid w:val="008073FA"/>
    <w:rsid w:val="00812F07"/>
    <w:rsid w:val="00820586"/>
    <w:rsid w:val="008242B2"/>
    <w:rsid w:val="0084714A"/>
    <w:rsid w:val="0085088D"/>
    <w:rsid w:val="00851DB6"/>
    <w:rsid w:val="008544A3"/>
    <w:rsid w:val="00872CE6"/>
    <w:rsid w:val="00877D1D"/>
    <w:rsid w:val="008A4986"/>
    <w:rsid w:val="008A602B"/>
    <w:rsid w:val="008C3965"/>
    <w:rsid w:val="008D28B0"/>
    <w:rsid w:val="008D7A81"/>
    <w:rsid w:val="008E38CD"/>
    <w:rsid w:val="008E4260"/>
    <w:rsid w:val="008E4E0C"/>
    <w:rsid w:val="009013FB"/>
    <w:rsid w:val="00905C4C"/>
    <w:rsid w:val="00905FD1"/>
    <w:rsid w:val="00906A98"/>
    <w:rsid w:val="00915A56"/>
    <w:rsid w:val="00915C29"/>
    <w:rsid w:val="009200A1"/>
    <w:rsid w:val="00921BD9"/>
    <w:rsid w:val="00923D97"/>
    <w:rsid w:val="00930371"/>
    <w:rsid w:val="00931744"/>
    <w:rsid w:val="00931CEA"/>
    <w:rsid w:val="009322D0"/>
    <w:rsid w:val="0093365B"/>
    <w:rsid w:val="009404DF"/>
    <w:rsid w:val="00942784"/>
    <w:rsid w:val="00944AEB"/>
    <w:rsid w:val="009618BC"/>
    <w:rsid w:val="00961BC8"/>
    <w:rsid w:val="00966EDA"/>
    <w:rsid w:val="00970715"/>
    <w:rsid w:val="00972CA4"/>
    <w:rsid w:val="00976AAA"/>
    <w:rsid w:val="00977274"/>
    <w:rsid w:val="0097793B"/>
    <w:rsid w:val="009A1654"/>
    <w:rsid w:val="009A4AE6"/>
    <w:rsid w:val="009A7E51"/>
    <w:rsid w:val="009B02EE"/>
    <w:rsid w:val="009B328B"/>
    <w:rsid w:val="009F394F"/>
    <w:rsid w:val="009F44C2"/>
    <w:rsid w:val="00A024BF"/>
    <w:rsid w:val="00A1404A"/>
    <w:rsid w:val="00A14A01"/>
    <w:rsid w:val="00A1669B"/>
    <w:rsid w:val="00A17A55"/>
    <w:rsid w:val="00A30176"/>
    <w:rsid w:val="00A3449A"/>
    <w:rsid w:val="00A44FF6"/>
    <w:rsid w:val="00A4653B"/>
    <w:rsid w:val="00A475E6"/>
    <w:rsid w:val="00A54BC0"/>
    <w:rsid w:val="00A718C4"/>
    <w:rsid w:val="00A82ED4"/>
    <w:rsid w:val="00A84BE3"/>
    <w:rsid w:val="00AA34CD"/>
    <w:rsid w:val="00AB4D5B"/>
    <w:rsid w:val="00AB637C"/>
    <w:rsid w:val="00AC27E0"/>
    <w:rsid w:val="00AD08BC"/>
    <w:rsid w:val="00AD1823"/>
    <w:rsid w:val="00AD64C8"/>
    <w:rsid w:val="00AD74BB"/>
    <w:rsid w:val="00AF0D76"/>
    <w:rsid w:val="00AF2A85"/>
    <w:rsid w:val="00AF7AA8"/>
    <w:rsid w:val="00B044B9"/>
    <w:rsid w:val="00B04E62"/>
    <w:rsid w:val="00B1042F"/>
    <w:rsid w:val="00B112C1"/>
    <w:rsid w:val="00B146B4"/>
    <w:rsid w:val="00B409FB"/>
    <w:rsid w:val="00B441AA"/>
    <w:rsid w:val="00B45BA3"/>
    <w:rsid w:val="00B55700"/>
    <w:rsid w:val="00B65695"/>
    <w:rsid w:val="00B7070D"/>
    <w:rsid w:val="00B71830"/>
    <w:rsid w:val="00B74EFC"/>
    <w:rsid w:val="00B9335B"/>
    <w:rsid w:val="00B9348D"/>
    <w:rsid w:val="00B96C59"/>
    <w:rsid w:val="00BA17BA"/>
    <w:rsid w:val="00BA5E30"/>
    <w:rsid w:val="00BA72C5"/>
    <w:rsid w:val="00BB4FC4"/>
    <w:rsid w:val="00BC1741"/>
    <w:rsid w:val="00BD21FD"/>
    <w:rsid w:val="00BD5619"/>
    <w:rsid w:val="00BE0880"/>
    <w:rsid w:val="00BE3528"/>
    <w:rsid w:val="00BE3C19"/>
    <w:rsid w:val="00C005C3"/>
    <w:rsid w:val="00C13747"/>
    <w:rsid w:val="00C177F5"/>
    <w:rsid w:val="00C20193"/>
    <w:rsid w:val="00C237DB"/>
    <w:rsid w:val="00C2627F"/>
    <w:rsid w:val="00C32F10"/>
    <w:rsid w:val="00C428C4"/>
    <w:rsid w:val="00C42B1D"/>
    <w:rsid w:val="00C46094"/>
    <w:rsid w:val="00C507D5"/>
    <w:rsid w:val="00C51120"/>
    <w:rsid w:val="00C516A5"/>
    <w:rsid w:val="00C60807"/>
    <w:rsid w:val="00C64CCF"/>
    <w:rsid w:val="00C762CB"/>
    <w:rsid w:val="00C76B26"/>
    <w:rsid w:val="00C973E8"/>
    <w:rsid w:val="00CA34C4"/>
    <w:rsid w:val="00CA4C08"/>
    <w:rsid w:val="00CA5869"/>
    <w:rsid w:val="00CA738A"/>
    <w:rsid w:val="00CB1865"/>
    <w:rsid w:val="00CB6391"/>
    <w:rsid w:val="00CB6F5D"/>
    <w:rsid w:val="00CD36F5"/>
    <w:rsid w:val="00CE010D"/>
    <w:rsid w:val="00CF2C83"/>
    <w:rsid w:val="00CF55D7"/>
    <w:rsid w:val="00D0032E"/>
    <w:rsid w:val="00D0329D"/>
    <w:rsid w:val="00D06211"/>
    <w:rsid w:val="00D17DD3"/>
    <w:rsid w:val="00D22827"/>
    <w:rsid w:val="00D700F6"/>
    <w:rsid w:val="00D7325A"/>
    <w:rsid w:val="00D753D7"/>
    <w:rsid w:val="00D7791D"/>
    <w:rsid w:val="00D77C6D"/>
    <w:rsid w:val="00D77DBD"/>
    <w:rsid w:val="00D922BB"/>
    <w:rsid w:val="00DA0FF9"/>
    <w:rsid w:val="00DA3CC5"/>
    <w:rsid w:val="00DB027D"/>
    <w:rsid w:val="00DC200E"/>
    <w:rsid w:val="00DC61DD"/>
    <w:rsid w:val="00DD2E73"/>
    <w:rsid w:val="00DE00A7"/>
    <w:rsid w:val="00DE78DD"/>
    <w:rsid w:val="00DF2EC2"/>
    <w:rsid w:val="00DF5EDF"/>
    <w:rsid w:val="00E00527"/>
    <w:rsid w:val="00E021A8"/>
    <w:rsid w:val="00E0422F"/>
    <w:rsid w:val="00E10FC0"/>
    <w:rsid w:val="00E122D3"/>
    <w:rsid w:val="00E200D8"/>
    <w:rsid w:val="00E27CA3"/>
    <w:rsid w:val="00E321A8"/>
    <w:rsid w:val="00E32BCF"/>
    <w:rsid w:val="00E33FB0"/>
    <w:rsid w:val="00E3616C"/>
    <w:rsid w:val="00E4385C"/>
    <w:rsid w:val="00E45CE4"/>
    <w:rsid w:val="00E61F28"/>
    <w:rsid w:val="00E7253E"/>
    <w:rsid w:val="00E72977"/>
    <w:rsid w:val="00E8684D"/>
    <w:rsid w:val="00EB1EB9"/>
    <w:rsid w:val="00EB517D"/>
    <w:rsid w:val="00EC467E"/>
    <w:rsid w:val="00EC5271"/>
    <w:rsid w:val="00EC6103"/>
    <w:rsid w:val="00ED351D"/>
    <w:rsid w:val="00ED3AFC"/>
    <w:rsid w:val="00ED527A"/>
    <w:rsid w:val="00ED7CAA"/>
    <w:rsid w:val="00EE141B"/>
    <w:rsid w:val="00EE1B50"/>
    <w:rsid w:val="00EE3756"/>
    <w:rsid w:val="00EF2C47"/>
    <w:rsid w:val="00EF4AA9"/>
    <w:rsid w:val="00F003E9"/>
    <w:rsid w:val="00F04C18"/>
    <w:rsid w:val="00F04D12"/>
    <w:rsid w:val="00F139CA"/>
    <w:rsid w:val="00F178E0"/>
    <w:rsid w:val="00F24ED2"/>
    <w:rsid w:val="00F24F4E"/>
    <w:rsid w:val="00F30399"/>
    <w:rsid w:val="00F34646"/>
    <w:rsid w:val="00F50BC1"/>
    <w:rsid w:val="00F56F4B"/>
    <w:rsid w:val="00F57E20"/>
    <w:rsid w:val="00F604A2"/>
    <w:rsid w:val="00F6591B"/>
    <w:rsid w:val="00F8128B"/>
    <w:rsid w:val="00F84771"/>
    <w:rsid w:val="00F851E8"/>
    <w:rsid w:val="00F939D1"/>
    <w:rsid w:val="00F954CA"/>
    <w:rsid w:val="00FA3C04"/>
    <w:rsid w:val="00FB01D0"/>
    <w:rsid w:val="00FB2039"/>
    <w:rsid w:val="00FB28A4"/>
    <w:rsid w:val="00FB5592"/>
    <w:rsid w:val="00FB5D91"/>
    <w:rsid w:val="00FC512A"/>
    <w:rsid w:val="00FC5498"/>
    <w:rsid w:val="00FC73E9"/>
    <w:rsid w:val="00FC7796"/>
    <w:rsid w:val="00FD57DF"/>
    <w:rsid w:val="00FD6913"/>
    <w:rsid w:val="00FF3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E5D71F3"/>
  <w15:chartTrackingRefBased/>
  <w15:docId w15:val="{1E39DCC5-86AB-4DD4-9E17-07B32DA63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6DD6"/>
    <w:rPr>
      <w:sz w:val="24"/>
    </w:rPr>
  </w:style>
  <w:style w:type="paragraph" w:styleId="1">
    <w:name w:val="heading 1"/>
    <w:basedOn w:val="a"/>
    <w:next w:val="a"/>
    <w:qFormat/>
    <w:rsid w:val="004B6DD6"/>
    <w:pPr>
      <w:keepNext/>
      <w:jc w:val="center"/>
      <w:outlineLvl w:val="0"/>
    </w:pPr>
    <w:rPr>
      <w:b/>
    </w:rPr>
  </w:style>
  <w:style w:type="paragraph" w:styleId="2">
    <w:name w:val="heading 2"/>
    <w:basedOn w:val="a"/>
    <w:next w:val="a"/>
    <w:qFormat/>
    <w:rsid w:val="004B6DD6"/>
    <w:pPr>
      <w:keepNext/>
      <w:outlineLvl w:val="1"/>
    </w:pPr>
    <w:rPr>
      <w:b/>
    </w:rPr>
  </w:style>
  <w:style w:type="paragraph" w:styleId="4">
    <w:name w:val="heading 4"/>
    <w:basedOn w:val="a"/>
    <w:next w:val="a"/>
    <w:link w:val="40"/>
    <w:uiPriority w:val="9"/>
    <w:qFormat/>
    <w:rsid w:val="00FB5592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5">
    <w:name w:val="heading 5"/>
    <w:basedOn w:val="a"/>
    <w:next w:val="a"/>
    <w:qFormat/>
    <w:rsid w:val="004B6DD6"/>
    <w:pPr>
      <w:keepNext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Îñíîâíîé øðèôò"/>
    <w:rsid w:val="004B6DD6"/>
  </w:style>
  <w:style w:type="paragraph" w:styleId="a4">
    <w:name w:val="header"/>
    <w:basedOn w:val="a"/>
    <w:rsid w:val="004B6DD6"/>
    <w:pPr>
      <w:tabs>
        <w:tab w:val="center" w:pos="4536"/>
        <w:tab w:val="right" w:pos="9072"/>
      </w:tabs>
    </w:pPr>
  </w:style>
  <w:style w:type="character" w:customStyle="1" w:styleId="a5">
    <w:name w:val="íîìåð ñòðàíèöû"/>
    <w:basedOn w:val="a3"/>
    <w:rsid w:val="004B6DD6"/>
  </w:style>
  <w:style w:type="paragraph" w:customStyle="1" w:styleId="21">
    <w:name w:val="Основной текст 21"/>
    <w:basedOn w:val="a"/>
    <w:rsid w:val="004B6DD6"/>
    <w:pPr>
      <w:ind w:left="1276" w:hanging="425"/>
      <w:jc w:val="both"/>
    </w:pPr>
  </w:style>
  <w:style w:type="paragraph" w:customStyle="1" w:styleId="210">
    <w:name w:val="Основной текст с отступом 21"/>
    <w:basedOn w:val="a"/>
    <w:rsid w:val="004B6DD6"/>
    <w:pPr>
      <w:ind w:firstLine="851"/>
      <w:jc w:val="both"/>
    </w:pPr>
  </w:style>
  <w:style w:type="paragraph" w:styleId="a6">
    <w:name w:val="Document Map"/>
    <w:basedOn w:val="a"/>
    <w:semiHidden/>
    <w:rsid w:val="004B6DD6"/>
    <w:pPr>
      <w:shd w:val="clear" w:color="auto" w:fill="000080"/>
    </w:pPr>
    <w:rPr>
      <w:rFonts w:ascii="Tahoma" w:hAnsi="Tahoma"/>
    </w:rPr>
  </w:style>
  <w:style w:type="paragraph" w:styleId="a7">
    <w:name w:val="Body Text"/>
    <w:basedOn w:val="a"/>
    <w:rsid w:val="004B6DD6"/>
    <w:pPr>
      <w:spacing w:line="360" w:lineRule="auto"/>
      <w:jc w:val="both"/>
    </w:pPr>
  </w:style>
  <w:style w:type="paragraph" w:styleId="20">
    <w:name w:val="Body Text Indent 2"/>
    <w:basedOn w:val="a"/>
    <w:link w:val="22"/>
    <w:rsid w:val="002A76FF"/>
    <w:pPr>
      <w:spacing w:after="120" w:line="480" w:lineRule="auto"/>
      <w:ind w:left="283"/>
    </w:pPr>
    <w:rPr>
      <w:lang w:val="x-none" w:eastAsia="x-none"/>
    </w:rPr>
  </w:style>
  <w:style w:type="paragraph" w:styleId="3">
    <w:name w:val="Body Text Indent 3"/>
    <w:basedOn w:val="a"/>
    <w:rsid w:val="00CF2C83"/>
    <w:pPr>
      <w:spacing w:after="120"/>
      <w:ind w:left="283"/>
    </w:pPr>
    <w:rPr>
      <w:sz w:val="16"/>
      <w:szCs w:val="16"/>
    </w:rPr>
  </w:style>
  <w:style w:type="paragraph" w:styleId="30">
    <w:name w:val="Body Text 3"/>
    <w:basedOn w:val="a"/>
    <w:rsid w:val="00C428C4"/>
    <w:pPr>
      <w:spacing w:after="120"/>
    </w:pPr>
    <w:rPr>
      <w:sz w:val="16"/>
      <w:szCs w:val="16"/>
    </w:rPr>
  </w:style>
  <w:style w:type="paragraph" w:styleId="23">
    <w:name w:val="Body Text 2"/>
    <w:basedOn w:val="a"/>
    <w:rsid w:val="00C237DB"/>
    <w:pPr>
      <w:spacing w:after="120" w:line="480" w:lineRule="auto"/>
    </w:pPr>
  </w:style>
  <w:style w:type="paragraph" w:customStyle="1" w:styleId="Normal1">
    <w:name w:val="Normal1"/>
    <w:rsid w:val="009F394F"/>
    <w:pPr>
      <w:widowControl w:val="0"/>
      <w:autoSpaceDE w:val="0"/>
      <w:autoSpaceDN w:val="0"/>
      <w:spacing w:line="300" w:lineRule="auto"/>
      <w:ind w:firstLine="720"/>
      <w:jc w:val="both"/>
    </w:pPr>
    <w:rPr>
      <w:sz w:val="24"/>
      <w:szCs w:val="24"/>
    </w:rPr>
  </w:style>
  <w:style w:type="paragraph" w:styleId="a8">
    <w:name w:val="Body Text Indent"/>
    <w:basedOn w:val="a"/>
    <w:rsid w:val="00B55700"/>
    <w:pPr>
      <w:spacing w:after="120"/>
      <w:ind w:left="283"/>
    </w:pPr>
  </w:style>
  <w:style w:type="paragraph" w:styleId="a9">
    <w:name w:val="Balloon Text"/>
    <w:basedOn w:val="a"/>
    <w:link w:val="aa"/>
    <w:semiHidden/>
    <w:rsid w:val="00704175"/>
    <w:rPr>
      <w:rFonts w:ascii="Tahoma" w:hAnsi="Tahoma"/>
      <w:sz w:val="16"/>
      <w:szCs w:val="16"/>
      <w:lang w:val="x-none" w:eastAsia="x-none"/>
    </w:rPr>
  </w:style>
  <w:style w:type="character" w:customStyle="1" w:styleId="22">
    <w:name w:val="Основной текст с отступом 2 Знак"/>
    <w:link w:val="20"/>
    <w:rsid w:val="000C0BE7"/>
    <w:rPr>
      <w:sz w:val="24"/>
    </w:rPr>
  </w:style>
  <w:style w:type="table" w:styleId="ab">
    <w:name w:val="Table Grid"/>
    <w:basedOn w:val="a1"/>
    <w:uiPriority w:val="59"/>
    <w:rsid w:val="000C0BE7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211">
    <w:name w:val="Средняя сетка 21"/>
    <w:uiPriority w:val="1"/>
    <w:qFormat/>
    <w:rsid w:val="000C0BE7"/>
    <w:rPr>
      <w:rFonts w:ascii="Calibri" w:eastAsia="Calibri" w:hAnsi="Calibri"/>
      <w:sz w:val="22"/>
      <w:szCs w:val="22"/>
      <w:lang w:eastAsia="en-US"/>
    </w:rPr>
  </w:style>
  <w:style w:type="character" w:styleId="ac">
    <w:name w:val="Hyperlink"/>
    <w:uiPriority w:val="99"/>
    <w:unhideWhenUsed/>
    <w:rsid w:val="000E594E"/>
    <w:rPr>
      <w:color w:val="0000FF"/>
      <w:u w:val="single"/>
    </w:rPr>
  </w:style>
  <w:style w:type="character" w:styleId="ad">
    <w:name w:val="annotation reference"/>
    <w:uiPriority w:val="99"/>
    <w:semiHidden/>
    <w:unhideWhenUsed/>
    <w:rsid w:val="00905C4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905C4C"/>
    <w:rPr>
      <w:sz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905C4C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905C4C"/>
    <w:rPr>
      <w:b/>
      <w:bCs/>
      <w:lang w:val="x-none" w:eastAsia="x-none"/>
    </w:rPr>
  </w:style>
  <w:style w:type="character" w:customStyle="1" w:styleId="af1">
    <w:name w:val="Тема примечания Знак"/>
    <w:link w:val="af0"/>
    <w:uiPriority w:val="99"/>
    <w:semiHidden/>
    <w:rsid w:val="00905C4C"/>
    <w:rPr>
      <w:b/>
      <w:bCs/>
    </w:rPr>
  </w:style>
  <w:style w:type="paragraph" w:customStyle="1" w:styleId="-11">
    <w:name w:val="Цветная заливка - Акцент 11"/>
    <w:hidden/>
    <w:uiPriority w:val="99"/>
    <w:semiHidden/>
    <w:rsid w:val="00905C4C"/>
    <w:rPr>
      <w:sz w:val="24"/>
    </w:rPr>
  </w:style>
  <w:style w:type="paragraph" w:styleId="af2">
    <w:name w:val="footer"/>
    <w:basedOn w:val="a"/>
    <w:link w:val="af3"/>
    <w:unhideWhenUsed/>
    <w:rsid w:val="006C422D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f3">
    <w:name w:val="Нижний колонтитул Знак"/>
    <w:link w:val="af2"/>
    <w:rsid w:val="006C422D"/>
    <w:rPr>
      <w:sz w:val="24"/>
    </w:rPr>
  </w:style>
  <w:style w:type="paragraph" w:customStyle="1" w:styleId="Default">
    <w:name w:val="Default"/>
    <w:rsid w:val="00AF7AA8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apple-converted-space">
    <w:name w:val="apple-converted-space"/>
    <w:rsid w:val="000F4A7B"/>
  </w:style>
  <w:style w:type="character" w:customStyle="1" w:styleId="40">
    <w:name w:val="Заголовок 4 Знак"/>
    <w:link w:val="4"/>
    <w:uiPriority w:val="9"/>
    <w:semiHidden/>
    <w:rsid w:val="00FB5592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aa">
    <w:name w:val="Текст выноски Знак"/>
    <w:link w:val="a9"/>
    <w:semiHidden/>
    <w:rsid w:val="00FB5592"/>
    <w:rPr>
      <w:rFonts w:ascii="Tahoma" w:hAnsi="Tahoma" w:cs="Tahoma"/>
      <w:sz w:val="16"/>
      <w:szCs w:val="16"/>
    </w:rPr>
  </w:style>
  <w:style w:type="character" w:customStyle="1" w:styleId="paragraph">
    <w:name w:val="paragraph"/>
    <w:rsid w:val="00FB5592"/>
  </w:style>
  <w:style w:type="character" w:customStyle="1" w:styleId="apple-style-span">
    <w:name w:val="apple-style-span"/>
    <w:rsid w:val="00FB5592"/>
    <w:rPr>
      <w:rFonts w:cs="Times New Roman"/>
    </w:rPr>
  </w:style>
  <w:style w:type="paragraph" w:styleId="af4">
    <w:name w:val="List Paragraph"/>
    <w:basedOn w:val="a"/>
    <w:uiPriority w:val="34"/>
    <w:qFormat/>
    <w:rsid w:val="00FB5592"/>
    <w:pPr>
      <w:ind w:left="708"/>
    </w:pPr>
    <w:rPr>
      <w:szCs w:val="24"/>
    </w:rPr>
  </w:style>
  <w:style w:type="paragraph" w:customStyle="1" w:styleId="af5">
    <w:name w:val="Обычный (веб)"/>
    <w:basedOn w:val="a"/>
    <w:uiPriority w:val="99"/>
    <w:semiHidden/>
    <w:unhideWhenUsed/>
    <w:rsid w:val="00FB5592"/>
    <w:pPr>
      <w:spacing w:before="100" w:beforeAutospacing="1" w:after="100" w:afterAutospacing="1"/>
    </w:pPr>
    <w:rPr>
      <w:szCs w:val="24"/>
    </w:rPr>
  </w:style>
  <w:style w:type="paragraph" w:customStyle="1" w:styleId="212">
    <w:name w:val="Знак Знак2 Знак Знак Знак1 Знак"/>
    <w:basedOn w:val="a"/>
    <w:rsid w:val="003A4A1A"/>
    <w:rPr>
      <w:rFonts w:ascii="Verdana" w:hAnsi="Verdana" w:cs="Verdana"/>
      <w:sz w:val="20"/>
      <w:lang w:val="en-US" w:eastAsia="en-US"/>
    </w:rPr>
  </w:style>
  <w:style w:type="paragraph" w:customStyle="1" w:styleId="b-articletext">
    <w:name w:val="b-article__text"/>
    <w:basedOn w:val="a"/>
    <w:rsid w:val="00E8684D"/>
    <w:pPr>
      <w:spacing w:before="100" w:beforeAutospacing="1" w:after="100" w:afterAutospacing="1"/>
    </w:pPr>
    <w:rPr>
      <w:szCs w:val="24"/>
    </w:rPr>
  </w:style>
  <w:style w:type="character" w:customStyle="1" w:styleId="10">
    <w:name w:val="Обычный1"/>
    <w:rsid w:val="00174E3B"/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489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953</Words>
  <Characters>5437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F/Ella/Чебур.</vt:lpstr>
    </vt:vector>
  </TitlesOfParts>
  <Company>Фонд имущества Ростовской обл</Company>
  <LinksUpToDate>false</LinksUpToDate>
  <CharactersWithSpaces>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F/Ella/Чебур.</dc:title>
  <dc:subject/>
  <dc:creator>некто</dc:creator>
  <cp:keywords/>
  <cp:lastModifiedBy>Gospozha</cp:lastModifiedBy>
  <cp:revision>4</cp:revision>
  <cp:lastPrinted>2016-09-13T09:13:00Z</cp:lastPrinted>
  <dcterms:created xsi:type="dcterms:W3CDTF">2025-11-19T11:12:00Z</dcterms:created>
  <dcterms:modified xsi:type="dcterms:W3CDTF">2025-12-30T14:16:00Z</dcterms:modified>
</cp:coreProperties>
</file>