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760" w:rsidRPr="009D53F3" w:rsidRDefault="009D53F3" w:rsidP="009D53F3">
      <w:r w:rsidRPr="009D53F3">
        <w:rPr>
          <w:noProof/>
          <w:lang w:eastAsia="ru-RU"/>
        </w:rPr>
        <w:drawing>
          <wp:inline distT="0" distB="0" distL="0" distR="0">
            <wp:extent cx="5921099" cy="7896444"/>
            <wp:effectExtent l="0" t="0" r="3810" b="0"/>
            <wp:docPr id="14" name="Рисунок 14" descr="\\192.168.2.49\newur\ЮР\2. ЗАЙЦЕВА\Сошникова Юлия Владимировна\ТОРГИ\Лот№2 ЗУ и Дом\фото\file_jpeg (98) (1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192.168.2.49\newur\ЮР\2. ЗАЙЦЕВА\Сошникова Юлия Владимировна\ТОРГИ\Лот№2 ЗУ и Дом\фото\file_jpeg (98) (1)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979" cy="791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6086407" cy="8116899"/>
            <wp:effectExtent l="0" t="0" r="0" b="0"/>
            <wp:docPr id="13" name="Рисунок 13" descr="\\192.168.2.49\newur\ЮР\2. ЗАЙЦЕВА\Сошникова Юлия Владимировна\ТОРГИ\Лот№2 ЗУ и Дом\фото\file_jpeg (97) (3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192.168.2.49\newur\ЮР\2. ЗАЙЦЕВА\Сошникова Юлия Владимировна\ТОРГИ\Лот№2 ЗУ и Дом\фото\file_jpeg (97) (3)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390" cy="813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513044" cy="7348811"/>
            <wp:effectExtent l="0" t="0" r="0" b="5080"/>
            <wp:docPr id="12" name="Рисунок 12" descr="\\192.168.2.49\newur\ЮР\2. ЗАЙЦЕВА\Сошникова Юлия Владимировна\ТОРГИ\Лот№2 ЗУ и Дом\фото\file_jpeg (96) (2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192.168.2.49\newur\ЮР\2. ЗАЙЦЕВА\Сошникова Юлия Владимировна\ТОРГИ\Лот№2 ЗУ и Дом\фото\file_jpeg (96) (2)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174" cy="7360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867861" cy="7821777"/>
            <wp:effectExtent l="0" t="0" r="0" b="8255"/>
            <wp:docPr id="11" name="Рисунок 11" descr="\\192.168.2.49\newur\ЮР\2. ЗАЙЦЕВА\Сошникова Юлия Владимировна\ТОРГИ\Лот№2 ЗУ и Дом\фото\file_jpeg (95) (2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192.168.2.49\newur\ЮР\2. ЗАЙЦЕВА\Сошникова Юлия Владимировна\ТОРГИ\Лот№2 ЗУ и Дом\фото\file_jpeg (95) (2)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625" cy="783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962478" cy="7947901"/>
            <wp:effectExtent l="0" t="0" r="635" b="0"/>
            <wp:docPr id="10" name="Рисунок 10" descr="\\192.168.2.49\newur\ЮР\2. ЗАЙЦЕВА\Сошникова Юлия Владимировна\ТОРГИ\Лот№2 ЗУ и Дом\фото\file_jpeg (94) (2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192.168.2.49\newur\ЮР\2. ЗАЙЦЕВА\Сошникова Юлия Владимировна\ТОРГИ\Лот№2 ЗУ и Дом\фото\file_jpeg (94) (2)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539" cy="7961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950652" cy="7932136"/>
            <wp:effectExtent l="0" t="0" r="0" b="0"/>
            <wp:docPr id="9" name="Рисунок 9" descr="\\192.168.2.49\newur\ЮР\2. ЗАЙЦЕВА\Сошникова Юлия Владимировна\ТОРГИ\Лот№2 ЗУ и Дом\фото\file_jpeg (93) (2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192.168.2.49\newur\ЮР\2. ЗАЙЦЕВА\Сошникова Юлия Владимировна\ТОРГИ\Лот№2 ЗУ и Дом\фото\file_jpeg (93) (2)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943" cy="7944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572180" cy="7427639"/>
            <wp:effectExtent l="0" t="0" r="9525" b="1905"/>
            <wp:docPr id="8" name="Рисунок 8" descr="\\192.168.2.49\newur\ЮР\2. ЗАЙЦЕВА\Сошникова Юлия Владимировна\ТОРГИ\Лот№2 ЗУ и Дом\фото\file_jpeg (92) (1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92.168.2.49\newur\ЮР\2. ЗАЙЦЕВА\Сошникова Юлия Владимировна\ТОРГИ\Лот№2 ЗУ и Дом\фото\file_jpeg (92) (1) (3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993" cy="744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6009787" cy="8010963"/>
            <wp:effectExtent l="0" t="0" r="0" b="9525"/>
            <wp:docPr id="7" name="Рисунок 7" descr="\\192.168.2.49\newur\ЮР\2. ЗАЙЦЕВА\Сошникова Юлия Владимировна\ТОРГИ\Лот№2 ЗУ и Дом\фото\file_jpeg (91) (1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92.168.2.49\newur\ЮР\2. ЗАЙЦЕВА\Сошникова Юлия Владимировна\ТОРГИ\Лот№2 ЗУ и Дом\фото\file_jpeg (91) (1) (3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254" cy="802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837970" cy="7785582"/>
            <wp:effectExtent l="0" t="0" r="0" b="6350"/>
            <wp:docPr id="6" name="Рисунок 6" descr="\\192.168.2.49\newur\ЮР\2. ЗАЙЦЕВА\Сошникова Юлия Владимировна\ТОРГИ\Лот№2 ЗУ и Дом\фото\file_jpeg (90) (2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92.168.2.49\newur\ЮР\2. ЗАЙЦЕВА\Сошникова Юлия Владимировна\ТОРГИ\Лот№2 ЗУ и Дом\фото\file_jpeg (90) (2) (2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40" cy="780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755596" cy="7675727"/>
            <wp:effectExtent l="0" t="0" r="0" b="1905"/>
            <wp:docPr id="5" name="Рисунок 5" descr="\\192.168.2.49\newur\ЮР\2. ЗАЙЦЕВА\Сошникова Юлия Владимировна\ТОРГИ\Лот№2 ЗУ и Дом\фото\file_jpeg (89) (1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2.49\newur\ЮР\2. ЗАЙЦЕВА\Сошникова Юлия Владимировна\ТОРГИ\Лот№2 ЗУ и Дом\фото\file_jpeg (89) (1) (4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701" cy="768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791061" cy="7723023"/>
            <wp:effectExtent l="0" t="0" r="635" b="0"/>
            <wp:docPr id="4" name="Рисунок 4" descr="\\192.168.2.49\newur\ЮР\2. ЗАЙЦЕВА\Сошникова Юлия Владимировна\ТОРГИ\Лот№2 ЗУ и Дом\фото\file_jpeg (88) (1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2.49\newur\ЮР\2. ЗАЙЦЕВА\Сошникова Юлия Владимировна\ТОРГИ\Лот№2 ЗУ и Дом\фото\file_jpeg (88) (1) (3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585" cy="773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979765" cy="7974681"/>
            <wp:effectExtent l="0" t="0" r="2540" b="7620"/>
            <wp:docPr id="3" name="Рисунок 3" descr="\\192.168.2.49\newur\ЮР\2. ЗАЙЦЕВА\Сошникова Юлия Владимировна\ТОРГИ\Лот№2 ЗУ и Дом\фото\file_jpeg (87) (1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2. ЗАЙЦЕВА\Сошникова Юлия Владимировна\ТОРГИ\Лот№2 ЗУ и Дом\фото\file_jpeg (87) (1) (1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869" cy="800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53F3">
        <w:rPr>
          <w:noProof/>
          <w:lang w:eastAsia="ru-RU"/>
        </w:rPr>
        <w:lastRenderedPageBreak/>
        <w:drawing>
          <wp:inline distT="0" distB="0" distL="0" distR="0">
            <wp:extent cx="5897176" cy="7864539"/>
            <wp:effectExtent l="0" t="0" r="8890" b="3175"/>
            <wp:docPr id="2" name="Рисунок 2" descr="\\192.168.2.49\newur\ЮР\2. ЗАЙЦЕВА\Сошникова Юлия Владимировна\ТОРГИ\Лот№2 ЗУ и Дом\фото\file_jpeg (86) (1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2. ЗАЙЦЕВА\Сошникова Юлия Владимировна\ТОРГИ\Лот№2 ЗУ и Дом\фото\file_jpeg (86) (1) (4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573" cy="7887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9D53F3">
        <w:rPr>
          <w:noProof/>
          <w:lang w:eastAsia="ru-RU"/>
        </w:rPr>
        <w:lastRenderedPageBreak/>
        <w:drawing>
          <wp:inline distT="0" distB="0" distL="0" distR="0">
            <wp:extent cx="5980208" cy="7975272"/>
            <wp:effectExtent l="0" t="0" r="1905" b="6985"/>
            <wp:docPr id="1" name="Рисунок 1" descr="\\192.168.2.49\newur\ЮР\2. ЗАЙЦЕВА\Сошникова Юлия Владимировна\ТОРГИ\Лот№2 ЗУ и Дом\фото\file_jpeg (85) (1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2. ЗАЙЦЕВА\Сошникова Юлия Владимировна\ТОРГИ\Лот№2 ЗУ и Дом\фото\file_jpeg (85) (1) (3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645" cy="7990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02760" w:rsidRPr="009D5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AC5"/>
    <w:rsid w:val="009D53F3"/>
    <w:rsid w:val="00A02760"/>
    <w:rsid w:val="00C9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81001-C52D-4F6E-901E-C62617A1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Калиновский Николай Павлович</dc:creator>
  <cp:keywords/>
  <dc:description/>
  <cp:lastModifiedBy>Калиновский Николай Павлович</cp:lastModifiedBy>
  <cp:revision>2</cp:revision>
  <dcterms:created xsi:type="dcterms:W3CDTF">2025-03-26T10:43:00Z</dcterms:created>
  <dcterms:modified xsi:type="dcterms:W3CDTF">2025-03-26T10:45:00Z</dcterms:modified>
</cp:coreProperties>
</file>