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AE9ED" w14:textId="77777777" w:rsidR="00B105EF" w:rsidRPr="000B14B1" w:rsidRDefault="00B105EF" w:rsidP="00B105EF">
      <w:pPr>
        <w:pStyle w:val="af1"/>
        <w:outlineLvl w:val="0"/>
        <w:rPr>
          <w:sz w:val="21"/>
          <w:szCs w:val="21"/>
        </w:rPr>
      </w:pPr>
      <w:r w:rsidRPr="000B14B1">
        <w:rPr>
          <w:sz w:val="21"/>
          <w:szCs w:val="21"/>
        </w:rPr>
        <w:t xml:space="preserve">ДОГОВОР </w:t>
      </w:r>
    </w:p>
    <w:p w14:paraId="0320F2CE" w14:textId="77777777" w:rsidR="00B105EF" w:rsidRDefault="00B105EF" w:rsidP="00B105EF">
      <w:pPr>
        <w:pStyle w:val="a3"/>
        <w:outlineLvl w:val="0"/>
        <w:rPr>
          <w:sz w:val="21"/>
          <w:szCs w:val="21"/>
        </w:rPr>
      </w:pPr>
      <w:r w:rsidRPr="000B14B1">
        <w:rPr>
          <w:sz w:val="21"/>
          <w:szCs w:val="21"/>
        </w:rPr>
        <w:t>ПРОДАЖИ ДОЛИ В УСТАВНОМ КАПИТАЛЕ ОБЩЕСТВА С ОГРАНИЧЕННОЙ ОТВЕТСТВЕННОСТЬЮ</w:t>
      </w:r>
    </w:p>
    <w:p w14:paraId="01A986CE" w14:textId="5DC5AA3E" w:rsidR="00FD4AC3" w:rsidRPr="00D37B9A" w:rsidRDefault="00FD4AC3" w:rsidP="00B105EF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403728B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34E1B08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766FE841" w14:textId="77777777" w:rsidR="00A5444A" w:rsidRPr="0045041E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45041E">
        <w:rPr>
          <w:rFonts w:ascii="Times New Roman" w:hAnsi="Times New Roman"/>
          <w:sz w:val="21"/>
          <w:szCs w:val="21"/>
        </w:rPr>
        <w:t>года</w:t>
      </w:r>
      <w:r w:rsidR="00DA3635" w:rsidRPr="0045041E">
        <w:rPr>
          <w:rFonts w:ascii="Times New Roman" w:hAnsi="Times New Roman"/>
          <w:sz w:val="21"/>
          <w:szCs w:val="21"/>
        </w:rPr>
        <w:t xml:space="preserve"> в городе </w:t>
      </w:r>
      <w:r w:rsidRPr="0045041E">
        <w:rPr>
          <w:rFonts w:ascii="Times New Roman" w:hAnsi="Times New Roman"/>
          <w:sz w:val="21"/>
          <w:szCs w:val="21"/>
        </w:rPr>
        <w:t>Москва</w:t>
      </w:r>
      <w:r w:rsidR="00DA3635" w:rsidRPr="0045041E">
        <w:rPr>
          <w:rFonts w:ascii="Times New Roman" w:hAnsi="Times New Roman"/>
          <w:sz w:val="21"/>
          <w:szCs w:val="21"/>
        </w:rPr>
        <w:t>.</w:t>
      </w:r>
    </w:p>
    <w:p w14:paraId="3E2E0A76" w14:textId="77777777" w:rsidR="00A5444A" w:rsidRPr="0045041E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7542CA8" w14:textId="1C8922FB" w:rsidR="0050654A" w:rsidRPr="0045041E" w:rsidRDefault="000B5829" w:rsidP="00635F62">
      <w:pPr>
        <w:pStyle w:val="3"/>
        <w:rPr>
          <w:rFonts w:ascii="Times New Roman" w:hAnsi="Times New Roman"/>
          <w:sz w:val="21"/>
          <w:szCs w:val="21"/>
        </w:rPr>
      </w:pPr>
      <w:r w:rsidRPr="0045041E">
        <w:rPr>
          <w:rFonts w:ascii="Times New Roman" w:hAnsi="Times New Roman"/>
          <w:sz w:val="21"/>
          <w:szCs w:val="21"/>
        </w:rPr>
        <w:t>ОО</w:t>
      </w:r>
      <w:r w:rsidR="00F65E21" w:rsidRPr="0045041E">
        <w:rPr>
          <w:rFonts w:ascii="Times New Roman" w:hAnsi="Times New Roman"/>
          <w:sz w:val="21"/>
          <w:szCs w:val="21"/>
        </w:rPr>
        <w:t>О «</w:t>
      </w:r>
      <w:r w:rsidRPr="0045041E">
        <w:rPr>
          <w:rFonts w:ascii="Times New Roman" w:hAnsi="Times New Roman"/>
          <w:sz w:val="21"/>
          <w:szCs w:val="21"/>
        </w:rPr>
        <w:t>СК Викинг-С</w:t>
      </w:r>
      <w:r w:rsidR="00F65E21" w:rsidRPr="0045041E">
        <w:rPr>
          <w:rFonts w:ascii="Times New Roman" w:hAnsi="Times New Roman"/>
          <w:sz w:val="21"/>
          <w:szCs w:val="21"/>
        </w:rPr>
        <w:t>»</w:t>
      </w:r>
      <w:r w:rsidR="00091513" w:rsidRPr="0045041E">
        <w:rPr>
          <w:rFonts w:ascii="Times New Roman" w:hAnsi="Times New Roman"/>
          <w:sz w:val="21"/>
          <w:szCs w:val="21"/>
        </w:rPr>
        <w:t xml:space="preserve"> </w:t>
      </w:r>
      <w:r w:rsidR="009D5648" w:rsidRPr="0045041E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45041E">
        <w:rPr>
          <w:rFonts w:ascii="Times New Roman" w:hAnsi="Times New Roman"/>
          <w:sz w:val="21"/>
          <w:szCs w:val="21"/>
        </w:rPr>
        <w:t>конкурсного</w:t>
      </w:r>
      <w:r w:rsidR="009D5648" w:rsidRPr="0045041E">
        <w:rPr>
          <w:rFonts w:ascii="Times New Roman" w:hAnsi="Times New Roman"/>
          <w:sz w:val="21"/>
          <w:szCs w:val="21"/>
        </w:rPr>
        <w:t xml:space="preserve"> управляющего Матиняна Илью </w:t>
      </w:r>
      <w:proofErr w:type="spellStart"/>
      <w:r w:rsidR="009D5648" w:rsidRPr="0045041E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45041E">
        <w:rPr>
          <w:rFonts w:ascii="Times New Roman" w:hAnsi="Times New Roman"/>
          <w:sz w:val="21"/>
          <w:szCs w:val="21"/>
        </w:rPr>
        <w:t xml:space="preserve"> и </w:t>
      </w:r>
      <w:r w:rsidR="00091513" w:rsidRPr="0045041E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45041E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4341F010" w14:textId="77777777" w:rsidR="0050654A" w:rsidRPr="0045041E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3A37725" w14:textId="77777777" w:rsidR="0050654A" w:rsidRPr="0045041E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7F9BD48C" w14:textId="77777777" w:rsidR="000B5829" w:rsidRPr="0045041E" w:rsidRDefault="000B5829" w:rsidP="000B5829">
      <w:pPr>
        <w:pStyle w:val="3"/>
        <w:jc w:val="center"/>
        <w:outlineLvl w:val="0"/>
        <w:rPr>
          <w:rFonts w:ascii="Times New Roman" w:hAnsi="Times New Roman"/>
          <w:b/>
          <w:sz w:val="21"/>
          <w:szCs w:val="21"/>
        </w:rPr>
      </w:pPr>
      <w:r w:rsidRPr="0045041E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18360189" w14:textId="77777777" w:rsidR="000B5829" w:rsidRPr="0045041E" w:rsidRDefault="000B5829" w:rsidP="000B5829">
      <w:pPr>
        <w:jc w:val="both"/>
        <w:rPr>
          <w:rFonts w:ascii="Times New Roman" w:hAnsi="Times New Roman"/>
          <w:sz w:val="21"/>
          <w:szCs w:val="21"/>
        </w:rPr>
      </w:pPr>
    </w:p>
    <w:p w14:paraId="6AE5B637" w14:textId="77777777" w:rsidR="000B5829" w:rsidRPr="0045041E" w:rsidRDefault="000B5829" w:rsidP="000B5829">
      <w:pPr>
        <w:jc w:val="both"/>
        <w:rPr>
          <w:rFonts w:ascii="Times New Roman" w:hAnsi="Times New Roman"/>
          <w:sz w:val="21"/>
          <w:szCs w:val="21"/>
        </w:rPr>
      </w:pPr>
      <w:r w:rsidRPr="0045041E">
        <w:rPr>
          <w:rFonts w:ascii="Times New Roman" w:hAnsi="Times New Roman"/>
          <w:sz w:val="21"/>
          <w:szCs w:val="21"/>
        </w:rPr>
        <w:t>1. Продавец передает Покупателю долю в уставном капитале общества с ограниченной ответственностью, а Покупатель обязуется уплатить за эту долю определенную денежную сумму (цену).</w:t>
      </w:r>
    </w:p>
    <w:p w14:paraId="098C46D5" w14:textId="77777777" w:rsidR="000B5829" w:rsidRPr="0045041E" w:rsidRDefault="000B5829" w:rsidP="000B5829">
      <w:pPr>
        <w:jc w:val="both"/>
        <w:rPr>
          <w:rFonts w:ascii="Times New Roman" w:hAnsi="Times New Roman"/>
          <w:sz w:val="21"/>
          <w:szCs w:val="21"/>
        </w:rPr>
      </w:pPr>
    </w:p>
    <w:p w14:paraId="65860D9A" w14:textId="77777777" w:rsidR="000B5829" w:rsidRPr="0045041E" w:rsidRDefault="000B5829" w:rsidP="000B5829">
      <w:pPr>
        <w:jc w:val="center"/>
        <w:rPr>
          <w:rFonts w:ascii="Times New Roman" w:hAnsi="Times New Roman"/>
          <w:b/>
          <w:sz w:val="21"/>
          <w:szCs w:val="21"/>
        </w:rPr>
      </w:pPr>
      <w:r w:rsidRPr="0045041E">
        <w:rPr>
          <w:rFonts w:ascii="Times New Roman" w:hAnsi="Times New Roman"/>
          <w:b/>
          <w:sz w:val="21"/>
          <w:szCs w:val="21"/>
        </w:rPr>
        <w:t>ДОЛЯ, ПЕРЕДАВАЕМАЯ ПОКУПАТЕЛЮ</w:t>
      </w:r>
    </w:p>
    <w:p w14:paraId="62C4BDEF" w14:textId="77777777" w:rsidR="000B5829" w:rsidRPr="0045041E" w:rsidRDefault="000B5829" w:rsidP="000B5829">
      <w:pPr>
        <w:jc w:val="both"/>
        <w:rPr>
          <w:rFonts w:ascii="Times New Roman" w:hAnsi="Times New Roman"/>
          <w:sz w:val="21"/>
          <w:szCs w:val="21"/>
        </w:rPr>
      </w:pPr>
    </w:p>
    <w:p w14:paraId="30B776BB" w14:textId="5D1CF92B" w:rsidR="000B5829" w:rsidRPr="0045041E" w:rsidRDefault="000B5829" w:rsidP="000B5829">
      <w:pPr>
        <w:jc w:val="both"/>
        <w:rPr>
          <w:rFonts w:ascii="Times New Roman" w:hAnsi="Times New Roman"/>
          <w:sz w:val="21"/>
          <w:szCs w:val="21"/>
        </w:rPr>
      </w:pPr>
      <w:r w:rsidRPr="0045041E">
        <w:rPr>
          <w:rFonts w:ascii="Times New Roman" w:hAnsi="Times New Roman"/>
          <w:sz w:val="21"/>
          <w:szCs w:val="21"/>
        </w:rPr>
        <w:t>2. Доля, передаваемая Покупателю, представляет собой долю Продавца в уставном капитале ООО «</w:t>
      </w:r>
      <w:proofErr w:type="spellStart"/>
      <w:r w:rsidR="0045041E" w:rsidRPr="0045041E">
        <w:rPr>
          <w:rFonts w:ascii="Times New Roman" w:hAnsi="Times New Roman"/>
          <w:sz w:val="21"/>
          <w:szCs w:val="21"/>
        </w:rPr>
        <w:t>Мегапак</w:t>
      </w:r>
      <w:proofErr w:type="spellEnd"/>
      <w:r w:rsidRPr="0045041E">
        <w:rPr>
          <w:rFonts w:ascii="Times New Roman" w:hAnsi="Times New Roman"/>
          <w:sz w:val="21"/>
          <w:szCs w:val="21"/>
        </w:rPr>
        <w:t xml:space="preserve">» (ИНН </w:t>
      </w:r>
      <w:r w:rsidR="0045041E" w:rsidRPr="0045041E">
        <w:rPr>
          <w:rFonts w:ascii="Times New Roman" w:hAnsi="Times New Roman"/>
          <w:sz w:val="21"/>
          <w:szCs w:val="21"/>
        </w:rPr>
        <w:t>6659210441</w:t>
      </w:r>
      <w:r w:rsidRPr="0045041E">
        <w:rPr>
          <w:rFonts w:ascii="Times New Roman" w:hAnsi="Times New Roman"/>
          <w:sz w:val="21"/>
          <w:szCs w:val="21"/>
        </w:rPr>
        <w:t>), (далее – Общества).</w:t>
      </w:r>
    </w:p>
    <w:p w14:paraId="31E2C7F0" w14:textId="77777777" w:rsidR="00585577" w:rsidRPr="0045041E" w:rsidRDefault="00585577" w:rsidP="00876E2A">
      <w:pPr>
        <w:jc w:val="both"/>
        <w:rPr>
          <w:rFonts w:ascii="Times New Roman" w:hAnsi="Times New Roman"/>
          <w:sz w:val="21"/>
          <w:szCs w:val="21"/>
        </w:rPr>
      </w:pPr>
    </w:p>
    <w:p w14:paraId="7760B803" w14:textId="48617BB2" w:rsidR="000B5829" w:rsidRPr="0045041E" w:rsidRDefault="000B5829" w:rsidP="000B5829">
      <w:pPr>
        <w:jc w:val="both"/>
        <w:rPr>
          <w:rFonts w:ascii="Times New Roman" w:hAnsi="Times New Roman"/>
          <w:sz w:val="21"/>
          <w:szCs w:val="21"/>
        </w:rPr>
      </w:pPr>
      <w:r w:rsidRPr="0045041E">
        <w:rPr>
          <w:rFonts w:ascii="Times New Roman" w:hAnsi="Times New Roman"/>
          <w:sz w:val="21"/>
          <w:szCs w:val="21"/>
        </w:rPr>
        <w:t xml:space="preserve">3. Продаваемая доля имеет размер 100 процентов и номинальной стоимостью </w:t>
      </w:r>
      <w:r w:rsidR="0045041E" w:rsidRPr="0045041E">
        <w:rPr>
          <w:rFonts w:ascii="Times New Roman" w:hAnsi="Times New Roman"/>
          <w:sz w:val="21"/>
          <w:szCs w:val="21"/>
        </w:rPr>
        <w:t xml:space="preserve">20 000 </w:t>
      </w:r>
      <w:r w:rsidRPr="0045041E">
        <w:rPr>
          <w:rFonts w:ascii="Times New Roman" w:hAnsi="Times New Roman"/>
          <w:sz w:val="21"/>
          <w:szCs w:val="21"/>
        </w:rPr>
        <w:t>рублей в уставном капитале ООО «</w:t>
      </w:r>
      <w:proofErr w:type="spellStart"/>
      <w:r w:rsidR="0045041E" w:rsidRPr="0045041E">
        <w:rPr>
          <w:rFonts w:ascii="Times New Roman" w:hAnsi="Times New Roman"/>
          <w:sz w:val="21"/>
          <w:szCs w:val="21"/>
        </w:rPr>
        <w:t>Мегапак</w:t>
      </w:r>
      <w:proofErr w:type="spellEnd"/>
      <w:r w:rsidRPr="0045041E">
        <w:rPr>
          <w:rFonts w:ascii="Times New Roman" w:hAnsi="Times New Roman"/>
          <w:sz w:val="21"/>
          <w:szCs w:val="21"/>
        </w:rPr>
        <w:t>».</w:t>
      </w:r>
    </w:p>
    <w:p w14:paraId="54804167" w14:textId="77777777" w:rsidR="000B5829" w:rsidRPr="0045041E" w:rsidRDefault="000B5829" w:rsidP="000B5829">
      <w:pPr>
        <w:jc w:val="both"/>
        <w:rPr>
          <w:rFonts w:ascii="Times New Roman" w:hAnsi="Times New Roman"/>
          <w:sz w:val="21"/>
          <w:szCs w:val="21"/>
        </w:rPr>
      </w:pPr>
    </w:p>
    <w:p w14:paraId="641D1941" w14:textId="2D02AA14" w:rsidR="00A9327D" w:rsidRPr="0045041E" w:rsidRDefault="000B5829" w:rsidP="000B5829">
      <w:pPr>
        <w:pStyle w:val="aa"/>
        <w:ind w:left="0"/>
        <w:jc w:val="both"/>
        <w:rPr>
          <w:rFonts w:ascii="Times New Roman" w:hAnsi="Times New Roman"/>
          <w:sz w:val="21"/>
          <w:szCs w:val="21"/>
        </w:rPr>
      </w:pPr>
      <w:r w:rsidRPr="0045041E">
        <w:rPr>
          <w:rFonts w:ascii="Times New Roman" w:hAnsi="Times New Roman"/>
          <w:sz w:val="21"/>
          <w:szCs w:val="21"/>
        </w:rPr>
        <w:t>4. Передача имущественных прав производиться по результатам продажи имущества</w:t>
      </w:r>
    </w:p>
    <w:p w14:paraId="0C99B6CA" w14:textId="3FE4932F" w:rsidR="00C72E37" w:rsidRPr="0045041E" w:rsidRDefault="00C72E37" w:rsidP="00876E2A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45041E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45041E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CA71F8" w:rsidRPr="0045041E">
        <w:rPr>
          <w:rFonts w:ascii="Times New Roman" w:hAnsi="Times New Roman"/>
          <w:sz w:val="21"/>
          <w:szCs w:val="21"/>
        </w:rPr>
        <w:t>2</w:t>
      </w:r>
      <w:r w:rsidRPr="0045041E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bookmarkStart w:id="0" w:name="_Hlk191218194"/>
      <w:r w:rsidR="00CA71F8" w:rsidRPr="0045041E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45041E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45041E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45041E">
        <w:rPr>
          <w:rFonts w:ascii="Times New Roman" w:hAnsi="Times New Roman"/>
          <w:sz w:val="21"/>
          <w:szCs w:val="21"/>
        </w:rPr>
        <w:t>://etpu.ru/</w:t>
      </w:r>
      <w:bookmarkEnd w:id="0"/>
      <w:r w:rsidR="00CA71F8" w:rsidRPr="0045041E">
        <w:rPr>
          <w:rFonts w:ascii="Times New Roman" w:hAnsi="Times New Roman"/>
          <w:sz w:val="21"/>
          <w:szCs w:val="21"/>
        </w:rPr>
        <w:t>)</w:t>
      </w:r>
      <w:r w:rsidRPr="0045041E">
        <w:rPr>
          <w:rFonts w:ascii="Times New Roman" w:hAnsi="Times New Roman"/>
          <w:sz w:val="21"/>
          <w:szCs w:val="21"/>
        </w:rPr>
        <w:t xml:space="preserve">, где Покупатель </w:t>
      </w:r>
      <w:r w:rsidR="00CA71F8" w:rsidRPr="0045041E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торгах, заявка которого содержала предложение о цене имущества не ниже установленной начальной цены продажи на торгах</w:t>
      </w:r>
      <w:r w:rsidRPr="0045041E">
        <w:rPr>
          <w:rFonts w:ascii="Times New Roman" w:hAnsi="Times New Roman"/>
          <w:sz w:val="21"/>
          <w:szCs w:val="21"/>
        </w:rPr>
        <w:t xml:space="preserve"> или</w:t>
      </w:r>
      <w:r w:rsidR="00CA71F8" w:rsidRPr="0045041E">
        <w:rPr>
          <w:rFonts w:ascii="Times New Roman" w:hAnsi="Times New Roman"/>
          <w:sz w:val="21"/>
          <w:szCs w:val="21"/>
        </w:rPr>
        <w:t xml:space="preserve"> </w:t>
      </w:r>
      <w:r w:rsidRPr="0045041E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="00CA71F8" w:rsidRPr="0045041E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 состоявшимся или несостоявшимися от _______ 202_ года</w:t>
      </w:r>
      <w:r w:rsidRPr="0045041E">
        <w:rPr>
          <w:rFonts w:ascii="Times New Roman" w:hAnsi="Times New Roman"/>
          <w:sz w:val="21"/>
          <w:szCs w:val="21"/>
        </w:rPr>
        <w:t>.</w:t>
      </w:r>
    </w:p>
    <w:p w14:paraId="00062D1E" w14:textId="14F75B73" w:rsidR="00C72E37" w:rsidRPr="0045041E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45041E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45041E">
        <w:rPr>
          <w:rFonts w:ascii="Times New Roman" w:hAnsi="Times New Roman"/>
          <w:sz w:val="21"/>
          <w:szCs w:val="21"/>
        </w:rPr>
        <w:t xml:space="preserve"> посредством публичного предложения,</w:t>
      </w:r>
      <w:r w:rsidR="003B2D54" w:rsidRPr="0045041E">
        <w:rPr>
          <w:rFonts w:ascii="Times New Roman" w:hAnsi="Times New Roman"/>
          <w:sz w:val="21"/>
          <w:szCs w:val="21"/>
        </w:rPr>
        <w:t xml:space="preserve"> открытого по составу участников и закрытого по форме представления предложения по цене имущества должника,</w:t>
      </w:r>
      <w:r w:rsidRPr="0045041E">
        <w:rPr>
          <w:rFonts w:ascii="Times New Roman" w:hAnsi="Times New Roman"/>
          <w:sz w:val="21"/>
          <w:szCs w:val="21"/>
        </w:rPr>
        <w:t xml:space="preserve"> проведенного  в период с </w:t>
      </w:r>
      <w:r w:rsidR="007B0EFF" w:rsidRPr="0045041E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45041E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 w:rsidR="00CA71F8" w:rsidRPr="0045041E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45041E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CA71F8" w:rsidRPr="0045041E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45041E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 w:rsidR="00FF1AA7" w:rsidRPr="0045041E">
        <w:rPr>
          <w:rFonts w:ascii="Times New Roman" w:hAnsi="Times New Roman"/>
          <w:sz w:val="21"/>
          <w:szCs w:val="21"/>
          <w:shd w:val="clear" w:color="auto" w:fill="FFFFFF"/>
        </w:rPr>
        <w:t>24</w:t>
      </w:r>
      <w:r w:rsidRPr="0045041E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45041E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CA71F8" w:rsidRPr="0045041E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45041E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45041E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45041E">
        <w:rPr>
          <w:rFonts w:ascii="Times New Roman" w:hAnsi="Times New Roman"/>
          <w:sz w:val="21"/>
          <w:szCs w:val="21"/>
        </w:rPr>
        <w:t>://etpu.ru/)</w:t>
      </w:r>
      <w:r w:rsidRPr="0045041E">
        <w:rPr>
          <w:rFonts w:ascii="Times New Roman" w:hAnsi="Times New Roman"/>
          <w:sz w:val="21"/>
          <w:szCs w:val="21"/>
        </w:rPr>
        <w:t xml:space="preserve">, где </w:t>
      </w:r>
      <w:r w:rsidR="00CA71F8" w:rsidRPr="0045041E">
        <w:rPr>
          <w:rFonts w:ascii="Times New Roman" w:hAnsi="Times New Roman"/>
          <w:sz w:val="21"/>
          <w:szCs w:val="21"/>
        </w:rPr>
        <w:t>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202_ года</w:t>
      </w:r>
      <w:r w:rsidRPr="0045041E">
        <w:rPr>
          <w:rFonts w:ascii="Times New Roman" w:hAnsi="Times New Roman"/>
          <w:sz w:val="21"/>
          <w:szCs w:val="21"/>
        </w:rPr>
        <w:t>.</w:t>
      </w:r>
    </w:p>
    <w:p w14:paraId="07FD8130" w14:textId="77777777" w:rsidR="00D27B36" w:rsidRPr="0045041E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351C523" w14:textId="0E90B25D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4</w:t>
      </w:r>
      <w:r w:rsidR="00C72E37" w:rsidRPr="00D37B9A">
        <w:rPr>
          <w:rFonts w:ascii="Times New Roman" w:hAnsi="Times New Roman"/>
          <w:sz w:val="21"/>
          <w:szCs w:val="21"/>
        </w:rPr>
        <w:t xml:space="preserve">. Реализация </w:t>
      </w:r>
      <w:r w:rsidR="00CA71F8">
        <w:rPr>
          <w:rFonts w:ascii="Times New Roman" w:hAnsi="Times New Roman"/>
          <w:sz w:val="21"/>
          <w:szCs w:val="21"/>
        </w:rPr>
        <w:t>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0B5829">
        <w:rPr>
          <w:rFonts w:ascii="Times New Roman" w:hAnsi="Times New Roman"/>
          <w:sz w:val="21"/>
          <w:szCs w:val="21"/>
        </w:rPr>
        <w:t>ОО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0B5829">
        <w:rPr>
          <w:rFonts w:ascii="Times New Roman" w:hAnsi="Times New Roman"/>
          <w:sz w:val="21"/>
          <w:szCs w:val="21"/>
        </w:rPr>
        <w:t>СК Викинг-с</w:t>
      </w:r>
      <w:r w:rsidR="00C72E37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0B5829">
        <w:rPr>
          <w:rFonts w:ascii="Times New Roman" w:hAnsi="Times New Roman"/>
          <w:sz w:val="21"/>
          <w:szCs w:val="21"/>
        </w:rPr>
        <w:t>22 декабря</w:t>
      </w:r>
      <w:r w:rsidR="00CA71F8">
        <w:rPr>
          <w:rFonts w:ascii="Times New Roman" w:hAnsi="Times New Roman"/>
          <w:sz w:val="21"/>
          <w:szCs w:val="21"/>
        </w:rPr>
        <w:t xml:space="preserve"> </w:t>
      </w:r>
      <w:r w:rsidR="00C72E37" w:rsidRPr="00D37B9A">
        <w:rPr>
          <w:rFonts w:ascii="Times New Roman" w:hAnsi="Times New Roman"/>
          <w:sz w:val="21"/>
          <w:szCs w:val="21"/>
        </w:rPr>
        <w:t>20</w:t>
      </w:r>
      <w:r w:rsidR="00CA71F8">
        <w:rPr>
          <w:rFonts w:ascii="Times New Roman" w:hAnsi="Times New Roman"/>
          <w:sz w:val="21"/>
          <w:szCs w:val="21"/>
        </w:rPr>
        <w:t>25</w:t>
      </w:r>
      <w:r w:rsidR="00C72E37" w:rsidRPr="00D37B9A">
        <w:rPr>
          <w:rFonts w:ascii="Times New Roman" w:hAnsi="Times New Roman"/>
          <w:sz w:val="21"/>
          <w:szCs w:val="21"/>
        </w:rPr>
        <w:t xml:space="preserve"> года</w:t>
      </w:r>
      <w:r w:rsidR="003C5667">
        <w:rPr>
          <w:rFonts w:ascii="Times New Roman" w:hAnsi="Times New Roman"/>
          <w:sz w:val="21"/>
          <w:szCs w:val="21"/>
        </w:rPr>
        <w:t>.</w:t>
      </w:r>
    </w:p>
    <w:p w14:paraId="1304A7C7" w14:textId="77777777"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4A53950" w14:textId="733A7D84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0B5829">
        <w:rPr>
          <w:rFonts w:ascii="Times New Roman" w:hAnsi="Times New Roman"/>
          <w:sz w:val="21"/>
          <w:szCs w:val="21"/>
        </w:rPr>
        <w:t>ОО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0B5829">
        <w:rPr>
          <w:rFonts w:ascii="Times New Roman" w:hAnsi="Times New Roman"/>
          <w:sz w:val="21"/>
          <w:szCs w:val="21"/>
        </w:rPr>
        <w:t>СК Викинг-С</w:t>
      </w:r>
      <w:r w:rsidR="00C72E37" w:rsidRPr="00D37B9A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от _______________.</w:t>
      </w:r>
    </w:p>
    <w:p w14:paraId="4194787F" w14:textId="77777777" w:rsidR="00F61EE9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77DF7015" w14:textId="4FFABBC4" w:rsidR="00F61EE9" w:rsidRPr="00D37B9A" w:rsidRDefault="00F61EE9" w:rsidP="00F61EE9">
      <w:pPr>
        <w:pStyle w:val="ad"/>
        <w:jc w:val="both"/>
        <w:rPr>
          <w:bCs/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</w:t>
      </w:r>
      <w:r w:rsidR="000B5829" w:rsidRPr="000B14B1">
        <w:rPr>
          <w:sz w:val="21"/>
          <w:szCs w:val="21"/>
        </w:rPr>
        <w:t xml:space="preserve">В случае реализации участниками Общества своего преимущественного права, Покупатель имеет право требовать от участников Обществ возмещения оплаты имущественных прав, уплаченных в соответствии с пунктом 7 </w:t>
      </w:r>
      <w:proofErr w:type="gramStart"/>
      <w:r w:rsidR="000B5829" w:rsidRPr="000B14B1">
        <w:rPr>
          <w:sz w:val="21"/>
          <w:szCs w:val="21"/>
        </w:rPr>
        <w:t>настоящего договора</w:t>
      </w:r>
      <w:proofErr w:type="gramEnd"/>
      <w:r w:rsidR="000B5829" w:rsidRPr="000B14B1">
        <w:rPr>
          <w:sz w:val="21"/>
          <w:szCs w:val="21"/>
        </w:rPr>
        <w:t xml:space="preserve"> или участники Общества имеют право напрямую заплатить Покупателю эту стоимость при реализации своего преимущественного права</w:t>
      </w:r>
      <w:r w:rsidR="00E26DCB">
        <w:rPr>
          <w:sz w:val="21"/>
          <w:szCs w:val="21"/>
        </w:rPr>
        <w:t>.</w:t>
      </w:r>
    </w:p>
    <w:p w14:paraId="51DBCE90" w14:textId="77777777" w:rsidR="00BC0CC2" w:rsidRPr="00D37B9A" w:rsidRDefault="00BC0CC2" w:rsidP="00196AA0">
      <w:pPr>
        <w:rPr>
          <w:rFonts w:ascii="Times New Roman" w:hAnsi="Times New Roman"/>
          <w:sz w:val="21"/>
          <w:szCs w:val="21"/>
        </w:rPr>
      </w:pPr>
    </w:p>
    <w:p w14:paraId="78904ABE" w14:textId="77777777" w:rsidR="00C72E37" w:rsidRPr="00D37B9A" w:rsidRDefault="00C72E37" w:rsidP="00196AA0">
      <w:pPr>
        <w:rPr>
          <w:rFonts w:ascii="Times New Roman" w:hAnsi="Times New Roman"/>
          <w:sz w:val="21"/>
          <w:szCs w:val="21"/>
        </w:rPr>
      </w:pPr>
    </w:p>
    <w:p w14:paraId="52905275" w14:textId="34E1BE5F" w:rsidR="00C72E37" w:rsidRPr="00D37B9A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 xml:space="preserve">ЦЕНА И ПОРЯДОК ОПЛАТЫ </w:t>
      </w:r>
      <w:r w:rsidR="000B5829">
        <w:rPr>
          <w:rFonts w:ascii="Times New Roman" w:hAnsi="Times New Roman"/>
          <w:sz w:val="21"/>
          <w:szCs w:val="21"/>
        </w:rPr>
        <w:t>ИМУЩЕСТВЕННЫХ ПРАВ</w:t>
      </w:r>
    </w:p>
    <w:p w14:paraId="05B84107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8A359F3" w14:textId="292977FD" w:rsidR="00C72E37" w:rsidRPr="00D37B9A" w:rsidRDefault="00124E1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0B5829" w:rsidRPr="000B14B1">
        <w:rPr>
          <w:rFonts w:ascii="Times New Roman" w:hAnsi="Times New Roman"/>
          <w:sz w:val="21"/>
          <w:szCs w:val="21"/>
        </w:rPr>
        <w:t xml:space="preserve">Имущественные права оплачиваются по цене </w:t>
      </w:r>
      <w:r w:rsidR="000B5829">
        <w:rPr>
          <w:rFonts w:ascii="Times New Roman" w:hAnsi="Times New Roman"/>
          <w:sz w:val="21"/>
          <w:szCs w:val="21"/>
        </w:rPr>
        <w:t xml:space="preserve">_________ </w:t>
      </w:r>
      <w:r w:rsidR="000B5829" w:rsidRPr="000B14B1">
        <w:rPr>
          <w:rFonts w:ascii="Times New Roman" w:hAnsi="Times New Roman"/>
          <w:sz w:val="21"/>
          <w:szCs w:val="21"/>
        </w:rPr>
        <w:t>(</w:t>
      </w:r>
      <w:r w:rsidR="000B5829">
        <w:rPr>
          <w:rFonts w:ascii="Times New Roman" w:hAnsi="Times New Roman"/>
          <w:sz w:val="21"/>
          <w:szCs w:val="21"/>
        </w:rPr>
        <w:t>____________</w:t>
      </w:r>
      <w:r w:rsidR="000B5829" w:rsidRPr="000B14B1">
        <w:rPr>
          <w:rFonts w:ascii="Times New Roman" w:hAnsi="Times New Roman"/>
          <w:sz w:val="21"/>
          <w:szCs w:val="21"/>
        </w:rPr>
        <w:t>) рублей</w:t>
      </w:r>
      <w:r w:rsidR="00F059C5" w:rsidRPr="00D37B9A">
        <w:rPr>
          <w:rFonts w:ascii="Times New Roman" w:hAnsi="Times New Roman"/>
          <w:sz w:val="21"/>
          <w:szCs w:val="21"/>
        </w:rPr>
        <w:t xml:space="preserve">. Цена </w:t>
      </w:r>
      <w:r w:rsidR="000B5829">
        <w:rPr>
          <w:rFonts w:ascii="Times New Roman" w:hAnsi="Times New Roman"/>
          <w:sz w:val="21"/>
          <w:szCs w:val="21"/>
        </w:rPr>
        <w:t>имуществ</w:t>
      </w:r>
      <w:r w:rsidR="00672FA8">
        <w:rPr>
          <w:rFonts w:ascii="Times New Roman" w:hAnsi="Times New Roman"/>
          <w:sz w:val="21"/>
          <w:szCs w:val="21"/>
        </w:rPr>
        <w:t>е</w:t>
      </w:r>
      <w:r w:rsidR="000B5829">
        <w:rPr>
          <w:rFonts w:ascii="Times New Roman" w:hAnsi="Times New Roman"/>
          <w:sz w:val="21"/>
          <w:szCs w:val="21"/>
        </w:rPr>
        <w:t>нных прав</w:t>
      </w:r>
      <w:r w:rsidR="00F059C5" w:rsidRPr="00D37B9A">
        <w:rPr>
          <w:rFonts w:ascii="Times New Roman" w:hAnsi="Times New Roman"/>
          <w:sz w:val="21"/>
          <w:szCs w:val="21"/>
        </w:rPr>
        <w:t xml:space="preserve"> не облагается суммой налога на добавленную стоимость</w:t>
      </w:r>
      <w:r w:rsidR="00FF1CB4">
        <w:rPr>
          <w:rFonts w:ascii="Times New Roman" w:hAnsi="Times New Roman"/>
          <w:sz w:val="21"/>
          <w:szCs w:val="21"/>
        </w:rPr>
        <w:t xml:space="preserve"> (</w:t>
      </w:r>
      <w:r w:rsidR="00FF1CB4" w:rsidRPr="00E71F67">
        <w:rPr>
          <w:rFonts w:ascii="Times New Roman" w:hAnsi="Times New Roman"/>
          <w:sz w:val="21"/>
          <w:szCs w:val="21"/>
        </w:rPr>
        <w:t>подп</w:t>
      </w:r>
      <w:r w:rsidR="00FF1CB4">
        <w:rPr>
          <w:rFonts w:ascii="Times New Roman" w:hAnsi="Times New Roman"/>
          <w:sz w:val="21"/>
          <w:szCs w:val="21"/>
        </w:rPr>
        <w:t>.</w:t>
      </w:r>
      <w:r w:rsidR="00FF1CB4" w:rsidRPr="00E71F67">
        <w:rPr>
          <w:rFonts w:ascii="Times New Roman" w:hAnsi="Times New Roman"/>
          <w:sz w:val="21"/>
          <w:szCs w:val="21"/>
        </w:rPr>
        <w:t xml:space="preserve">15 </w:t>
      </w:r>
      <w:r w:rsidR="00FF1CB4">
        <w:rPr>
          <w:rFonts w:ascii="Times New Roman" w:hAnsi="Times New Roman"/>
          <w:sz w:val="21"/>
          <w:szCs w:val="21"/>
        </w:rPr>
        <w:t>п.</w:t>
      </w:r>
      <w:r w:rsidR="00FF1CB4" w:rsidRPr="00E71F67">
        <w:rPr>
          <w:rFonts w:ascii="Times New Roman" w:hAnsi="Times New Roman"/>
          <w:sz w:val="21"/>
          <w:szCs w:val="21"/>
        </w:rPr>
        <w:t xml:space="preserve">2 </w:t>
      </w:r>
      <w:r w:rsidR="00FF1CB4">
        <w:rPr>
          <w:rFonts w:ascii="Times New Roman" w:hAnsi="Times New Roman"/>
          <w:sz w:val="21"/>
          <w:szCs w:val="21"/>
        </w:rPr>
        <w:t>ст.</w:t>
      </w:r>
      <w:r w:rsidR="00FF1CB4" w:rsidRPr="00E71F67">
        <w:rPr>
          <w:rFonts w:ascii="Times New Roman" w:hAnsi="Times New Roman"/>
          <w:sz w:val="21"/>
          <w:szCs w:val="21"/>
        </w:rPr>
        <w:t xml:space="preserve">146 </w:t>
      </w:r>
      <w:r w:rsidR="000B5829">
        <w:rPr>
          <w:rFonts w:ascii="Times New Roman" w:hAnsi="Times New Roman"/>
          <w:sz w:val="21"/>
          <w:szCs w:val="21"/>
        </w:rPr>
        <w:t xml:space="preserve">и подп.12 п.2 ст.149 </w:t>
      </w:r>
      <w:r w:rsidR="00FF1CB4" w:rsidRPr="00E71F67">
        <w:rPr>
          <w:rFonts w:ascii="Times New Roman" w:hAnsi="Times New Roman"/>
          <w:sz w:val="21"/>
          <w:szCs w:val="21"/>
        </w:rPr>
        <w:t>Н</w:t>
      </w:r>
      <w:r w:rsidR="00FF1CB4">
        <w:rPr>
          <w:rFonts w:ascii="Times New Roman" w:hAnsi="Times New Roman"/>
          <w:sz w:val="21"/>
          <w:szCs w:val="21"/>
        </w:rPr>
        <w:t>алогового кодекса</w:t>
      </w:r>
      <w:r w:rsidR="00FF1CB4" w:rsidRPr="00E71F67">
        <w:rPr>
          <w:rFonts w:ascii="Times New Roman" w:hAnsi="Times New Roman"/>
          <w:sz w:val="21"/>
          <w:szCs w:val="21"/>
        </w:rPr>
        <w:t xml:space="preserve"> РФ</w:t>
      </w:r>
      <w:r w:rsidR="00FF1CB4">
        <w:rPr>
          <w:rFonts w:ascii="Times New Roman" w:hAnsi="Times New Roman"/>
          <w:sz w:val="21"/>
          <w:szCs w:val="21"/>
        </w:rPr>
        <w:t>).</w:t>
      </w:r>
    </w:p>
    <w:p w14:paraId="52890063" w14:textId="77777777" w:rsidR="000B5829" w:rsidRPr="00D37B9A" w:rsidRDefault="000B5829" w:rsidP="00D27B36">
      <w:pPr>
        <w:jc w:val="both"/>
        <w:rPr>
          <w:rFonts w:ascii="Times New Roman" w:hAnsi="Times New Roman"/>
          <w:sz w:val="21"/>
          <w:szCs w:val="21"/>
        </w:rPr>
      </w:pPr>
    </w:p>
    <w:p w14:paraId="10395149" w14:textId="5A920A4A" w:rsidR="00F059C5" w:rsidRPr="00672FA8" w:rsidRDefault="00672FA8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 xml:space="preserve">. В </w:t>
      </w:r>
      <w:r w:rsidR="007B0EFF" w:rsidRPr="00D37B9A">
        <w:rPr>
          <w:rFonts w:ascii="Times New Roman" w:hAnsi="Times New Roman"/>
          <w:sz w:val="21"/>
          <w:szCs w:val="21"/>
        </w:rPr>
        <w:t xml:space="preserve">цену </w:t>
      </w:r>
      <w:r w:rsidR="007B0EFF">
        <w:rPr>
          <w:rFonts w:ascii="Times New Roman" w:hAnsi="Times New Roman"/>
          <w:sz w:val="21"/>
          <w:szCs w:val="21"/>
        </w:rPr>
        <w:t>имущества</w:t>
      </w:r>
      <w:r w:rsidR="007B0EFF" w:rsidRPr="00E7789C">
        <w:rPr>
          <w:rFonts w:ascii="Times New Roman" w:hAnsi="Times New Roman"/>
          <w:sz w:val="21"/>
          <w:szCs w:val="21"/>
        </w:rPr>
        <w:t xml:space="preserve"> </w:t>
      </w:r>
      <w:r w:rsidR="007B0EFF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7B0EFF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 xml:space="preserve"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</w:t>
      </w:r>
      <w:r w:rsidR="00F059C5" w:rsidRPr="00672FA8">
        <w:rPr>
          <w:rFonts w:ascii="Times New Roman" w:hAnsi="Times New Roman"/>
          <w:sz w:val="21"/>
          <w:szCs w:val="21"/>
        </w:rPr>
        <w:t>назначению</w:t>
      </w:r>
      <w:r w:rsidR="008336DD" w:rsidRPr="00672FA8">
        <w:rPr>
          <w:rFonts w:ascii="Times New Roman" w:hAnsi="Times New Roman"/>
          <w:sz w:val="21"/>
          <w:szCs w:val="21"/>
        </w:rPr>
        <w:t>.</w:t>
      </w:r>
    </w:p>
    <w:p w14:paraId="01F01C63" w14:textId="77777777" w:rsidR="00D27B36" w:rsidRPr="00672FA8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533BC12" w14:textId="074878A6" w:rsidR="00672FA8" w:rsidRPr="00672FA8" w:rsidRDefault="00672FA8" w:rsidP="00672FA8">
      <w:pPr>
        <w:jc w:val="both"/>
        <w:rPr>
          <w:rFonts w:ascii="Times New Roman" w:hAnsi="Times New Roman"/>
          <w:sz w:val="21"/>
          <w:szCs w:val="21"/>
        </w:rPr>
      </w:pPr>
      <w:r w:rsidRPr="00672FA8">
        <w:rPr>
          <w:rFonts w:ascii="Times New Roman" w:hAnsi="Times New Roman"/>
          <w:sz w:val="21"/>
          <w:szCs w:val="21"/>
        </w:rPr>
        <w:t>9. Покупатель обязан произвести оплату доли в течение тридцати рабочих дней со дня подписания настоящего договора по реквизитам Продавца, указанным в пункте 17 настоящего договора.</w:t>
      </w:r>
    </w:p>
    <w:p w14:paraId="5CC2E304" w14:textId="77777777" w:rsidR="00672FA8" w:rsidRPr="00672FA8" w:rsidRDefault="00672FA8" w:rsidP="00672FA8">
      <w:pPr>
        <w:jc w:val="both"/>
        <w:rPr>
          <w:rFonts w:ascii="Times New Roman" w:hAnsi="Times New Roman"/>
          <w:sz w:val="21"/>
          <w:szCs w:val="21"/>
        </w:rPr>
      </w:pPr>
    </w:p>
    <w:p w14:paraId="3B8C009F" w14:textId="3CED7CC2" w:rsidR="00672FA8" w:rsidRPr="000B14B1" w:rsidRDefault="00672FA8" w:rsidP="00672FA8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672FA8">
        <w:rPr>
          <w:rFonts w:ascii="Times New Roman" w:hAnsi="Times New Roman"/>
          <w:sz w:val="21"/>
          <w:szCs w:val="21"/>
        </w:rPr>
        <w:t>10. В течение действия договора и периода реализации участниками Обществ своего преимущественного права на приобретение доли, Покупатель не имеет права на начисление процентов по статье 317.1 и 395 Гражданского кодекса РФ.</w:t>
      </w:r>
    </w:p>
    <w:p w14:paraId="0500AA62" w14:textId="77777777" w:rsidR="00672FA8" w:rsidRPr="000B14B1" w:rsidRDefault="00672FA8" w:rsidP="00672FA8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595242F" w14:textId="5E55F004" w:rsidR="00672FA8" w:rsidRPr="000B14B1" w:rsidRDefault="00672FA8" w:rsidP="00672FA8">
      <w:pPr>
        <w:jc w:val="both"/>
        <w:rPr>
          <w:rFonts w:ascii="Times New Roman" w:hAnsi="Times New Roman"/>
          <w:sz w:val="21"/>
          <w:szCs w:val="21"/>
        </w:rPr>
      </w:pPr>
      <w:r w:rsidRPr="000B14B1">
        <w:rPr>
          <w:rFonts w:ascii="Times New Roman" w:hAnsi="Times New Roman"/>
          <w:sz w:val="21"/>
          <w:szCs w:val="21"/>
        </w:rPr>
        <w:t>1</w:t>
      </w:r>
      <w:r>
        <w:rPr>
          <w:rFonts w:ascii="Times New Roman" w:hAnsi="Times New Roman"/>
          <w:sz w:val="21"/>
          <w:szCs w:val="21"/>
        </w:rPr>
        <w:t>1</w:t>
      </w:r>
      <w:r w:rsidRPr="000B14B1">
        <w:rPr>
          <w:rFonts w:ascii="Times New Roman" w:hAnsi="Times New Roman"/>
          <w:sz w:val="21"/>
          <w:szCs w:val="21"/>
        </w:rPr>
        <w:t>. Покупатель обязуется возместить Продавцу расходы на оформление нотариальное удостов</w:t>
      </w:r>
      <w:r>
        <w:rPr>
          <w:rFonts w:ascii="Times New Roman" w:hAnsi="Times New Roman"/>
          <w:sz w:val="21"/>
          <w:szCs w:val="21"/>
        </w:rPr>
        <w:t>е</w:t>
      </w:r>
      <w:r w:rsidRPr="000B14B1">
        <w:rPr>
          <w:rFonts w:ascii="Times New Roman" w:hAnsi="Times New Roman"/>
          <w:sz w:val="21"/>
          <w:szCs w:val="21"/>
        </w:rPr>
        <w:t>рение оферты в соответствии с ФЗ «Об обществах с ограниченной ответственностью» и иные расходы, необходимые для заключения основного договора, который подлежит нотариальному удостоверению. Покупатель обязан возместить расходы в течение трех дней с даты получения счета на электронный адрес</w:t>
      </w:r>
      <w:r>
        <w:rPr>
          <w:rFonts w:ascii="Times New Roman" w:hAnsi="Times New Roman"/>
          <w:sz w:val="21"/>
          <w:szCs w:val="21"/>
        </w:rPr>
        <w:t xml:space="preserve"> или почтовый адрес</w:t>
      </w:r>
      <w:r w:rsidRPr="000B14B1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 xml:space="preserve"> _____________</w:t>
      </w:r>
      <w:r w:rsidRPr="000B14B1">
        <w:rPr>
          <w:rFonts w:ascii="Times New Roman" w:hAnsi="Times New Roman"/>
          <w:sz w:val="21"/>
          <w:szCs w:val="21"/>
        </w:rPr>
        <w:t>. Продавец может приостановить оформление документов в случае не возмещения Покупателем расходов и это может расцениваться как отказ Покупателя от исполнения обязательств по договору.</w:t>
      </w:r>
    </w:p>
    <w:p w14:paraId="4599C37D" w14:textId="77777777" w:rsidR="00672FA8" w:rsidRPr="000B14B1" w:rsidRDefault="00672FA8" w:rsidP="00672FA8">
      <w:pPr>
        <w:jc w:val="both"/>
        <w:rPr>
          <w:rFonts w:ascii="Times New Roman" w:hAnsi="Times New Roman"/>
          <w:sz w:val="21"/>
          <w:szCs w:val="21"/>
        </w:rPr>
      </w:pPr>
    </w:p>
    <w:p w14:paraId="36ED76E4" w14:textId="7DBB14F9" w:rsidR="00672FA8" w:rsidRPr="000B14B1" w:rsidRDefault="00672FA8" w:rsidP="00672FA8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0B14B1">
        <w:rPr>
          <w:rFonts w:ascii="Times New Roman" w:hAnsi="Times New Roman"/>
          <w:sz w:val="21"/>
          <w:szCs w:val="21"/>
        </w:rPr>
        <w:t>1</w:t>
      </w:r>
      <w:r>
        <w:rPr>
          <w:rFonts w:ascii="Times New Roman" w:hAnsi="Times New Roman"/>
          <w:sz w:val="21"/>
          <w:szCs w:val="21"/>
        </w:rPr>
        <w:t>2</w:t>
      </w:r>
      <w:r w:rsidRPr="000B14B1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имущественных прав и возмещение расходов в сумме и в сроки, указанные в </w:t>
      </w:r>
      <w:proofErr w:type="spellStart"/>
      <w:r w:rsidRPr="000B14B1">
        <w:rPr>
          <w:rFonts w:ascii="Times New Roman" w:hAnsi="Times New Roman"/>
          <w:sz w:val="21"/>
          <w:szCs w:val="21"/>
        </w:rPr>
        <w:t>п.п</w:t>
      </w:r>
      <w:proofErr w:type="spellEnd"/>
      <w:r w:rsidRPr="000B14B1">
        <w:rPr>
          <w:rFonts w:ascii="Times New Roman" w:hAnsi="Times New Roman"/>
          <w:sz w:val="21"/>
          <w:szCs w:val="21"/>
        </w:rPr>
        <w:t xml:space="preserve">. 7, </w:t>
      </w:r>
      <w:r>
        <w:rPr>
          <w:rFonts w:ascii="Times New Roman" w:hAnsi="Times New Roman"/>
          <w:sz w:val="21"/>
          <w:szCs w:val="21"/>
        </w:rPr>
        <w:t>9</w:t>
      </w:r>
      <w:r w:rsidRPr="000B14B1">
        <w:rPr>
          <w:rFonts w:ascii="Times New Roman" w:hAnsi="Times New Roman"/>
          <w:sz w:val="21"/>
          <w:szCs w:val="21"/>
        </w:rPr>
        <w:t xml:space="preserve"> и 1</w:t>
      </w:r>
      <w:r>
        <w:rPr>
          <w:rFonts w:ascii="Times New Roman" w:hAnsi="Times New Roman"/>
          <w:sz w:val="21"/>
          <w:szCs w:val="21"/>
        </w:rPr>
        <w:t>1</w:t>
      </w:r>
      <w:r w:rsidRPr="000B14B1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 и возмещению расходов.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Pr="00672FA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в одностороннем порядке</w:t>
      </w:r>
      <w:r w:rsidRPr="000B14B1">
        <w:rPr>
          <w:rFonts w:ascii="Times New Roman" w:hAnsi="Times New Roman"/>
          <w:sz w:val="21"/>
          <w:szCs w:val="21"/>
        </w:rPr>
        <w:t>. Договор считается расторгнутым с момента направления указанного уведомления, при этом Покупатель теряет право на получение имущественных прав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и денежных средств, уплаченных в счет исполнения настоящего договора, в том числе в случае отказа Покупателя от исполнения обязательств по оплате </w:t>
      </w:r>
      <w:r w:rsidRPr="000B14B1">
        <w:rPr>
          <w:rFonts w:ascii="Times New Roman" w:hAnsi="Times New Roman"/>
          <w:sz w:val="21"/>
          <w:szCs w:val="21"/>
        </w:rPr>
        <w:t>имущественных прав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или не заключения договора купли-продажи по причине не соответствия </w:t>
      </w:r>
      <w:r w:rsidRPr="000B14B1">
        <w:rPr>
          <w:rFonts w:ascii="Times New Roman" w:hAnsi="Times New Roman"/>
          <w:sz w:val="21"/>
          <w:szCs w:val="21"/>
        </w:rPr>
        <w:t>имущественных прав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его </w:t>
      </w:r>
      <w:r>
        <w:rPr>
          <w:rFonts w:ascii="Times New Roman" w:hAnsi="Times New Roman"/>
          <w:sz w:val="21"/>
          <w:szCs w:val="21"/>
        </w:rPr>
        <w:t>инвестиционным ожиданиям или каким-либо другим причинам, связанных с финансовой устойчивостью приобретаемого Общества</w:t>
      </w:r>
      <w:r w:rsidRPr="000B14B1">
        <w:rPr>
          <w:rFonts w:ascii="Times New Roman" w:hAnsi="Times New Roman"/>
          <w:sz w:val="21"/>
          <w:szCs w:val="21"/>
        </w:rPr>
        <w:t>. В данном случае, подписание дополнительного соглашения о расторжении указанного договора не требуется.</w:t>
      </w:r>
    </w:p>
    <w:p w14:paraId="467B2044" w14:textId="77777777"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C91AB4A" w14:textId="50BAA00D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672FA8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14:paraId="7B6526DF" w14:textId="5513ABE5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ознакомлен о </w:t>
      </w:r>
      <w:r w:rsidR="00672FA8">
        <w:rPr>
          <w:rFonts w:ascii="Times New Roman" w:hAnsi="Times New Roman"/>
          <w:sz w:val="21"/>
          <w:szCs w:val="21"/>
        </w:rPr>
        <w:t xml:space="preserve">финансовом </w:t>
      </w:r>
      <w:r w:rsidRPr="00D37B9A">
        <w:rPr>
          <w:rFonts w:ascii="Times New Roman" w:hAnsi="Times New Roman"/>
          <w:sz w:val="21"/>
          <w:szCs w:val="21"/>
        </w:rPr>
        <w:t xml:space="preserve">состоянии </w:t>
      </w:r>
      <w:r w:rsidR="00121A4C">
        <w:rPr>
          <w:rFonts w:ascii="Times New Roman" w:hAnsi="Times New Roman"/>
          <w:sz w:val="21"/>
          <w:szCs w:val="21"/>
        </w:rPr>
        <w:t>приобретаемого Общества</w:t>
      </w:r>
      <w:r w:rsidRPr="00D37B9A">
        <w:rPr>
          <w:rFonts w:ascii="Times New Roman" w:hAnsi="Times New Roman"/>
          <w:sz w:val="21"/>
          <w:szCs w:val="21"/>
        </w:rPr>
        <w:t xml:space="preserve"> и претензий не имеет;</w:t>
      </w:r>
    </w:p>
    <w:p w14:paraId="47CE4A6B" w14:textId="67F0175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перед подачей заявки на участие в аукционе или публичном предложении Покупателю было известно о </w:t>
      </w:r>
      <w:r w:rsidR="00121A4C">
        <w:rPr>
          <w:rFonts w:ascii="Times New Roman" w:hAnsi="Times New Roman"/>
          <w:sz w:val="21"/>
          <w:szCs w:val="21"/>
        </w:rPr>
        <w:t xml:space="preserve">финансовом </w:t>
      </w:r>
      <w:r w:rsidR="00121A4C" w:rsidRPr="00D37B9A">
        <w:rPr>
          <w:rFonts w:ascii="Times New Roman" w:hAnsi="Times New Roman"/>
          <w:sz w:val="21"/>
          <w:szCs w:val="21"/>
        </w:rPr>
        <w:t xml:space="preserve">состоянии </w:t>
      </w:r>
      <w:r w:rsidR="00121A4C">
        <w:rPr>
          <w:rFonts w:ascii="Times New Roman" w:hAnsi="Times New Roman"/>
          <w:sz w:val="21"/>
          <w:szCs w:val="21"/>
        </w:rPr>
        <w:t>приобретаемого Общества</w:t>
      </w:r>
      <w:r w:rsidRPr="00D37B9A">
        <w:rPr>
          <w:rFonts w:ascii="Times New Roman" w:hAnsi="Times New Roman"/>
          <w:sz w:val="21"/>
          <w:szCs w:val="21"/>
        </w:rPr>
        <w:t xml:space="preserve">, претензий относительно этого не имеет и его это </w:t>
      </w:r>
      <w:r w:rsidRPr="00D37B9A">
        <w:rPr>
          <w:rFonts w:ascii="Times New Roman" w:hAnsi="Times New Roman"/>
          <w:sz w:val="21"/>
          <w:szCs w:val="21"/>
        </w:rPr>
        <w:lastRenderedPageBreak/>
        <w:t>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2136D28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F36DB75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068DF89D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F876219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57CB225C" w14:textId="2DF350A8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672FA8">
        <w:rPr>
          <w:rFonts w:ascii="Times New Roman" w:hAnsi="Times New Roman"/>
          <w:sz w:val="21"/>
          <w:szCs w:val="21"/>
        </w:rPr>
        <w:t>4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26F215FD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0425A56" w14:textId="00A65596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672FA8">
        <w:rPr>
          <w:rFonts w:ascii="Times New Roman" w:hAnsi="Times New Roman"/>
          <w:sz w:val="21"/>
          <w:szCs w:val="21"/>
        </w:rPr>
        <w:t>5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0CBEE395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2D8799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B7C275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5FAC0673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5806508" w14:textId="4DF6857D" w:rsidR="00043609" w:rsidRPr="00451BD9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672FA8">
        <w:rPr>
          <w:rFonts w:ascii="Times New Roman" w:hAnsi="Times New Roman"/>
          <w:sz w:val="21"/>
          <w:szCs w:val="21"/>
        </w:rPr>
        <w:t>6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709D5" w:rsidRPr="00D37B9A">
        <w:rPr>
          <w:rFonts w:ascii="Times New Roman" w:hAnsi="Times New Roman"/>
          <w:sz w:val="21"/>
          <w:szCs w:val="21"/>
        </w:rPr>
        <w:t xml:space="preserve">Все </w:t>
      </w:r>
      <w:r w:rsidR="006709D5" w:rsidRPr="00CA71F8">
        <w:rPr>
          <w:rFonts w:ascii="Times New Roman" w:hAnsi="Times New Roman"/>
          <w:sz w:val="21"/>
          <w:szCs w:val="21"/>
        </w:rPr>
        <w:t xml:space="preserve">споры и </w:t>
      </w:r>
      <w:r w:rsidR="006709D5" w:rsidRPr="00451BD9">
        <w:rPr>
          <w:rFonts w:ascii="Times New Roman" w:hAnsi="Times New Roman"/>
          <w:sz w:val="21"/>
          <w:szCs w:val="21"/>
        </w:rPr>
        <w:t xml:space="preserve">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CA71F8" w:rsidRPr="00451BD9">
        <w:rPr>
          <w:rFonts w:ascii="Times New Roman" w:hAnsi="Times New Roman"/>
          <w:sz w:val="21"/>
          <w:szCs w:val="21"/>
        </w:rPr>
        <w:t xml:space="preserve">города Москвы </w:t>
      </w:r>
      <w:r w:rsidR="006709D5" w:rsidRPr="00451BD9">
        <w:rPr>
          <w:rFonts w:ascii="Times New Roman" w:hAnsi="Times New Roman"/>
          <w:sz w:val="21"/>
          <w:szCs w:val="21"/>
        </w:rPr>
        <w:t>или районном суде по адресу Продавца</w:t>
      </w:r>
      <w:r w:rsidRPr="00451BD9">
        <w:rPr>
          <w:rFonts w:ascii="Times New Roman" w:hAnsi="Times New Roman"/>
          <w:sz w:val="21"/>
          <w:szCs w:val="21"/>
        </w:rPr>
        <w:t>.</w:t>
      </w:r>
    </w:p>
    <w:p w14:paraId="09B0DC65" w14:textId="77777777" w:rsidR="00EE0D23" w:rsidRPr="00451BD9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103C52A" w14:textId="77777777" w:rsidR="005157AA" w:rsidRPr="00451BD9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8AFB81E" w14:textId="77777777" w:rsidR="00F65E21" w:rsidRPr="00451BD9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451BD9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38374B43" w14:textId="77777777" w:rsidR="002347B1" w:rsidRPr="00451BD9" w:rsidRDefault="002347B1" w:rsidP="00F65E21">
      <w:pPr>
        <w:rPr>
          <w:rFonts w:ascii="Times New Roman" w:hAnsi="Times New Roman"/>
          <w:sz w:val="21"/>
          <w:szCs w:val="21"/>
        </w:rPr>
      </w:pPr>
    </w:p>
    <w:p w14:paraId="3C4F268D" w14:textId="2D3D15D1" w:rsidR="00F65E21" w:rsidRPr="00121A4C" w:rsidRDefault="005F759C" w:rsidP="00F65E21">
      <w:pPr>
        <w:jc w:val="both"/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</w:pPr>
      <w:r w:rsidRPr="00451BD9">
        <w:rPr>
          <w:rFonts w:ascii="Times New Roman" w:hAnsi="Times New Roman"/>
          <w:sz w:val="21"/>
          <w:szCs w:val="21"/>
        </w:rPr>
        <w:t>1</w:t>
      </w:r>
      <w:r w:rsidR="00672FA8" w:rsidRPr="00451BD9">
        <w:rPr>
          <w:rFonts w:ascii="Times New Roman" w:hAnsi="Times New Roman"/>
          <w:sz w:val="21"/>
          <w:szCs w:val="21"/>
        </w:rPr>
        <w:t>7</w:t>
      </w:r>
      <w:r w:rsidR="00831E05" w:rsidRPr="00451BD9">
        <w:rPr>
          <w:rFonts w:ascii="Times New Roman" w:hAnsi="Times New Roman"/>
          <w:sz w:val="21"/>
          <w:szCs w:val="21"/>
        </w:rPr>
        <w:t xml:space="preserve">. </w:t>
      </w:r>
      <w:r w:rsidR="009D5648" w:rsidRPr="00451BD9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451BD9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О</w:t>
      </w:r>
      <w:r w:rsidR="00336B33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бщество </w:t>
      </w:r>
      <w:r w:rsidR="00451BD9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с ограниченной ответственностью </w:t>
      </w:r>
      <w:r w:rsidR="00F65E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451BD9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Строительная компания Викинг-С</w:t>
      </w:r>
      <w:r w:rsidR="00CA71F8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</w:t>
      </w:r>
      <w:r w:rsidR="00F65E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индивидуальный номер налогоплательщика - </w:t>
      </w:r>
      <w:r w:rsidR="00451BD9" w:rsidRPr="00451BD9">
        <w:rPr>
          <w:rFonts w:ascii="Times New Roman" w:hAnsi="Times New Roman"/>
          <w:sz w:val="21"/>
          <w:szCs w:val="21"/>
        </w:rPr>
        <w:t>6670379868</w:t>
      </w:r>
      <w:r w:rsidR="00F65E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451BD9" w:rsidRPr="00451BD9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772901001</w:t>
      </w:r>
      <w:r w:rsidR="00F65E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</w:t>
      </w:r>
      <w:r w:rsidR="00F65E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регистрационный номер - </w:t>
      </w:r>
      <w:r w:rsidR="00451BD9" w:rsidRPr="00121A4C">
        <w:rPr>
          <w:rFonts w:ascii="Times New Roman" w:hAnsi="Times New Roman"/>
          <w:sz w:val="21"/>
          <w:szCs w:val="21"/>
        </w:rPr>
        <w:t>1126670018265</w:t>
      </w:r>
      <w:r w:rsidR="00F65E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451BD9" w:rsidRPr="00121A4C">
        <w:rPr>
          <w:rFonts w:ascii="Times New Roman" w:hAnsi="Times New Roman"/>
          <w:sz w:val="21"/>
          <w:szCs w:val="21"/>
        </w:rPr>
        <w:t xml:space="preserve">119192, </w:t>
      </w:r>
      <w:proofErr w:type="spellStart"/>
      <w:r w:rsidR="00451BD9" w:rsidRPr="00121A4C">
        <w:rPr>
          <w:rFonts w:ascii="Times New Roman" w:hAnsi="Times New Roman"/>
          <w:sz w:val="21"/>
          <w:szCs w:val="21"/>
        </w:rPr>
        <w:t>г.Москва</w:t>
      </w:r>
      <w:proofErr w:type="spellEnd"/>
      <w:r w:rsidR="00451BD9" w:rsidRPr="00121A4C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451BD9" w:rsidRPr="00121A4C">
        <w:rPr>
          <w:rFonts w:ascii="Times New Roman" w:hAnsi="Times New Roman"/>
          <w:sz w:val="21"/>
          <w:szCs w:val="21"/>
        </w:rPr>
        <w:t>ул.Мосфильмовская</w:t>
      </w:r>
      <w:proofErr w:type="spellEnd"/>
      <w:r w:rsidR="00451BD9" w:rsidRPr="00121A4C">
        <w:rPr>
          <w:rFonts w:ascii="Times New Roman" w:hAnsi="Times New Roman"/>
          <w:sz w:val="21"/>
          <w:szCs w:val="21"/>
        </w:rPr>
        <w:t>, д.74Б, помещ.5</w:t>
      </w:r>
      <w:r w:rsidR="00F65E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</w:t>
      </w:r>
      <w:r w:rsid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F65E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123242</w:t>
      </w:r>
      <w:r w:rsid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,</w:t>
      </w:r>
      <w:r w:rsidR="00F65E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proofErr w:type="spellStart"/>
      <w:r w:rsidR="00F65E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,</w:t>
      </w:r>
      <w:r w:rsidR="00F65E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121A4C" w:rsidRPr="00121A4C">
        <w:rPr>
          <w:rFonts w:ascii="Times New Roman" w:hAnsi="Times New Roman"/>
          <w:color w:val="000000"/>
          <w:sz w:val="21"/>
          <w:szCs w:val="21"/>
        </w:rPr>
        <w:t>40702810201100038352</w:t>
      </w:r>
      <w:r w:rsidR="00DE2A38" w:rsidRPr="00121A4C">
        <w:rPr>
          <w:rFonts w:ascii="Times New Roman" w:hAnsi="Times New Roman"/>
          <w:sz w:val="21"/>
          <w:szCs w:val="21"/>
        </w:rPr>
        <w:t xml:space="preserve"> </w:t>
      </w:r>
      <w:r w:rsidR="00F65E21" w:rsidRPr="00121A4C">
        <w:rPr>
          <w:rFonts w:ascii="Times New Roman" w:hAnsi="Times New Roman"/>
          <w:sz w:val="21"/>
          <w:szCs w:val="21"/>
        </w:rPr>
        <w:t xml:space="preserve">в </w:t>
      </w:r>
      <w:r w:rsidR="00DE2A38" w:rsidRPr="00121A4C">
        <w:rPr>
          <w:rFonts w:ascii="Times New Roman" w:hAnsi="Times New Roman"/>
          <w:sz w:val="21"/>
          <w:szCs w:val="21"/>
        </w:rPr>
        <w:t xml:space="preserve">АО </w:t>
      </w:r>
      <w:r w:rsidR="00CA71F8" w:rsidRPr="00121A4C">
        <w:rPr>
          <w:rFonts w:ascii="Times New Roman" w:hAnsi="Times New Roman"/>
          <w:sz w:val="21"/>
          <w:szCs w:val="21"/>
        </w:rPr>
        <w:t>«Альфа-Банк»</w:t>
      </w:r>
      <w:r w:rsidR="00F65E21" w:rsidRPr="00121A4C">
        <w:rPr>
          <w:rFonts w:ascii="Times New Roman" w:hAnsi="Times New Roman"/>
          <w:sz w:val="21"/>
          <w:szCs w:val="21"/>
        </w:rPr>
        <w:t xml:space="preserve">, </w:t>
      </w:r>
      <w:r w:rsidR="00F65E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CA71F8" w:rsidRPr="00121A4C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F65E21" w:rsidRPr="00121A4C">
        <w:rPr>
          <w:rFonts w:ascii="Times New Roman" w:hAnsi="Times New Roman"/>
          <w:sz w:val="21"/>
          <w:szCs w:val="21"/>
        </w:rPr>
        <w:t xml:space="preserve">, БИК </w:t>
      </w:r>
      <w:r w:rsidR="00CA71F8" w:rsidRPr="00121A4C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F65E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121A4C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CA71F8" w:rsidRPr="00121A4C">
        <w:rPr>
          <w:rFonts w:ascii="Times New Roman" w:hAnsi="Times New Roman"/>
          <w:sz w:val="21"/>
          <w:szCs w:val="21"/>
        </w:rPr>
        <w:t>города Москвы</w:t>
      </w:r>
      <w:r w:rsidR="00DE2A38" w:rsidRPr="00121A4C">
        <w:rPr>
          <w:rFonts w:ascii="Times New Roman" w:hAnsi="Times New Roman"/>
          <w:sz w:val="21"/>
          <w:szCs w:val="21"/>
        </w:rPr>
        <w:t xml:space="preserve"> </w:t>
      </w:r>
      <w:r w:rsidR="00F65E21" w:rsidRPr="00121A4C">
        <w:rPr>
          <w:rFonts w:ascii="Times New Roman" w:hAnsi="Times New Roman"/>
          <w:sz w:val="21"/>
          <w:szCs w:val="21"/>
        </w:rPr>
        <w:t xml:space="preserve">от </w:t>
      </w:r>
      <w:r w:rsidR="00451BD9" w:rsidRPr="00121A4C">
        <w:rPr>
          <w:rFonts w:ascii="Times New Roman" w:hAnsi="Times New Roman"/>
          <w:sz w:val="21"/>
          <w:szCs w:val="21"/>
        </w:rPr>
        <w:t>06</w:t>
      </w:r>
      <w:r w:rsidR="00F65E21" w:rsidRPr="00121A4C">
        <w:rPr>
          <w:rFonts w:ascii="Times New Roman" w:hAnsi="Times New Roman"/>
          <w:sz w:val="21"/>
          <w:szCs w:val="21"/>
        </w:rPr>
        <w:t>.</w:t>
      </w:r>
      <w:r w:rsidR="00CA71F8" w:rsidRPr="00121A4C">
        <w:rPr>
          <w:rFonts w:ascii="Times New Roman" w:hAnsi="Times New Roman"/>
          <w:sz w:val="21"/>
          <w:szCs w:val="21"/>
        </w:rPr>
        <w:t>1</w:t>
      </w:r>
      <w:r w:rsidR="00451BD9" w:rsidRPr="00121A4C">
        <w:rPr>
          <w:rFonts w:ascii="Times New Roman" w:hAnsi="Times New Roman"/>
          <w:sz w:val="21"/>
          <w:szCs w:val="21"/>
        </w:rPr>
        <w:t>0</w:t>
      </w:r>
      <w:r w:rsidR="00F65E21" w:rsidRPr="00121A4C">
        <w:rPr>
          <w:rFonts w:ascii="Times New Roman" w:hAnsi="Times New Roman"/>
          <w:sz w:val="21"/>
          <w:szCs w:val="21"/>
        </w:rPr>
        <w:t>.</w:t>
      </w:r>
      <w:r w:rsidR="00CA71F8" w:rsidRPr="00121A4C">
        <w:rPr>
          <w:rFonts w:ascii="Times New Roman" w:hAnsi="Times New Roman"/>
          <w:sz w:val="21"/>
          <w:szCs w:val="21"/>
        </w:rPr>
        <w:t>2</w:t>
      </w:r>
      <w:r w:rsidR="00451BD9" w:rsidRPr="00121A4C">
        <w:rPr>
          <w:rFonts w:ascii="Times New Roman" w:hAnsi="Times New Roman"/>
          <w:sz w:val="21"/>
          <w:szCs w:val="21"/>
        </w:rPr>
        <w:t>5</w:t>
      </w:r>
      <w:r w:rsidR="00F65E21" w:rsidRPr="00121A4C">
        <w:rPr>
          <w:rFonts w:ascii="Times New Roman" w:hAnsi="Times New Roman"/>
          <w:sz w:val="21"/>
          <w:szCs w:val="21"/>
        </w:rPr>
        <w:t xml:space="preserve"> (</w:t>
      </w:r>
      <w:proofErr w:type="spellStart"/>
      <w:proofErr w:type="gramStart"/>
      <w:r w:rsidR="00F65E21" w:rsidRPr="00121A4C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F65E21" w:rsidRPr="00121A4C">
        <w:rPr>
          <w:rFonts w:ascii="Times New Roman" w:hAnsi="Times New Roman"/>
          <w:sz w:val="21"/>
          <w:szCs w:val="21"/>
        </w:rPr>
        <w:t xml:space="preserve"> от </w:t>
      </w:r>
      <w:r w:rsidR="00451BD9" w:rsidRPr="00121A4C">
        <w:rPr>
          <w:rFonts w:ascii="Times New Roman" w:hAnsi="Times New Roman"/>
          <w:sz w:val="21"/>
          <w:szCs w:val="21"/>
        </w:rPr>
        <w:t>22</w:t>
      </w:r>
      <w:r w:rsidR="00F65E21" w:rsidRPr="00121A4C">
        <w:rPr>
          <w:rFonts w:ascii="Times New Roman" w:hAnsi="Times New Roman"/>
          <w:sz w:val="21"/>
          <w:szCs w:val="21"/>
        </w:rPr>
        <w:t>.</w:t>
      </w:r>
      <w:r w:rsidR="00451BD9" w:rsidRPr="00121A4C">
        <w:rPr>
          <w:rFonts w:ascii="Times New Roman" w:hAnsi="Times New Roman"/>
          <w:sz w:val="21"/>
          <w:szCs w:val="21"/>
        </w:rPr>
        <w:t>09</w:t>
      </w:r>
      <w:r w:rsidR="00F65E21" w:rsidRPr="00121A4C">
        <w:rPr>
          <w:rFonts w:ascii="Times New Roman" w:hAnsi="Times New Roman"/>
          <w:sz w:val="21"/>
          <w:szCs w:val="21"/>
        </w:rPr>
        <w:t>.</w:t>
      </w:r>
      <w:r w:rsidR="00CA71F8" w:rsidRPr="00121A4C">
        <w:rPr>
          <w:rFonts w:ascii="Times New Roman" w:hAnsi="Times New Roman"/>
          <w:sz w:val="21"/>
          <w:szCs w:val="21"/>
        </w:rPr>
        <w:t>2</w:t>
      </w:r>
      <w:r w:rsidR="00451BD9" w:rsidRPr="00121A4C">
        <w:rPr>
          <w:rFonts w:ascii="Times New Roman" w:hAnsi="Times New Roman"/>
          <w:sz w:val="21"/>
          <w:szCs w:val="21"/>
        </w:rPr>
        <w:t>5</w:t>
      </w:r>
      <w:r w:rsidR="00F65E21" w:rsidRPr="00121A4C">
        <w:rPr>
          <w:rFonts w:ascii="Times New Roman" w:hAnsi="Times New Roman"/>
          <w:sz w:val="21"/>
          <w:szCs w:val="21"/>
        </w:rPr>
        <w:t xml:space="preserve">) по делу </w:t>
      </w:r>
      <w:r w:rsidR="00CA71F8" w:rsidRPr="00121A4C">
        <w:rPr>
          <w:rFonts w:ascii="Times New Roman" w:hAnsi="Times New Roman"/>
          <w:sz w:val="21"/>
          <w:szCs w:val="21"/>
        </w:rPr>
        <w:t>№А40</w:t>
      </w:r>
      <w:r w:rsidR="00DE2A38" w:rsidRPr="00121A4C">
        <w:rPr>
          <w:rFonts w:ascii="Times New Roman" w:hAnsi="Times New Roman"/>
          <w:sz w:val="21"/>
          <w:szCs w:val="21"/>
        </w:rPr>
        <w:t>-</w:t>
      </w:r>
      <w:r w:rsidR="00451BD9" w:rsidRPr="00121A4C">
        <w:rPr>
          <w:rFonts w:ascii="Times New Roman" w:hAnsi="Times New Roman"/>
          <w:sz w:val="21"/>
          <w:szCs w:val="21"/>
        </w:rPr>
        <w:t>250474</w:t>
      </w:r>
      <w:r w:rsidR="00DE2A38" w:rsidRPr="00121A4C">
        <w:rPr>
          <w:rFonts w:ascii="Times New Roman" w:hAnsi="Times New Roman"/>
          <w:sz w:val="21"/>
          <w:szCs w:val="21"/>
        </w:rPr>
        <w:t>/20</w:t>
      </w:r>
      <w:r w:rsidR="00CA71F8" w:rsidRPr="00121A4C">
        <w:rPr>
          <w:rFonts w:ascii="Times New Roman" w:hAnsi="Times New Roman"/>
          <w:sz w:val="21"/>
          <w:szCs w:val="21"/>
        </w:rPr>
        <w:t>24</w:t>
      </w:r>
      <w:r w:rsidR="00F65E21" w:rsidRPr="00121A4C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4386C790" w14:textId="77777777" w:rsidR="00F65E21" w:rsidRPr="00121A4C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4A2BF13" w14:textId="7F5DFAD4" w:rsidR="00407CBE" w:rsidRPr="00451BD9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451BD9">
        <w:rPr>
          <w:rFonts w:ascii="Times New Roman" w:hAnsi="Times New Roman"/>
          <w:sz w:val="21"/>
          <w:szCs w:val="21"/>
        </w:rPr>
        <w:t>1</w:t>
      </w:r>
      <w:r w:rsidR="00672FA8" w:rsidRPr="00451BD9">
        <w:rPr>
          <w:rFonts w:ascii="Times New Roman" w:hAnsi="Times New Roman"/>
          <w:sz w:val="21"/>
          <w:szCs w:val="21"/>
        </w:rPr>
        <w:t>8</w:t>
      </w:r>
      <w:r w:rsidR="00407CBE" w:rsidRPr="00451BD9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451BD9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451BD9">
        <w:rPr>
          <w:rFonts w:ascii="Times New Roman" w:hAnsi="Times New Roman"/>
          <w:sz w:val="21"/>
          <w:szCs w:val="21"/>
        </w:rPr>
        <w:t>.</w:t>
      </w:r>
    </w:p>
    <w:p w14:paraId="1288F4A0" w14:textId="77777777" w:rsidR="0050654A" w:rsidRPr="00451BD9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B1D64DC" w14:textId="77777777" w:rsidR="00CC0663" w:rsidRPr="00451BD9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1B31162" w14:textId="77777777" w:rsidR="009D5648" w:rsidRPr="00451BD9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DAE9EB0" w14:textId="466DAC84" w:rsidR="0050654A" w:rsidRPr="00451BD9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451BD9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451BD9">
        <w:rPr>
          <w:rFonts w:ascii="Times New Roman" w:hAnsi="Times New Roman"/>
          <w:b/>
          <w:sz w:val="21"/>
          <w:szCs w:val="21"/>
        </w:rPr>
        <w:t>:</w:t>
      </w:r>
      <w:r w:rsidR="00F42729" w:rsidRPr="00451BD9">
        <w:rPr>
          <w:rFonts w:ascii="Times New Roman" w:hAnsi="Times New Roman"/>
          <w:b/>
          <w:sz w:val="21"/>
          <w:szCs w:val="21"/>
        </w:rPr>
        <w:tab/>
      </w:r>
      <w:r w:rsidR="00F42729" w:rsidRPr="00451BD9">
        <w:rPr>
          <w:rFonts w:ascii="Times New Roman" w:hAnsi="Times New Roman"/>
          <w:b/>
          <w:sz w:val="21"/>
          <w:szCs w:val="21"/>
        </w:rPr>
        <w:tab/>
      </w:r>
      <w:r w:rsidR="00F42729" w:rsidRPr="00451BD9">
        <w:rPr>
          <w:rFonts w:ascii="Times New Roman" w:hAnsi="Times New Roman"/>
          <w:b/>
          <w:sz w:val="21"/>
          <w:szCs w:val="21"/>
        </w:rPr>
        <w:tab/>
      </w:r>
      <w:r w:rsidR="00F42729" w:rsidRPr="00451BD9">
        <w:rPr>
          <w:rFonts w:ascii="Times New Roman" w:hAnsi="Times New Roman"/>
          <w:b/>
          <w:sz w:val="21"/>
          <w:szCs w:val="21"/>
        </w:rPr>
        <w:tab/>
      </w:r>
      <w:r w:rsidR="00F42729" w:rsidRPr="00451BD9">
        <w:rPr>
          <w:rFonts w:ascii="Times New Roman" w:hAnsi="Times New Roman"/>
          <w:b/>
          <w:sz w:val="21"/>
          <w:szCs w:val="21"/>
        </w:rPr>
        <w:tab/>
      </w:r>
      <w:r w:rsidR="00F42729" w:rsidRPr="00451BD9">
        <w:rPr>
          <w:rFonts w:ascii="Times New Roman" w:hAnsi="Times New Roman"/>
          <w:b/>
          <w:sz w:val="21"/>
          <w:szCs w:val="21"/>
        </w:rPr>
        <w:tab/>
      </w:r>
      <w:r w:rsidR="00F42729" w:rsidRPr="00451BD9">
        <w:rPr>
          <w:rFonts w:ascii="Times New Roman" w:hAnsi="Times New Roman"/>
          <w:b/>
          <w:sz w:val="21"/>
          <w:szCs w:val="21"/>
        </w:rPr>
        <w:tab/>
      </w:r>
      <w:r w:rsidR="00F42729" w:rsidRPr="00451BD9">
        <w:rPr>
          <w:rFonts w:ascii="Times New Roman" w:hAnsi="Times New Roman"/>
          <w:b/>
          <w:sz w:val="21"/>
          <w:szCs w:val="21"/>
        </w:rPr>
        <w:tab/>
      </w:r>
      <w:r w:rsidR="00451BD9">
        <w:rPr>
          <w:rFonts w:ascii="Times New Roman" w:hAnsi="Times New Roman"/>
          <w:b/>
          <w:sz w:val="21"/>
          <w:szCs w:val="21"/>
        </w:rPr>
        <w:tab/>
      </w:r>
      <w:r w:rsidRPr="00451BD9">
        <w:rPr>
          <w:rFonts w:ascii="Times New Roman" w:hAnsi="Times New Roman"/>
          <w:b/>
          <w:sz w:val="21"/>
          <w:szCs w:val="21"/>
        </w:rPr>
        <w:t>И.А. Матинян</w:t>
      </w:r>
    </w:p>
    <w:p w14:paraId="5F0AA7B8" w14:textId="77777777" w:rsidR="0050654A" w:rsidRPr="00451BD9" w:rsidRDefault="0050654A" w:rsidP="00635F62">
      <w:pPr>
        <w:rPr>
          <w:rFonts w:ascii="Times New Roman" w:hAnsi="Times New Roman"/>
          <w:sz w:val="21"/>
          <w:szCs w:val="21"/>
        </w:rPr>
      </w:pPr>
    </w:p>
    <w:p w14:paraId="36D11955" w14:textId="77777777" w:rsidR="0050654A" w:rsidRPr="00451BD9" w:rsidRDefault="0050654A" w:rsidP="00635F62">
      <w:pPr>
        <w:rPr>
          <w:rFonts w:ascii="Times New Roman" w:hAnsi="Times New Roman"/>
          <w:sz w:val="21"/>
          <w:szCs w:val="21"/>
        </w:rPr>
      </w:pPr>
    </w:p>
    <w:p w14:paraId="0EC5A367" w14:textId="77777777" w:rsidR="0050654A" w:rsidRPr="00451BD9" w:rsidRDefault="0050654A" w:rsidP="00635F62">
      <w:pPr>
        <w:rPr>
          <w:rFonts w:ascii="Times New Roman" w:hAnsi="Times New Roman"/>
          <w:sz w:val="21"/>
          <w:szCs w:val="21"/>
        </w:rPr>
      </w:pPr>
    </w:p>
    <w:p w14:paraId="4F1A71DF" w14:textId="77777777" w:rsidR="0050654A" w:rsidRPr="00451BD9" w:rsidRDefault="0050654A" w:rsidP="00635F62">
      <w:pPr>
        <w:rPr>
          <w:rFonts w:ascii="Times New Roman" w:hAnsi="Times New Roman"/>
          <w:sz w:val="21"/>
          <w:szCs w:val="21"/>
        </w:rPr>
      </w:pPr>
    </w:p>
    <w:p w14:paraId="448F4E7B" w14:textId="77777777" w:rsidR="005D794E" w:rsidRPr="00451BD9" w:rsidRDefault="005D794E" w:rsidP="00635F62">
      <w:pPr>
        <w:rPr>
          <w:rFonts w:ascii="Times New Roman" w:hAnsi="Times New Roman"/>
          <w:sz w:val="21"/>
          <w:szCs w:val="21"/>
        </w:rPr>
      </w:pPr>
    </w:p>
    <w:p w14:paraId="48C28FB0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357FF" w14:textId="77777777" w:rsidR="000E6DEC" w:rsidRDefault="000E6DEC" w:rsidP="00FA7C17">
      <w:r>
        <w:separator/>
      </w:r>
    </w:p>
  </w:endnote>
  <w:endnote w:type="continuationSeparator" w:id="0">
    <w:p w14:paraId="0044ED8C" w14:textId="77777777" w:rsidR="000E6DEC" w:rsidRDefault="000E6DEC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D8578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B4EFE" w14:textId="77777777" w:rsidR="000E6DEC" w:rsidRDefault="000E6DEC" w:rsidP="00FA7C17">
      <w:r>
        <w:separator/>
      </w:r>
    </w:p>
  </w:footnote>
  <w:footnote w:type="continuationSeparator" w:id="0">
    <w:p w14:paraId="21B5F1F8" w14:textId="77777777" w:rsidR="000E6DEC" w:rsidRDefault="000E6DEC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33205">
    <w:abstractNumId w:val="1"/>
  </w:num>
  <w:num w:numId="2" w16cid:durableId="1235042662">
    <w:abstractNumId w:val="4"/>
  </w:num>
  <w:num w:numId="3" w16cid:durableId="1019428685">
    <w:abstractNumId w:val="2"/>
  </w:num>
  <w:num w:numId="4" w16cid:durableId="1178933201">
    <w:abstractNumId w:val="0"/>
  </w:num>
  <w:num w:numId="5" w16cid:durableId="1503081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B5829"/>
    <w:rsid w:val="000C37EE"/>
    <w:rsid w:val="000C5E07"/>
    <w:rsid w:val="000D0E17"/>
    <w:rsid w:val="000D500D"/>
    <w:rsid w:val="000D7191"/>
    <w:rsid w:val="000E6DEC"/>
    <w:rsid w:val="000F41D9"/>
    <w:rsid w:val="00106F03"/>
    <w:rsid w:val="00107A64"/>
    <w:rsid w:val="0012007F"/>
    <w:rsid w:val="00121A4C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19CB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2D54"/>
    <w:rsid w:val="003B3ED8"/>
    <w:rsid w:val="003C5667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5041E"/>
    <w:rsid w:val="00451BD9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C5C93"/>
    <w:rsid w:val="004D246A"/>
    <w:rsid w:val="004E0F4E"/>
    <w:rsid w:val="004E12FE"/>
    <w:rsid w:val="004E3777"/>
    <w:rsid w:val="004F6A73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328D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B7FB4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709D5"/>
    <w:rsid w:val="00672FA8"/>
    <w:rsid w:val="006A0314"/>
    <w:rsid w:val="006A667E"/>
    <w:rsid w:val="006A789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869CF"/>
    <w:rsid w:val="00790324"/>
    <w:rsid w:val="00797866"/>
    <w:rsid w:val="007A15A6"/>
    <w:rsid w:val="007A3F38"/>
    <w:rsid w:val="007A6440"/>
    <w:rsid w:val="007B0EFF"/>
    <w:rsid w:val="007C04E5"/>
    <w:rsid w:val="007D187A"/>
    <w:rsid w:val="007D6E7D"/>
    <w:rsid w:val="008001A8"/>
    <w:rsid w:val="00801DB1"/>
    <w:rsid w:val="00817D5C"/>
    <w:rsid w:val="00827FFB"/>
    <w:rsid w:val="0083093E"/>
    <w:rsid w:val="00831E05"/>
    <w:rsid w:val="008336DD"/>
    <w:rsid w:val="008375FE"/>
    <w:rsid w:val="00845EBE"/>
    <w:rsid w:val="00851E1D"/>
    <w:rsid w:val="00865172"/>
    <w:rsid w:val="008759D3"/>
    <w:rsid w:val="00876E2A"/>
    <w:rsid w:val="00895265"/>
    <w:rsid w:val="008964CF"/>
    <w:rsid w:val="008A455F"/>
    <w:rsid w:val="008A79C1"/>
    <w:rsid w:val="008B289E"/>
    <w:rsid w:val="008B3997"/>
    <w:rsid w:val="008B5294"/>
    <w:rsid w:val="008B6522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326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05EF"/>
    <w:rsid w:val="00B12EC9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726A4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51778"/>
    <w:rsid w:val="00C5746D"/>
    <w:rsid w:val="00C61517"/>
    <w:rsid w:val="00C72E37"/>
    <w:rsid w:val="00C7564E"/>
    <w:rsid w:val="00C8620A"/>
    <w:rsid w:val="00C92615"/>
    <w:rsid w:val="00C92BC8"/>
    <w:rsid w:val="00C97A95"/>
    <w:rsid w:val="00CA593D"/>
    <w:rsid w:val="00CA71F8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26DCB"/>
    <w:rsid w:val="00E3194C"/>
    <w:rsid w:val="00E34823"/>
    <w:rsid w:val="00E34C79"/>
    <w:rsid w:val="00E54CA4"/>
    <w:rsid w:val="00E6004B"/>
    <w:rsid w:val="00E62471"/>
    <w:rsid w:val="00E7789C"/>
    <w:rsid w:val="00E80B3C"/>
    <w:rsid w:val="00E8570D"/>
    <w:rsid w:val="00E86BB2"/>
    <w:rsid w:val="00E873B6"/>
    <w:rsid w:val="00EA194D"/>
    <w:rsid w:val="00EA2C20"/>
    <w:rsid w:val="00EA356C"/>
    <w:rsid w:val="00EB2F5D"/>
    <w:rsid w:val="00EB7656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01F1"/>
    <w:rsid w:val="00F21E71"/>
    <w:rsid w:val="00F22C9E"/>
    <w:rsid w:val="00F26586"/>
    <w:rsid w:val="00F34E52"/>
    <w:rsid w:val="00F42729"/>
    <w:rsid w:val="00F455F8"/>
    <w:rsid w:val="00F61EE9"/>
    <w:rsid w:val="00F63D5D"/>
    <w:rsid w:val="00F65E21"/>
    <w:rsid w:val="00F74CAF"/>
    <w:rsid w:val="00F8761C"/>
    <w:rsid w:val="00F93DF6"/>
    <w:rsid w:val="00F9640D"/>
    <w:rsid w:val="00FA5FA4"/>
    <w:rsid w:val="00FA7C17"/>
    <w:rsid w:val="00FD232D"/>
    <w:rsid w:val="00FD4AC3"/>
    <w:rsid w:val="00FF1AA7"/>
    <w:rsid w:val="00FF1CB4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DC56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CA71F8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CA71F8"/>
    <w:rPr>
      <w:color w:val="605E5C"/>
      <w:shd w:val="clear" w:color="auto" w:fill="E1DFDD"/>
    </w:rPr>
  </w:style>
  <w:style w:type="paragraph" w:styleId="2">
    <w:name w:val="envelope return"/>
    <w:basedOn w:val="a"/>
    <w:rsid w:val="00B105EF"/>
  </w:style>
  <w:style w:type="paragraph" w:customStyle="1" w:styleId="af1">
    <w:basedOn w:val="a"/>
    <w:next w:val="a3"/>
    <w:qFormat/>
    <w:rsid w:val="00B105EF"/>
    <w:pPr>
      <w:jc w:val="center"/>
    </w:pPr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7B45-46FE-409A-BDE3-BBEED372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1471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6</cp:revision>
  <cp:lastPrinted>2017-10-20T12:28:00Z</cp:lastPrinted>
  <dcterms:created xsi:type="dcterms:W3CDTF">2026-01-05T08:22:00Z</dcterms:created>
  <dcterms:modified xsi:type="dcterms:W3CDTF">2026-01-05T08:54:00Z</dcterms:modified>
</cp:coreProperties>
</file>