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F7" w:rsidRPr="00DF01C9" w:rsidRDefault="009B4A6C" w:rsidP="009B4A6C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="00DF40F7" w:rsidRPr="00DF01C9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="00DF40F7" w:rsidRPr="00DF01C9">
        <w:rPr>
          <w:b/>
          <w:sz w:val="22"/>
          <w:szCs w:val="22"/>
        </w:rPr>
        <w:t xml:space="preserve"> №</w:t>
      </w:r>
      <w:r w:rsidR="005436F9" w:rsidRPr="00DF01C9">
        <w:rPr>
          <w:b/>
          <w:sz w:val="22"/>
          <w:szCs w:val="22"/>
        </w:rPr>
        <w:t>___</w:t>
      </w:r>
    </w:p>
    <w:p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купли-продажи недвижимого имущества</w:t>
      </w:r>
    </w:p>
    <w:p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581E5C" w:rsidRPr="00DF01C9">
        <w:rPr>
          <w:i/>
          <w:sz w:val="22"/>
          <w:szCs w:val="22"/>
        </w:rPr>
        <w:t>Балаково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832AF0" w:rsidRPr="00DF01C9">
        <w:rPr>
          <w:i/>
          <w:sz w:val="22"/>
          <w:szCs w:val="22"/>
        </w:rPr>
        <w:t>____________________</w:t>
      </w:r>
      <w:r w:rsidRPr="00DF01C9">
        <w:rPr>
          <w:i/>
          <w:sz w:val="22"/>
          <w:szCs w:val="22"/>
        </w:rPr>
        <w:t>20</w:t>
      </w:r>
      <w:r w:rsidR="0091150A">
        <w:rPr>
          <w:i/>
          <w:sz w:val="22"/>
          <w:szCs w:val="22"/>
        </w:rPr>
        <w:t>2</w:t>
      </w:r>
      <w:r w:rsidR="00582EC8">
        <w:rPr>
          <w:i/>
          <w:sz w:val="22"/>
          <w:szCs w:val="22"/>
        </w:rPr>
        <w:t>__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:rsidR="00DF40F7" w:rsidRPr="00DF01C9" w:rsidRDefault="00DF40F7" w:rsidP="00DF40F7">
      <w:pPr>
        <w:jc w:val="both"/>
        <w:rPr>
          <w:sz w:val="22"/>
          <w:szCs w:val="22"/>
        </w:rPr>
      </w:pPr>
    </w:p>
    <w:p w:rsidR="00DF64DA" w:rsidRPr="00660B28" w:rsidRDefault="00996B07" w:rsidP="00660B28">
      <w:pPr>
        <w:widowControl w:val="0"/>
        <w:spacing w:line="276" w:lineRule="auto"/>
        <w:ind w:firstLine="426"/>
        <w:jc w:val="both"/>
        <w:rPr>
          <w:bCs/>
          <w:sz w:val="24"/>
          <w:szCs w:val="24"/>
          <w:lang w:eastAsia="ru-RU"/>
        </w:rPr>
      </w:pPr>
      <w:proofErr w:type="gramStart"/>
      <w:r w:rsidRPr="00996B07">
        <w:rPr>
          <w:bCs/>
          <w:sz w:val="22"/>
          <w:szCs w:val="22"/>
        </w:rPr>
        <w:t xml:space="preserve">Финансовый управляющий гр. </w:t>
      </w:r>
      <w:r w:rsidR="00C92A57" w:rsidRPr="00C92A57">
        <w:rPr>
          <w:bCs/>
          <w:sz w:val="22"/>
          <w:szCs w:val="22"/>
        </w:rPr>
        <w:t>гр. Арефьева Вадима Николаевича (11.05.1978 года рождения, место рождения: гор.</w:t>
      </w:r>
      <w:proofErr w:type="gramEnd"/>
      <w:r w:rsidR="00C92A57" w:rsidRPr="00C92A57">
        <w:rPr>
          <w:bCs/>
          <w:sz w:val="22"/>
          <w:szCs w:val="22"/>
        </w:rPr>
        <w:t xml:space="preserve"> </w:t>
      </w:r>
      <w:proofErr w:type="gramStart"/>
      <w:r w:rsidR="00C92A57" w:rsidRPr="00C92A57">
        <w:rPr>
          <w:bCs/>
          <w:sz w:val="22"/>
          <w:szCs w:val="22"/>
        </w:rPr>
        <w:t xml:space="preserve">Москва, ИНН 771919307636, СНИЛС: 056-865-287-07, адрес: 107564, г. Москва, ул. 1-я Гражданская, д. 97, кв. 53) </w:t>
      </w:r>
      <w:r w:rsidRPr="00996B07">
        <w:rPr>
          <w:bCs/>
          <w:sz w:val="22"/>
          <w:szCs w:val="22"/>
        </w:rPr>
        <w:t xml:space="preserve">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 w:rsidR="00C92A57">
        <w:rPr>
          <w:bCs/>
          <w:sz w:val="22"/>
          <w:szCs w:val="22"/>
        </w:rPr>
        <w:t>Решения</w:t>
      </w:r>
      <w:r w:rsidR="00C92A57" w:rsidRPr="00C92A57">
        <w:rPr>
          <w:bCs/>
          <w:sz w:val="22"/>
          <w:szCs w:val="22"/>
        </w:rPr>
        <w:t xml:space="preserve"> Арбитражного суда города Москвы от 10.12.2025 года (резолютивная часть объявлена 25.11.2025) по делу № А40-27264/2025</w:t>
      </w:r>
      <w:r w:rsidRPr="00996B07">
        <w:rPr>
          <w:bCs/>
          <w:sz w:val="22"/>
          <w:szCs w:val="22"/>
        </w:rPr>
        <w:t>,</w:t>
      </w:r>
      <w:r w:rsidR="008F27CB">
        <w:rPr>
          <w:bCs/>
          <w:sz w:val="22"/>
          <w:szCs w:val="22"/>
        </w:rPr>
        <w:t xml:space="preserve"> именуемый</w:t>
      </w:r>
      <w:proofErr w:type="gramEnd"/>
      <w:r w:rsidR="008F27CB">
        <w:rPr>
          <w:bCs/>
          <w:sz w:val="22"/>
          <w:szCs w:val="22"/>
        </w:rPr>
        <w:t xml:space="preserve"> в дальнейшем</w:t>
      </w:r>
      <w:r w:rsidR="007E501E">
        <w:rPr>
          <w:bCs/>
          <w:sz w:val="22"/>
          <w:szCs w:val="22"/>
        </w:rPr>
        <w:t xml:space="preserve"> </w:t>
      </w:r>
      <w:r w:rsidR="00DF64DA" w:rsidRPr="00660B28">
        <w:rPr>
          <w:sz w:val="24"/>
          <w:szCs w:val="24"/>
        </w:rPr>
        <w:t>«Продавец», с одной стороны</w:t>
      </w:r>
      <w:r w:rsidR="00DF64DA" w:rsidRPr="00660B28">
        <w:rPr>
          <w:bCs/>
          <w:sz w:val="24"/>
          <w:szCs w:val="24"/>
          <w:lang w:eastAsia="ru-RU"/>
        </w:rPr>
        <w:t xml:space="preserve">, и </w:t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u w:val="single"/>
          <w:lang w:eastAsia="ru-RU"/>
        </w:rPr>
        <w:tab/>
      </w:r>
      <w:r w:rsidR="00DF64DA" w:rsidRPr="00660B28">
        <w:rPr>
          <w:bCs/>
          <w:sz w:val="24"/>
          <w:szCs w:val="24"/>
          <w:lang w:eastAsia="ru-RU"/>
        </w:rPr>
        <w:t>именуемый в дальнейшем «Покупатель»</w:t>
      </w:r>
      <w:r w:rsidR="008F27CB" w:rsidRPr="008F27CB">
        <w:rPr>
          <w:bCs/>
          <w:sz w:val="24"/>
          <w:szCs w:val="24"/>
          <w:lang w:eastAsia="ru-RU"/>
        </w:rPr>
        <w:t xml:space="preserve"> </w:t>
      </w:r>
      <w:r w:rsidR="008F27CB" w:rsidRPr="00660B28">
        <w:rPr>
          <w:bCs/>
          <w:sz w:val="24"/>
          <w:szCs w:val="24"/>
          <w:lang w:eastAsia="ru-RU"/>
        </w:rPr>
        <w:t>с другой стороны,</w:t>
      </w:r>
      <w:r w:rsidR="00DF64DA" w:rsidRPr="00660B28">
        <w:rPr>
          <w:bCs/>
          <w:sz w:val="24"/>
          <w:szCs w:val="24"/>
          <w:lang w:eastAsia="ru-RU"/>
        </w:rPr>
        <w:t xml:space="preserve"> совместно именуемые «Стороны», заключили настоящий Договор о нижеследующем:</w:t>
      </w:r>
    </w:p>
    <w:p w:rsidR="0091150A" w:rsidRDefault="0091150A" w:rsidP="00705D34">
      <w:pPr>
        <w:ind w:left="2832" w:firstLine="708"/>
        <w:rPr>
          <w:b/>
          <w:sz w:val="22"/>
          <w:szCs w:val="22"/>
        </w:rPr>
      </w:pPr>
    </w:p>
    <w:p w:rsidR="00705D34" w:rsidRPr="0091150A" w:rsidRDefault="00DF40F7" w:rsidP="00705D34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  <w:lang w:val="ru-RU"/>
        </w:rPr>
        <w:t xml:space="preserve">1. </w:t>
      </w:r>
      <w:r w:rsidRPr="00DF01C9">
        <w:rPr>
          <w:b/>
          <w:sz w:val="22"/>
          <w:szCs w:val="22"/>
        </w:rPr>
        <w:t>Предмет Договора</w:t>
      </w:r>
    </w:p>
    <w:p w:rsidR="00705D34" w:rsidRPr="00BD2E74" w:rsidRDefault="00705D34" w:rsidP="00705D34">
      <w:pPr>
        <w:ind w:left="2832" w:firstLine="708"/>
        <w:jc w:val="both"/>
        <w:rPr>
          <w:b/>
          <w:sz w:val="22"/>
          <w:szCs w:val="22"/>
        </w:rPr>
      </w:pPr>
    </w:p>
    <w:p w:rsidR="00C92A57" w:rsidRDefault="00EB3EDF" w:rsidP="00996B07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1.1. </w:t>
      </w:r>
      <w:r w:rsidR="00996B07" w:rsidRPr="00996B07">
        <w:rPr>
          <w:sz w:val="22"/>
          <w:szCs w:val="22"/>
        </w:rPr>
        <w:t xml:space="preserve">По результатам торгов проходивших на электронной площадке  ЗАКРЫТОГО АКЦИОНЕРНОГО ОБЩЕСТВА "УРАЛЬСКАЯ ЭЛЕКТРОННАЯ ТОРГОВАЯ ПЛОЩАДКА" (ОГРН: 1106658019786, ИНН: 6658372471, КПП: 665801001) по адресу в сети Интернет: http://bankrupt.etpu.ru/ Продавец обязуется передать в собственность Покупателя, а Покупатель обязуется принять и оплатить недвижимое имущество, далее Имущество: </w:t>
      </w:r>
      <w:r w:rsidR="00996B07" w:rsidRPr="00996B07">
        <w:rPr>
          <w:b/>
          <w:sz w:val="22"/>
          <w:szCs w:val="22"/>
        </w:rPr>
        <w:t xml:space="preserve">ЛОТ №1: 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bookmarkStart w:id="0" w:name="_GoBack"/>
      <w:r>
        <w:rPr>
          <w:b/>
          <w:sz w:val="22"/>
          <w:szCs w:val="22"/>
        </w:rPr>
        <w:t xml:space="preserve">- </w:t>
      </w:r>
      <w:r w:rsidRPr="00C92A57">
        <w:rPr>
          <w:b/>
          <w:sz w:val="22"/>
          <w:szCs w:val="22"/>
        </w:rPr>
        <w:t>Земельный участок, категория земель: земли сельскохозяйственного назначения, виды разрешенного использования: вид разрешенного использования: для садоводства, площадью 800+/-10 кв.м., адрес: Российская Федерация, Московская область, Сергиево-Посадский муниципальный район, городское поселение Сергиев Посад, территория СНТ «Гипропищепром-2», уч. 17-а, кадастровый номер: 50:05:0040240:93.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r w:rsidRPr="00C92A57">
        <w:rPr>
          <w:b/>
          <w:sz w:val="22"/>
          <w:szCs w:val="22"/>
        </w:rPr>
        <w:t>Имущество, выставленное на торги, находится в залоге у Конкурсного кредитор</w:t>
      </w:r>
      <w:proofErr w:type="gramStart"/>
      <w:r w:rsidRPr="00C92A57">
        <w:rPr>
          <w:b/>
          <w:sz w:val="22"/>
          <w:szCs w:val="22"/>
        </w:rPr>
        <w:t>а-</w:t>
      </w:r>
      <w:proofErr w:type="gramEnd"/>
      <w:r w:rsidRPr="00C92A57">
        <w:rPr>
          <w:b/>
          <w:sz w:val="22"/>
          <w:szCs w:val="22"/>
        </w:rPr>
        <w:t xml:space="preserve"> АКЦИОНЕРНОЕ ОБЩЕСТВО КОММЕРЧЕСКИЙ БАНК "СОЛИДАРНОСТЬ" (ИНН 6316028910). В отношении имущества выставленного на торги имеются ограничения.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r w:rsidRPr="00C92A57">
        <w:rPr>
          <w:b/>
          <w:sz w:val="22"/>
          <w:szCs w:val="22"/>
        </w:rPr>
        <w:t>Ограничение прав и обременение объекта недвижимости: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r w:rsidRPr="00C92A57">
        <w:rPr>
          <w:b/>
          <w:sz w:val="22"/>
          <w:szCs w:val="22"/>
        </w:rPr>
        <w:t>Ипотека в силу закона № № 50:05:0040240:93-50/001/2020-1 от 06.06.2020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C92A57">
        <w:rPr>
          <w:b/>
          <w:sz w:val="22"/>
          <w:szCs w:val="22"/>
        </w:rPr>
        <w:t>Назначение объекта недвижимости: Нежилое, наименование: Жилое строение, площадью 217,6 кв.м., адрес: Российская Федерация, Московская область, городской округа Сергиево-Посадский, село Благовещенье, садовое товарищество «Гипропищепром-2», уч. 17а, кадастровый номер: 50:05:0040240:886.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r w:rsidRPr="00C92A57">
        <w:rPr>
          <w:b/>
          <w:sz w:val="22"/>
          <w:szCs w:val="22"/>
        </w:rPr>
        <w:t>Имущество, выставленное на торги, находится в залоге у Конкурсного кредитор</w:t>
      </w:r>
      <w:proofErr w:type="gramStart"/>
      <w:r w:rsidRPr="00C92A57">
        <w:rPr>
          <w:b/>
          <w:sz w:val="22"/>
          <w:szCs w:val="22"/>
        </w:rPr>
        <w:t>а-</w:t>
      </w:r>
      <w:proofErr w:type="gramEnd"/>
      <w:r w:rsidRPr="00C92A57">
        <w:rPr>
          <w:b/>
          <w:sz w:val="22"/>
          <w:szCs w:val="22"/>
        </w:rPr>
        <w:t xml:space="preserve"> АКЦИОНЕРНОЕ ОБЩЕСТВО КОММЕРЧЕСКИЙ БАНК "СОЛИДАРНОСТЬ" (ИНН 6316028910). В отношении имущества выставленного на торги имеются ограничения.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r w:rsidRPr="00C92A57">
        <w:rPr>
          <w:b/>
          <w:sz w:val="22"/>
          <w:szCs w:val="22"/>
        </w:rPr>
        <w:t>Ограничение прав и обременение объекта недвижимости:</w:t>
      </w:r>
    </w:p>
    <w:p w:rsidR="00C92A57" w:rsidRPr="00C92A57" w:rsidRDefault="00C92A57" w:rsidP="00C92A57">
      <w:pPr>
        <w:ind w:firstLine="708"/>
        <w:jc w:val="both"/>
        <w:rPr>
          <w:b/>
          <w:sz w:val="22"/>
          <w:szCs w:val="22"/>
        </w:rPr>
      </w:pPr>
      <w:r w:rsidRPr="00C92A57">
        <w:rPr>
          <w:b/>
          <w:sz w:val="22"/>
          <w:szCs w:val="22"/>
        </w:rPr>
        <w:t>Ипотека в силу закона № 50:05:0040240:886-50/001/2020-2 от 06.06.2020</w:t>
      </w:r>
    </w:p>
    <w:bookmarkEnd w:id="0"/>
    <w:p w:rsidR="00C92A57" w:rsidRDefault="00C92A57" w:rsidP="00996B07">
      <w:pPr>
        <w:ind w:firstLine="708"/>
        <w:jc w:val="both"/>
        <w:rPr>
          <w:b/>
          <w:sz w:val="22"/>
          <w:szCs w:val="22"/>
        </w:rPr>
      </w:pPr>
    </w:p>
    <w:p w:rsidR="00996B07" w:rsidRPr="00996B07" w:rsidRDefault="00996B07" w:rsidP="00996B07">
      <w:pPr>
        <w:ind w:firstLine="708"/>
        <w:jc w:val="both"/>
        <w:rPr>
          <w:sz w:val="22"/>
          <w:szCs w:val="22"/>
        </w:rPr>
      </w:pPr>
      <w:r w:rsidRPr="00996B07">
        <w:rPr>
          <w:sz w:val="22"/>
          <w:szCs w:val="22"/>
        </w:rPr>
        <w:t>1.2. Имущество, выставленное на торги, находится в залоге у конкурсного кредитора АО КБ "СОЛИДАРНОСТЬ" ИНН 6316028910. 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996B07" w:rsidRDefault="00996B07" w:rsidP="00996B07">
      <w:pPr>
        <w:ind w:firstLine="708"/>
        <w:jc w:val="both"/>
        <w:rPr>
          <w:sz w:val="22"/>
          <w:szCs w:val="22"/>
        </w:rPr>
      </w:pPr>
      <w:r w:rsidRPr="00996B07">
        <w:rPr>
          <w:sz w:val="22"/>
          <w:szCs w:val="22"/>
        </w:rPr>
        <w:t xml:space="preserve">1.3. </w:t>
      </w:r>
      <w:proofErr w:type="gramStart"/>
      <w:r w:rsidRPr="00996B07">
        <w:rPr>
          <w:sz w:val="22"/>
          <w:szCs w:val="22"/>
        </w:rPr>
        <w:t xml:space="preserve">Реализация Имущества осуществляется с учетом положений, изложенных  в пункте 7 постановления Пленума Верховного Суда Российской Федерации от 25.12.2018 N 48 "О некоторых вопросах, связанных с особенностями формирования и распределения конкурсной массы в делах о банкротстве граждан", пункте 7 статьи 213.26 Федерального закона «О несостоятельности (банкротстве)» №127-ФЗ от 26.10.2002 г., пунктах 1 и 2 статьи 34, статье 36 Семейного кодекса </w:t>
      </w:r>
      <w:r w:rsidRPr="00996B07">
        <w:rPr>
          <w:sz w:val="22"/>
          <w:szCs w:val="22"/>
        </w:rPr>
        <w:lastRenderedPageBreak/>
        <w:t>Российской</w:t>
      </w:r>
      <w:proofErr w:type="gramEnd"/>
      <w:r w:rsidRPr="00996B07">
        <w:rPr>
          <w:sz w:val="22"/>
          <w:szCs w:val="22"/>
        </w:rPr>
        <w:t xml:space="preserve"> Федерации, пункте 2 статьи 8.1, пункте 2 статьи 218, пункте 2 статьи 223 Гражданского кодекса Российской Федерации.</w:t>
      </w:r>
    </w:p>
    <w:p w:rsidR="00660B28" w:rsidRPr="00705D34" w:rsidRDefault="00660B28" w:rsidP="005C1FC1">
      <w:pPr>
        <w:ind w:firstLine="708"/>
        <w:jc w:val="both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2. Права и обязанности Сторон.</w:t>
      </w:r>
    </w:p>
    <w:p w:rsidR="00996B07" w:rsidRPr="004D521A" w:rsidRDefault="00996B07" w:rsidP="00996B07">
      <w:pPr>
        <w:ind w:firstLine="720"/>
        <w:rPr>
          <w:sz w:val="22"/>
          <w:szCs w:val="22"/>
        </w:rPr>
      </w:pPr>
      <w:r w:rsidRPr="004D521A">
        <w:rPr>
          <w:sz w:val="22"/>
          <w:szCs w:val="22"/>
        </w:rPr>
        <w:t>2.1. Покупатель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:rsidR="00996B07" w:rsidRPr="004D521A" w:rsidRDefault="00996B07" w:rsidP="00996B07">
      <w:pPr>
        <w:ind w:firstLine="720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2.1.2.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перехода права собственности несёт Покупатель.   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>2.2. Продавец обязан: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2.2.1. </w:t>
      </w:r>
      <w:proofErr w:type="gramStart"/>
      <w:r w:rsidRPr="004D521A">
        <w:rPr>
          <w:sz w:val="22"/>
          <w:szCs w:val="22"/>
        </w:rPr>
        <w:t>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15</w:t>
      </w:r>
      <w:proofErr w:type="gramEnd"/>
      <w:r w:rsidRPr="004D521A">
        <w:rPr>
          <w:sz w:val="22"/>
          <w:szCs w:val="22"/>
        </w:rPr>
        <w:t xml:space="preserve"> (</w:t>
      </w:r>
      <w:proofErr w:type="gramStart"/>
      <w:r w:rsidRPr="004D521A">
        <w:rPr>
          <w:sz w:val="22"/>
          <w:szCs w:val="22"/>
        </w:rPr>
        <w:t>Пятнадцати) рабочих дней с момента полной оплаты по настоящему Договору.</w:t>
      </w:r>
      <w:proofErr w:type="gramEnd"/>
    </w:p>
    <w:p w:rsidR="00996B07" w:rsidRPr="004D521A" w:rsidRDefault="00996B07" w:rsidP="00996B07">
      <w:pPr>
        <w:ind w:firstLine="720"/>
        <w:rPr>
          <w:sz w:val="22"/>
          <w:szCs w:val="22"/>
        </w:rPr>
      </w:pPr>
    </w:p>
    <w:p w:rsidR="00996B07" w:rsidRPr="004D521A" w:rsidRDefault="00996B07" w:rsidP="00996B07">
      <w:pPr>
        <w:ind w:firstLine="567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3. Цена и порядок расчетов.</w:t>
      </w:r>
    </w:p>
    <w:p w:rsidR="00996B07" w:rsidRPr="004D521A" w:rsidRDefault="00996B07" w:rsidP="00996B07">
      <w:pPr>
        <w:ind w:firstLine="567"/>
        <w:jc w:val="both"/>
        <w:rPr>
          <w:sz w:val="22"/>
          <w:szCs w:val="22"/>
        </w:rPr>
      </w:pPr>
    </w:p>
    <w:p w:rsidR="00996B07" w:rsidRDefault="00996B07" w:rsidP="00996B07">
      <w:pPr>
        <w:ind w:firstLine="708"/>
        <w:jc w:val="both"/>
        <w:rPr>
          <w:b/>
          <w:sz w:val="22"/>
          <w:szCs w:val="22"/>
        </w:rPr>
      </w:pPr>
      <w:r w:rsidRPr="004D521A">
        <w:rPr>
          <w:sz w:val="22"/>
          <w:szCs w:val="22"/>
        </w:rPr>
        <w:t xml:space="preserve">3.1. Цена Имущества, указанного в п.1.1. настоящего договора,  составляет </w:t>
      </w:r>
      <w:r>
        <w:rPr>
          <w:b/>
          <w:sz w:val="22"/>
          <w:szCs w:val="22"/>
        </w:rPr>
        <w:t>__________</w:t>
      </w:r>
      <w:r w:rsidRPr="004D521A">
        <w:rPr>
          <w:b/>
          <w:sz w:val="22"/>
          <w:szCs w:val="22"/>
        </w:rPr>
        <w:t>руб.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3.2. Внесенный Покупателем задаток для участия в торгах по продаже недвижимого имущества в размере </w:t>
      </w:r>
      <w:r>
        <w:rPr>
          <w:b/>
          <w:sz w:val="22"/>
          <w:szCs w:val="22"/>
        </w:rPr>
        <w:t>__________________</w:t>
      </w:r>
      <w:r w:rsidRPr="004D521A">
        <w:rPr>
          <w:b/>
          <w:sz w:val="22"/>
          <w:szCs w:val="22"/>
        </w:rPr>
        <w:t xml:space="preserve"> руб.</w:t>
      </w:r>
      <w:r w:rsidRPr="004D521A">
        <w:rPr>
          <w:sz w:val="22"/>
          <w:szCs w:val="22"/>
        </w:rPr>
        <w:t xml:space="preserve"> засчитывается в счёт оплаты приобретаемого по настоящему Договору Имущества. </w:t>
      </w:r>
    </w:p>
    <w:p w:rsidR="00996B07" w:rsidRPr="004D521A" w:rsidRDefault="00996B07" w:rsidP="00996B07">
      <w:pPr>
        <w:ind w:firstLine="708"/>
        <w:jc w:val="both"/>
        <w:rPr>
          <w:sz w:val="22"/>
          <w:szCs w:val="22"/>
        </w:rPr>
      </w:pPr>
      <w:r w:rsidRPr="004D521A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4D521A">
        <w:rPr>
          <w:sz w:val="22"/>
          <w:szCs w:val="22"/>
        </w:rPr>
        <w:t>оплатить оставшуюся Цену Имущества</w:t>
      </w:r>
      <w:proofErr w:type="gramEnd"/>
      <w:r w:rsidRPr="004D521A">
        <w:rPr>
          <w:sz w:val="22"/>
          <w:szCs w:val="22"/>
        </w:rPr>
        <w:t xml:space="preserve"> в размере </w:t>
      </w:r>
      <w:r>
        <w:rPr>
          <w:b/>
          <w:sz w:val="22"/>
          <w:szCs w:val="22"/>
        </w:rPr>
        <w:t>______________</w:t>
      </w:r>
      <w:r w:rsidRPr="004D521A">
        <w:rPr>
          <w:sz w:val="22"/>
          <w:szCs w:val="22"/>
        </w:rPr>
        <w:t xml:space="preserve"> путем перечисления денежных средств на расчётный счет Продавца, указанный в п. 3.4. настоящего Договора. </w:t>
      </w:r>
    </w:p>
    <w:p w:rsidR="00C92A57" w:rsidRPr="00C92A57" w:rsidRDefault="00996B07" w:rsidP="00C92A57">
      <w:pPr>
        <w:suppressAutoHyphens w:val="0"/>
        <w:rPr>
          <w:sz w:val="22"/>
          <w:szCs w:val="22"/>
        </w:rPr>
      </w:pPr>
      <w:r w:rsidRPr="004D521A">
        <w:rPr>
          <w:sz w:val="22"/>
          <w:szCs w:val="22"/>
        </w:rPr>
        <w:t xml:space="preserve">3.4. </w:t>
      </w:r>
      <w:r w:rsidR="00C92A57" w:rsidRPr="00C92A57">
        <w:rPr>
          <w:sz w:val="22"/>
          <w:szCs w:val="22"/>
        </w:rPr>
        <w:t>Реквизиты для оплаты Лота по договору купли-продажи:</w:t>
      </w:r>
    </w:p>
    <w:p w:rsidR="00C92A57" w:rsidRPr="00C92A57" w:rsidRDefault="00C92A57" w:rsidP="00C92A57">
      <w:pPr>
        <w:suppressAutoHyphens w:val="0"/>
        <w:rPr>
          <w:sz w:val="22"/>
          <w:szCs w:val="22"/>
        </w:rPr>
      </w:pPr>
      <w:r w:rsidRPr="00C92A57">
        <w:rPr>
          <w:sz w:val="22"/>
          <w:szCs w:val="22"/>
        </w:rPr>
        <w:t>Банк получателя: ФИЛИАЛ "ЦЕНТРАЛЬНЫЙ" ПАО "СОВКОМБАНК"</w:t>
      </w:r>
    </w:p>
    <w:p w:rsidR="00C92A57" w:rsidRPr="00C92A57" w:rsidRDefault="00C92A57" w:rsidP="00C92A57">
      <w:pPr>
        <w:suppressAutoHyphens w:val="0"/>
        <w:rPr>
          <w:sz w:val="22"/>
          <w:szCs w:val="22"/>
        </w:rPr>
      </w:pPr>
      <w:r w:rsidRPr="00C92A57">
        <w:rPr>
          <w:sz w:val="22"/>
          <w:szCs w:val="22"/>
        </w:rPr>
        <w:t>БИК 045004763 ИНН 4401116480 ОГРН 1144400000425</w:t>
      </w:r>
    </w:p>
    <w:p w:rsidR="00C92A57" w:rsidRPr="00C92A57" w:rsidRDefault="00C92A57" w:rsidP="00C92A57">
      <w:pPr>
        <w:suppressAutoHyphens w:val="0"/>
        <w:rPr>
          <w:sz w:val="22"/>
          <w:szCs w:val="22"/>
        </w:rPr>
      </w:pPr>
      <w:proofErr w:type="gramStart"/>
      <w:r w:rsidRPr="00C92A57">
        <w:rPr>
          <w:sz w:val="22"/>
          <w:szCs w:val="22"/>
        </w:rPr>
        <w:t>Корр</w:t>
      </w:r>
      <w:proofErr w:type="gramEnd"/>
      <w:r w:rsidRPr="00C92A57">
        <w:rPr>
          <w:sz w:val="22"/>
          <w:szCs w:val="22"/>
        </w:rPr>
        <w:t>/счет 30101810150040000763</w:t>
      </w:r>
    </w:p>
    <w:p w:rsidR="00C92A57" w:rsidRPr="00C92A57" w:rsidRDefault="00C92A57" w:rsidP="00C92A57">
      <w:pPr>
        <w:suppressAutoHyphens w:val="0"/>
        <w:rPr>
          <w:sz w:val="22"/>
          <w:szCs w:val="22"/>
        </w:rPr>
      </w:pPr>
      <w:r w:rsidRPr="00C92A57">
        <w:rPr>
          <w:sz w:val="22"/>
          <w:szCs w:val="22"/>
        </w:rPr>
        <w:t>КПП 544543001</w:t>
      </w:r>
    </w:p>
    <w:p w:rsidR="00C92A57" w:rsidRPr="00C92A57" w:rsidRDefault="00C92A57" w:rsidP="00C92A57">
      <w:pPr>
        <w:suppressAutoHyphens w:val="0"/>
        <w:rPr>
          <w:sz w:val="22"/>
          <w:szCs w:val="22"/>
        </w:rPr>
      </w:pPr>
      <w:proofErr w:type="gramStart"/>
      <w:r w:rsidRPr="00C92A57">
        <w:rPr>
          <w:sz w:val="22"/>
          <w:szCs w:val="22"/>
        </w:rPr>
        <w:t>р</w:t>
      </w:r>
      <w:proofErr w:type="gramEnd"/>
      <w:r w:rsidRPr="00C92A57">
        <w:rPr>
          <w:sz w:val="22"/>
          <w:szCs w:val="22"/>
        </w:rPr>
        <w:t>/с 40817810450220805524</w:t>
      </w:r>
    </w:p>
    <w:p w:rsidR="00C92A57" w:rsidRDefault="00C92A57" w:rsidP="00C92A57">
      <w:pPr>
        <w:suppressAutoHyphens w:val="0"/>
        <w:rPr>
          <w:sz w:val="22"/>
          <w:szCs w:val="22"/>
        </w:rPr>
      </w:pPr>
      <w:r w:rsidRPr="00C92A57">
        <w:rPr>
          <w:sz w:val="22"/>
          <w:szCs w:val="22"/>
        </w:rPr>
        <w:t>Получатель: Арефьев Вадим Николаевич</w:t>
      </w:r>
    </w:p>
    <w:p w:rsidR="00996B07" w:rsidRPr="00C92A57" w:rsidRDefault="00C92A57" w:rsidP="00C92A57">
      <w:pPr>
        <w:ind w:firstLine="567"/>
        <w:jc w:val="both"/>
        <w:rPr>
          <w:b/>
          <w:sz w:val="24"/>
          <w:szCs w:val="24"/>
        </w:rPr>
      </w:pPr>
      <w:r w:rsidRPr="00C92A57">
        <w:rPr>
          <w:sz w:val="24"/>
          <w:szCs w:val="24"/>
        </w:rPr>
        <w:t>В назначении платежа указывать: Оплата по договору купли-продажи за Лот № 1 в деле о банкротстве № А40-27264/2025 Арефьева В.Н..</w:t>
      </w:r>
    </w:p>
    <w:p w:rsidR="00996B07" w:rsidRDefault="00996B07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4. Ответственность Сторон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>.</w:t>
      </w:r>
    </w:p>
    <w:p w:rsidR="00705D34" w:rsidRPr="00BD2E74" w:rsidRDefault="00705D34" w:rsidP="00705D34">
      <w:pPr>
        <w:ind w:firstLine="567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5. Порядок и разрешение споров</w:t>
      </w:r>
    </w:p>
    <w:p w:rsidR="00705D34" w:rsidRPr="00BD2E74" w:rsidRDefault="00705D34" w:rsidP="00705D34">
      <w:pPr>
        <w:autoSpaceDE w:val="0"/>
        <w:jc w:val="both"/>
        <w:rPr>
          <w:b/>
          <w:bCs/>
          <w:caps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705D3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  <w:r w:rsidRPr="00BD2E74">
        <w:rPr>
          <w:b/>
          <w:sz w:val="22"/>
          <w:szCs w:val="22"/>
        </w:rPr>
        <w:t>6. Заключительные положения</w:t>
      </w:r>
    </w:p>
    <w:p w:rsidR="00705D34" w:rsidRPr="00BD2E74" w:rsidRDefault="00705D34" w:rsidP="00705D34">
      <w:pPr>
        <w:autoSpaceDE w:val="0"/>
        <w:ind w:firstLine="708"/>
        <w:jc w:val="center"/>
        <w:rPr>
          <w:b/>
          <w:sz w:val="22"/>
          <w:szCs w:val="22"/>
        </w:rPr>
      </w:pP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lastRenderedPageBreak/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705D34" w:rsidRPr="00BD2E74" w:rsidRDefault="00705D34" w:rsidP="00705D34">
      <w:pPr>
        <w:autoSpaceDE w:val="0"/>
        <w:ind w:firstLine="708"/>
        <w:jc w:val="both"/>
        <w:rPr>
          <w:sz w:val="22"/>
          <w:szCs w:val="22"/>
        </w:rPr>
      </w:pPr>
      <w:r w:rsidRPr="00BD2E74">
        <w:rPr>
          <w:sz w:val="22"/>
          <w:szCs w:val="22"/>
        </w:rPr>
        <w:t>6.4. Настоящий Договор составлен в трех экземплярах,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имеющих равную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>юридическую силу, по одному экземпляру для каждой из</w:t>
      </w:r>
      <w:r w:rsidRPr="00BD2E74">
        <w:rPr>
          <w:b/>
          <w:bCs/>
          <w:sz w:val="22"/>
          <w:szCs w:val="22"/>
        </w:rPr>
        <w:t xml:space="preserve"> </w:t>
      </w:r>
      <w:r w:rsidRPr="00BD2E74">
        <w:rPr>
          <w:sz w:val="22"/>
          <w:szCs w:val="22"/>
        </w:rPr>
        <w:t xml:space="preserve">Сторон, третий экземпляр передается в  уполномоченный орган, осуществляющий государственную регистрацию прав на недвижимое </w:t>
      </w:r>
      <w:r>
        <w:rPr>
          <w:sz w:val="22"/>
          <w:szCs w:val="22"/>
        </w:rPr>
        <w:t>Имущество</w:t>
      </w:r>
      <w:r w:rsidRPr="00BD2E74">
        <w:rPr>
          <w:sz w:val="22"/>
          <w:szCs w:val="22"/>
        </w:rPr>
        <w:t xml:space="preserve"> и сделок с ним.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7. Подписи сторон.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Продавец: _________________________________________________________________</w:t>
      </w: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ind w:firstLine="708"/>
        <w:jc w:val="center"/>
        <w:rPr>
          <w:b/>
          <w:sz w:val="22"/>
          <w:szCs w:val="22"/>
        </w:rPr>
      </w:pPr>
    </w:p>
    <w:p w:rsidR="00705C82" w:rsidRPr="004D521A" w:rsidRDefault="00705C82" w:rsidP="00705C82">
      <w:pPr>
        <w:autoSpaceDE w:val="0"/>
        <w:rPr>
          <w:b/>
          <w:sz w:val="22"/>
          <w:szCs w:val="22"/>
        </w:rPr>
      </w:pPr>
      <w:r w:rsidRPr="004D521A">
        <w:rPr>
          <w:b/>
          <w:sz w:val="22"/>
          <w:szCs w:val="22"/>
        </w:rPr>
        <w:t>Покупатель:________________________________________________________________</w:t>
      </w:r>
    </w:p>
    <w:sectPr w:rsidR="00705C82" w:rsidRPr="004D521A" w:rsidSect="00E462D1">
      <w:headerReference w:type="default" r:id="rId8"/>
      <w:footerReference w:type="default" r:id="rId9"/>
      <w:footnotePr>
        <w:pos w:val="beneathText"/>
      </w:footnotePr>
      <w:pgSz w:w="11905" w:h="16837"/>
      <w:pgMar w:top="1134" w:right="567" w:bottom="851" w:left="1701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0B" w:rsidRDefault="00FF1D0B">
      <w:r>
        <w:separator/>
      </w:r>
    </w:p>
  </w:endnote>
  <w:endnote w:type="continuationSeparator" w:id="0">
    <w:p w:rsidR="00FF1D0B" w:rsidRDefault="00FF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B28" w:rsidRDefault="00660B2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7674">
      <w:rPr>
        <w:noProof/>
      </w:rPr>
      <w:t>1</w:t>
    </w:r>
    <w:r>
      <w:fldChar w:fldCharType="end"/>
    </w:r>
  </w:p>
  <w:p w:rsidR="00C804CE" w:rsidRDefault="00C804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0B" w:rsidRDefault="00FF1D0B">
      <w:r>
        <w:separator/>
      </w:r>
    </w:p>
  </w:footnote>
  <w:footnote w:type="continuationSeparator" w:id="0">
    <w:p w:rsidR="00FF1D0B" w:rsidRDefault="00FF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6CF" w:rsidRPr="00832AF0" w:rsidRDefault="009C36C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4BC5"/>
    <w:multiLevelType w:val="multilevel"/>
    <w:tmpl w:val="7FA41B9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F7"/>
    <w:rsid w:val="00006B87"/>
    <w:rsid w:val="00021F73"/>
    <w:rsid w:val="0003531D"/>
    <w:rsid w:val="00037369"/>
    <w:rsid w:val="00055967"/>
    <w:rsid w:val="000578B6"/>
    <w:rsid w:val="00076ACF"/>
    <w:rsid w:val="000821B4"/>
    <w:rsid w:val="0009694C"/>
    <w:rsid w:val="000A0AC4"/>
    <w:rsid w:val="000A76C6"/>
    <w:rsid w:val="000C4DB3"/>
    <w:rsid w:val="000C6EC5"/>
    <w:rsid w:val="000F4A13"/>
    <w:rsid w:val="000F7094"/>
    <w:rsid w:val="001102DB"/>
    <w:rsid w:val="001147AF"/>
    <w:rsid w:val="00117363"/>
    <w:rsid w:val="00125339"/>
    <w:rsid w:val="00140317"/>
    <w:rsid w:val="00143115"/>
    <w:rsid w:val="00165119"/>
    <w:rsid w:val="00166052"/>
    <w:rsid w:val="001752D3"/>
    <w:rsid w:val="00175818"/>
    <w:rsid w:val="00184BD3"/>
    <w:rsid w:val="001905BF"/>
    <w:rsid w:val="001B2C90"/>
    <w:rsid w:val="001C138A"/>
    <w:rsid w:val="001D4C31"/>
    <w:rsid w:val="001D76F2"/>
    <w:rsid w:val="001E2565"/>
    <w:rsid w:val="001F1CFD"/>
    <w:rsid w:val="002011DD"/>
    <w:rsid w:val="00205BA6"/>
    <w:rsid w:val="00222736"/>
    <w:rsid w:val="00233D8E"/>
    <w:rsid w:val="00253BB3"/>
    <w:rsid w:val="002659AA"/>
    <w:rsid w:val="00286C21"/>
    <w:rsid w:val="002924D3"/>
    <w:rsid w:val="00292DD9"/>
    <w:rsid w:val="0029351E"/>
    <w:rsid w:val="002A0AE4"/>
    <w:rsid w:val="002A5157"/>
    <w:rsid w:val="002B5A69"/>
    <w:rsid w:val="002C61EF"/>
    <w:rsid w:val="002E4C07"/>
    <w:rsid w:val="002F291B"/>
    <w:rsid w:val="00312FBF"/>
    <w:rsid w:val="003214E9"/>
    <w:rsid w:val="00326ED5"/>
    <w:rsid w:val="00335796"/>
    <w:rsid w:val="00347553"/>
    <w:rsid w:val="0037005C"/>
    <w:rsid w:val="00370B01"/>
    <w:rsid w:val="00382E4B"/>
    <w:rsid w:val="00395EA8"/>
    <w:rsid w:val="003A139D"/>
    <w:rsid w:val="003A47DD"/>
    <w:rsid w:val="003A7453"/>
    <w:rsid w:val="003A7609"/>
    <w:rsid w:val="003B1843"/>
    <w:rsid w:val="003B2CC2"/>
    <w:rsid w:val="003B6285"/>
    <w:rsid w:val="003C6FE8"/>
    <w:rsid w:val="003E2182"/>
    <w:rsid w:val="003E3902"/>
    <w:rsid w:val="003F037C"/>
    <w:rsid w:val="00403F60"/>
    <w:rsid w:val="00405F0F"/>
    <w:rsid w:val="004117AB"/>
    <w:rsid w:val="00422F4B"/>
    <w:rsid w:val="00427EFE"/>
    <w:rsid w:val="00437DC3"/>
    <w:rsid w:val="0044074A"/>
    <w:rsid w:val="0044382C"/>
    <w:rsid w:val="00450239"/>
    <w:rsid w:val="004633A9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622D"/>
    <w:rsid w:val="00527196"/>
    <w:rsid w:val="00535388"/>
    <w:rsid w:val="00540300"/>
    <w:rsid w:val="005436F9"/>
    <w:rsid w:val="00551905"/>
    <w:rsid w:val="0055701E"/>
    <w:rsid w:val="00581C48"/>
    <w:rsid w:val="00581E5C"/>
    <w:rsid w:val="00582EC8"/>
    <w:rsid w:val="005919F8"/>
    <w:rsid w:val="00593077"/>
    <w:rsid w:val="005B3F2F"/>
    <w:rsid w:val="005B7970"/>
    <w:rsid w:val="005C061A"/>
    <w:rsid w:val="005C1FC1"/>
    <w:rsid w:val="005D0356"/>
    <w:rsid w:val="005D1224"/>
    <w:rsid w:val="005E2BD4"/>
    <w:rsid w:val="005F2DA7"/>
    <w:rsid w:val="005F4DED"/>
    <w:rsid w:val="00607B68"/>
    <w:rsid w:val="00633804"/>
    <w:rsid w:val="006371B5"/>
    <w:rsid w:val="0064126C"/>
    <w:rsid w:val="0064706A"/>
    <w:rsid w:val="00660B28"/>
    <w:rsid w:val="00670F6F"/>
    <w:rsid w:val="00671AFE"/>
    <w:rsid w:val="0067388B"/>
    <w:rsid w:val="00691BEA"/>
    <w:rsid w:val="0069299D"/>
    <w:rsid w:val="00696553"/>
    <w:rsid w:val="006A2C63"/>
    <w:rsid w:val="006B7BD5"/>
    <w:rsid w:val="006D1B7F"/>
    <w:rsid w:val="006E6417"/>
    <w:rsid w:val="006E7B9C"/>
    <w:rsid w:val="006F7856"/>
    <w:rsid w:val="00705C82"/>
    <w:rsid w:val="00705D34"/>
    <w:rsid w:val="00710783"/>
    <w:rsid w:val="00746249"/>
    <w:rsid w:val="007520E2"/>
    <w:rsid w:val="007565E3"/>
    <w:rsid w:val="0075673C"/>
    <w:rsid w:val="00761F2B"/>
    <w:rsid w:val="00765680"/>
    <w:rsid w:val="0077169B"/>
    <w:rsid w:val="00774E92"/>
    <w:rsid w:val="00777918"/>
    <w:rsid w:val="00783407"/>
    <w:rsid w:val="00793E88"/>
    <w:rsid w:val="00795F99"/>
    <w:rsid w:val="007A1174"/>
    <w:rsid w:val="007A2060"/>
    <w:rsid w:val="007B72D4"/>
    <w:rsid w:val="007E0A29"/>
    <w:rsid w:val="007E501E"/>
    <w:rsid w:val="007F5027"/>
    <w:rsid w:val="007F6AB5"/>
    <w:rsid w:val="0080108A"/>
    <w:rsid w:val="00817A4A"/>
    <w:rsid w:val="00824A84"/>
    <w:rsid w:val="008256E5"/>
    <w:rsid w:val="00826AD3"/>
    <w:rsid w:val="00830059"/>
    <w:rsid w:val="00832AF0"/>
    <w:rsid w:val="00882768"/>
    <w:rsid w:val="00892EDE"/>
    <w:rsid w:val="00893E25"/>
    <w:rsid w:val="008B52E8"/>
    <w:rsid w:val="008C67D6"/>
    <w:rsid w:val="008D4B86"/>
    <w:rsid w:val="008D61C9"/>
    <w:rsid w:val="008E4938"/>
    <w:rsid w:val="008F27CB"/>
    <w:rsid w:val="008F40DA"/>
    <w:rsid w:val="0090249C"/>
    <w:rsid w:val="0091150A"/>
    <w:rsid w:val="00931046"/>
    <w:rsid w:val="00932753"/>
    <w:rsid w:val="00950352"/>
    <w:rsid w:val="009754A0"/>
    <w:rsid w:val="00996B07"/>
    <w:rsid w:val="009A0342"/>
    <w:rsid w:val="009B4A6C"/>
    <w:rsid w:val="009C1624"/>
    <w:rsid w:val="009C36CF"/>
    <w:rsid w:val="009F7674"/>
    <w:rsid w:val="00A35461"/>
    <w:rsid w:val="00A561F2"/>
    <w:rsid w:val="00A65323"/>
    <w:rsid w:val="00A65C17"/>
    <w:rsid w:val="00A96052"/>
    <w:rsid w:val="00AA327F"/>
    <w:rsid w:val="00AD2AC8"/>
    <w:rsid w:val="00AE53EC"/>
    <w:rsid w:val="00AF358A"/>
    <w:rsid w:val="00B03E3C"/>
    <w:rsid w:val="00B22675"/>
    <w:rsid w:val="00B31460"/>
    <w:rsid w:val="00B461B7"/>
    <w:rsid w:val="00B562DD"/>
    <w:rsid w:val="00B5678E"/>
    <w:rsid w:val="00B63627"/>
    <w:rsid w:val="00B726A6"/>
    <w:rsid w:val="00BA3173"/>
    <w:rsid w:val="00BD2E74"/>
    <w:rsid w:val="00C01F95"/>
    <w:rsid w:val="00C15EAD"/>
    <w:rsid w:val="00C213F6"/>
    <w:rsid w:val="00C37B60"/>
    <w:rsid w:val="00C47CA0"/>
    <w:rsid w:val="00C51FE4"/>
    <w:rsid w:val="00C707F8"/>
    <w:rsid w:val="00C7501A"/>
    <w:rsid w:val="00C804CE"/>
    <w:rsid w:val="00C92A57"/>
    <w:rsid w:val="00C9712D"/>
    <w:rsid w:val="00CA009F"/>
    <w:rsid w:val="00CA0878"/>
    <w:rsid w:val="00CA4428"/>
    <w:rsid w:val="00CB00CA"/>
    <w:rsid w:val="00CD1EFB"/>
    <w:rsid w:val="00CE3B8B"/>
    <w:rsid w:val="00CF220B"/>
    <w:rsid w:val="00CF5434"/>
    <w:rsid w:val="00D008BF"/>
    <w:rsid w:val="00D059A2"/>
    <w:rsid w:val="00D213BD"/>
    <w:rsid w:val="00D22BF0"/>
    <w:rsid w:val="00D315F6"/>
    <w:rsid w:val="00D3302A"/>
    <w:rsid w:val="00D448DB"/>
    <w:rsid w:val="00D659DC"/>
    <w:rsid w:val="00D75A0B"/>
    <w:rsid w:val="00D77F46"/>
    <w:rsid w:val="00D97FC1"/>
    <w:rsid w:val="00DA7249"/>
    <w:rsid w:val="00DE75B0"/>
    <w:rsid w:val="00DF01C9"/>
    <w:rsid w:val="00DF0F08"/>
    <w:rsid w:val="00DF1EDC"/>
    <w:rsid w:val="00DF2424"/>
    <w:rsid w:val="00DF40F7"/>
    <w:rsid w:val="00DF64DA"/>
    <w:rsid w:val="00E057A1"/>
    <w:rsid w:val="00E340C1"/>
    <w:rsid w:val="00E462D1"/>
    <w:rsid w:val="00E61AEA"/>
    <w:rsid w:val="00E70D84"/>
    <w:rsid w:val="00E82F5C"/>
    <w:rsid w:val="00E8737D"/>
    <w:rsid w:val="00EB3EDF"/>
    <w:rsid w:val="00ED1233"/>
    <w:rsid w:val="00ED44D1"/>
    <w:rsid w:val="00ED793E"/>
    <w:rsid w:val="00F1370D"/>
    <w:rsid w:val="00F14FB8"/>
    <w:rsid w:val="00F15CEE"/>
    <w:rsid w:val="00F274A2"/>
    <w:rsid w:val="00F503D6"/>
    <w:rsid w:val="00F757DE"/>
    <w:rsid w:val="00FA77F5"/>
    <w:rsid w:val="00FC599C"/>
    <w:rsid w:val="00FC6320"/>
    <w:rsid w:val="00FD688E"/>
    <w:rsid w:val="00FF1D0B"/>
    <w:rsid w:val="00FF20B8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b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2">
    <w:name w:val="Основной текст (2)"/>
    <w:rsid w:val="009A0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Нижний колонтитул Знак"/>
    <w:link w:val="a9"/>
    <w:uiPriority w:val="99"/>
    <w:rsid w:val="00660B2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creator>Tatyana Podolskaya</dc:creator>
  <cp:lastModifiedBy>Admin</cp:lastModifiedBy>
  <cp:revision>2</cp:revision>
  <cp:lastPrinted>2013-09-03T12:43:00Z</cp:lastPrinted>
  <dcterms:created xsi:type="dcterms:W3CDTF">2026-01-28T06:53:00Z</dcterms:created>
  <dcterms:modified xsi:type="dcterms:W3CDTF">2026-01-28T06:53:00Z</dcterms:modified>
</cp:coreProperties>
</file>