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2186824A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>Куликовских Антон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Юрьевич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7E2D01" w:rsidRP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(07.09.1997 г.р., место рождения: г. Курган Курганская обл. Россия, СНИЛС 100-313-196 71, ИНН 450127222455, адрес регистрации: 640018, Курганская обл., гор. Курган, пос. Смолино, ул. Кюхельбекера, д. 39)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CA792C" w:rsidRPr="00CA792C">
        <w:rPr>
          <w:rFonts w:ascii="Times New Roman" w:eastAsia="Times New Roman" w:hAnsi="Times New Roman"/>
          <w:color w:val="000000"/>
          <w:szCs w:val="20"/>
          <w:lang w:val="ru-RU"/>
        </w:rPr>
        <w:t xml:space="preserve">Курганской области от 17.03.2025 по делу № </w:t>
      </w:r>
      <w:proofErr w:type="gramStart"/>
      <w:r w:rsidR="00CA792C" w:rsidRPr="00CA792C">
        <w:rPr>
          <w:rFonts w:ascii="Times New Roman" w:eastAsia="Times New Roman" w:hAnsi="Times New Roman"/>
          <w:color w:val="000000"/>
          <w:szCs w:val="20"/>
          <w:lang w:val="ru-RU"/>
        </w:rPr>
        <w:t>А34-1154/2025</w:t>
      </w:r>
      <w:r w:rsidR="00CB4BBA" w:rsidRPr="00CB4BBA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</w:t>
      </w:r>
      <w:proofErr w:type="gramEnd"/>
      <w:r w:rsidR="00684296" w:rsidRPr="00CB4BBA">
        <w:rPr>
          <w:rFonts w:ascii="Times New Roman" w:hAnsi="Times New Roman"/>
          <w:szCs w:val="20"/>
          <w:lang w:val="ru-RU"/>
        </w:rPr>
        <w:t>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0AE4F0D9" w:rsidR="007122D6" w:rsidRPr="00A55C4B" w:rsidRDefault="007E1750">
      <w:pPr>
        <w:ind w:firstLine="709"/>
        <w:jc w:val="both"/>
        <w:rPr>
          <w:szCs w:val="20"/>
        </w:rPr>
      </w:pPr>
      <w:r w:rsidRPr="007E1750">
        <w:rPr>
          <w:rFonts w:eastAsia="Times New Roman"/>
          <w:color w:val="000000"/>
          <w:szCs w:val="20"/>
        </w:rPr>
        <w:t>Куликовских Антон Юрьевич, номер счета – 40817810450220067582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4F028" w14:textId="77777777" w:rsidR="004E15A7" w:rsidRDefault="004E15A7">
      <w:r>
        <w:separator/>
      </w:r>
    </w:p>
  </w:endnote>
  <w:endnote w:type="continuationSeparator" w:id="0">
    <w:p w14:paraId="59739082" w14:textId="77777777" w:rsidR="004E15A7" w:rsidRDefault="004E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D3336" w14:textId="77777777" w:rsidR="004E15A7" w:rsidRDefault="004E15A7">
      <w:pPr>
        <w:pStyle w:val="GenStyleDefPar"/>
      </w:pPr>
      <w:r>
        <w:separator/>
      </w:r>
    </w:p>
  </w:footnote>
  <w:footnote w:type="continuationSeparator" w:id="0">
    <w:p w14:paraId="5409BC52" w14:textId="77777777" w:rsidR="004E15A7" w:rsidRDefault="004E15A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58</cp:revision>
  <dcterms:created xsi:type="dcterms:W3CDTF">2022-02-22T16:37:00Z</dcterms:created>
  <dcterms:modified xsi:type="dcterms:W3CDTF">2025-12-12T09:51:00Z</dcterms:modified>
</cp:coreProperties>
</file>