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C7224F">
        <w:rPr>
          <w:rFonts w:ascii="Times New Roman" w:hAnsi="Times New Roman" w:cs="Times New Roman"/>
          <w:sz w:val="23"/>
          <w:szCs w:val="23"/>
        </w:rPr>
        <w:t>6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2658A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0F343E">
        <w:rPr>
          <w:b w:val="0"/>
          <w:sz w:val="24"/>
          <w:szCs w:val="24"/>
        </w:rPr>
        <w:t>Финансовый управляющий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>имуществом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 xml:space="preserve">гражданина </w:t>
      </w:r>
      <w:r w:rsidR="000F343E" w:rsidRPr="000F343E">
        <w:rPr>
          <w:b w:val="0"/>
          <w:sz w:val="24"/>
          <w:szCs w:val="24"/>
        </w:rPr>
        <w:t xml:space="preserve">Клюшниковой Любови Александровны </w:t>
      </w:r>
      <w:r w:rsidR="00080489" w:rsidRPr="000F343E">
        <w:rPr>
          <w:b w:val="0"/>
          <w:sz w:val="24"/>
          <w:szCs w:val="24"/>
        </w:rPr>
        <w:t>(далее – гражданин)</w:t>
      </w:r>
      <w:r w:rsidR="002844BF" w:rsidRPr="000F343E">
        <w:rPr>
          <w:b w:val="0"/>
          <w:sz w:val="24"/>
          <w:szCs w:val="24"/>
        </w:rPr>
        <w:t xml:space="preserve"> </w:t>
      </w:r>
      <w:r w:rsidR="0011791C" w:rsidRPr="000F343E">
        <w:rPr>
          <w:b w:val="0"/>
          <w:sz w:val="24"/>
          <w:szCs w:val="24"/>
        </w:rPr>
        <w:t>Курносенко Роман Анатольевич, действующий на</w:t>
      </w:r>
      <w:r w:rsidR="0011791C" w:rsidRPr="0032658A">
        <w:rPr>
          <w:b w:val="0"/>
          <w:sz w:val="24"/>
          <w:szCs w:val="24"/>
        </w:rPr>
        <w:t xml:space="preserve"> основании </w:t>
      </w:r>
      <w:r w:rsidRPr="0032658A">
        <w:rPr>
          <w:b w:val="0"/>
          <w:sz w:val="24"/>
          <w:szCs w:val="24"/>
        </w:rPr>
        <w:t>решения</w:t>
      </w:r>
      <w:r w:rsidR="0011791C" w:rsidRPr="0032658A">
        <w:rPr>
          <w:b w:val="0"/>
          <w:sz w:val="24"/>
          <w:szCs w:val="24"/>
        </w:rPr>
        <w:t xml:space="preserve"> Арбитражного суда Кемеровской области от </w:t>
      </w:r>
      <w:r w:rsidR="000F343E">
        <w:rPr>
          <w:b w:val="0"/>
          <w:sz w:val="24"/>
          <w:szCs w:val="24"/>
        </w:rPr>
        <w:t>11</w:t>
      </w:r>
      <w:r w:rsidR="000F343E" w:rsidRPr="0032658A">
        <w:rPr>
          <w:b w:val="0"/>
          <w:sz w:val="24"/>
          <w:szCs w:val="24"/>
        </w:rPr>
        <w:t>.</w:t>
      </w:r>
      <w:r w:rsidR="000F343E">
        <w:rPr>
          <w:b w:val="0"/>
          <w:sz w:val="24"/>
          <w:szCs w:val="24"/>
        </w:rPr>
        <w:t>06</w:t>
      </w:r>
      <w:r w:rsidR="000F343E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FF6ABF" w:rsidRPr="0032658A">
        <w:rPr>
          <w:b w:val="0"/>
          <w:sz w:val="24"/>
          <w:szCs w:val="24"/>
        </w:rPr>
        <w:t xml:space="preserve"> </w:t>
      </w:r>
      <w:r w:rsidR="00E2520F" w:rsidRPr="0032658A">
        <w:rPr>
          <w:b w:val="0"/>
          <w:sz w:val="24"/>
          <w:szCs w:val="24"/>
        </w:rPr>
        <w:t xml:space="preserve">(в полном объёме </w:t>
      </w:r>
      <w:r w:rsidR="000F343E">
        <w:rPr>
          <w:b w:val="0"/>
          <w:sz w:val="24"/>
          <w:szCs w:val="24"/>
        </w:rPr>
        <w:t>24</w:t>
      </w:r>
      <w:r w:rsidR="0032658A" w:rsidRPr="0032658A">
        <w:rPr>
          <w:b w:val="0"/>
          <w:sz w:val="24"/>
          <w:szCs w:val="24"/>
        </w:rPr>
        <w:t>.</w:t>
      </w:r>
      <w:r w:rsidR="00BE62B1">
        <w:rPr>
          <w:b w:val="0"/>
          <w:sz w:val="24"/>
          <w:szCs w:val="24"/>
        </w:rPr>
        <w:t>0</w:t>
      </w:r>
      <w:r w:rsidR="000F343E">
        <w:rPr>
          <w:b w:val="0"/>
          <w:sz w:val="24"/>
          <w:szCs w:val="24"/>
        </w:rPr>
        <w:t>6</w:t>
      </w:r>
      <w:r w:rsidR="0032658A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E2520F" w:rsidRPr="0032658A">
        <w:rPr>
          <w:b w:val="0"/>
          <w:sz w:val="24"/>
          <w:szCs w:val="24"/>
        </w:rPr>
        <w:t xml:space="preserve">) по делу </w:t>
      </w:r>
      <w:r w:rsidR="00E2520F" w:rsidRPr="000F343E">
        <w:rPr>
          <w:b w:val="0"/>
          <w:sz w:val="24"/>
          <w:szCs w:val="24"/>
        </w:rPr>
        <w:t xml:space="preserve">№ </w:t>
      </w:r>
      <w:r w:rsidR="000F343E" w:rsidRPr="000F343E">
        <w:rPr>
          <w:rFonts w:eastAsiaTheme="minorHAnsi"/>
          <w:b w:val="0"/>
          <w:sz w:val="24"/>
          <w:szCs w:val="24"/>
          <w:lang w:eastAsia="en-US"/>
        </w:rPr>
        <w:t>А27-8709/2024</w:t>
      </w:r>
      <w:r w:rsidR="0066036C" w:rsidRPr="0032658A">
        <w:rPr>
          <w:b w:val="0"/>
          <w:sz w:val="24"/>
          <w:szCs w:val="24"/>
        </w:rPr>
        <w:t>,</w:t>
      </w:r>
      <w:r w:rsidR="005E4ED8" w:rsidRPr="0032658A">
        <w:rPr>
          <w:b w:val="0"/>
          <w:sz w:val="24"/>
          <w:szCs w:val="24"/>
        </w:rPr>
        <w:t xml:space="preserve"> </w:t>
      </w:r>
      <w:r w:rsidR="00943483" w:rsidRPr="0032658A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2658A">
        <w:rPr>
          <w:b w:val="0"/>
          <w:sz w:val="24"/>
          <w:szCs w:val="24"/>
        </w:rPr>
        <w:t xml:space="preserve">с одной стороны, и </w:t>
      </w:r>
      <w:r w:rsidR="00451FAB" w:rsidRPr="0032658A">
        <w:rPr>
          <w:b w:val="0"/>
          <w:sz w:val="24"/>
          <w:szCs w:val="24"/>
        </w:rPr>
        <w:t>__________</w:t>
      </w:r>
      <w:r w:rsidR="00985937" w:rsidRPr="0032658A">
        <w:rPr>
          <w:b w:val="0"/>
          <w:sz w:val="24"/>
          <w:szCs w:val="24"/>
        </w:rPr>
        <w:t>_______________________</w:t>
      </w:r>
      <w:r w:rsidR="00451FAB" w:rsidRPr="0032658A">
        <w:rPr>
          <w:b w:val="0"/>
          <w:sz w:val="24"/>
          <w:szCs w:val="24"/>
        </w:rPr>
        <w:t>_____________</w:t>
      </w:r>
      <w:r w:rsidR="00985937" w:rsidRPr="0032658A">
        <w:rPr>
          <w:b w:val="0"/>
          <w:sz w:val="24"/>
          <w:szCs w:val="24"/>
        </w:rPr>
        <w:t>, в лице</w:t>
      </w:r>
      <w:r w:rsidR="000F343E">
        <w:rPr>
          <w:b w:val="0"/>
          <w:sz w:val="24"/>
          <w:szCs w:val="24"/>
        </w:rPr>
        <w:t xml:space="preserve"> </w:t>
      </w:r>
      <w:r w:rsidR="00985937" w:rsidRPr="0032658A">
        <w:rPr>
          <w:b w:val="0"/>
          <w:sz w:val="24"/>
          <w:szCs w:val="24"/>
        </w:rPr>
        <w:t>_____________________________</w:t>
      </w:r>
      <w:r w:rsidR="00536551" w:rsidRPr="0032658A">
        <w:rPr>
          <w:b w:val="0"/>
          <w:sz w:val="24"/>
          <w:szCs w:val="24"/>
        </w:rPr>
        <w:t>____________________</w:t>
      </w:r>
      <w:r w:rsidR="00985937" w:rsidRPr="0032658A">
        <w:rPr>
          <w:b w:val="0"/>
          <w:sz w:val="24"/>
          <w:szCs w:val="24"/>
        </w:rPr>
        <w:t>, действующего на основании</w:t>
      </w:r>
      <w:r w:rsidR="003151F3" w:rsidRPr="0032658A">
        <w:rPr>
          <w:b w:val="0"/>
          <w:sz w:val="24"/>
          <w:szCs w:val="24"/>
        </w:rPr>
        <w:t xml:space="preserve"> ________</w:t>
      </w:r>
      <w:r w:rsidR="00985937" w:rsidRPr="0032658A">
        <w:rPr>
          <w:b w:val="0"/>
          <w:sz w:val="24"/>
          <w:szCs w:val="24"/>
        </w:rPr>
        <w:t>__________</w:t>
      </w:r>
      <w:r w:rsidR="0066036C" w:rsidRPr="0032658A">
        <w:rPr>
          <w:b w:val="0"/>
          <w:sz w:val="24"/>
          <w:szCs w:val="24"/>
        </w:rPr>
        <w:t>_______</w:t>
      </w:r>
      <w:r w:rsidR="00985937" w:rsidRPr="0032658A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E2520F" w:rsidTr="00E2520F">
        <w:tc>
          <w:tcPr>
            <w:tcW w:w="7797" w:type="dxa"/>
          </w:tcPr>
          <w:p w:rsidR="005C5FE5" w:rsidRPr="006A7546" w:rsidRDefault="00E2520F" w:rsidP="006A754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A7546">
              <w:rPr>
                <w:sz w:val="24"/>
                <w:szCs w:val="24"/>
              </w:rPr>
              <w:t xml:space="preserve">Легковой автомобиль </w:t>
            </w:r>
            <w:r w:rsidR="00C025DB" w:rsidRPr="006A7546">
              <w:rPr>
                <w:sz w:val="24"/>
                <w:szCs w:val="24"/>
              </w:rPr>
              <w:t>седан</w:t>
            </w:r>
            <w:r w:rsidR="00BE62B1" w:rsidRPr="006A7546">
              <w:rPr>
                <w:sz w:val="24"/>
                <w:szCs w:val="24"/>
              </w:rPr>
              <w:t xml:space="preserve"> </w:t>
            </w:r>
            <w:r w:rsidR="00C025DB" w:rsidRPr="006A7546">
              <w:rPr>
                <w:sz w:val="24"/>
                <w:szCs w:val="24"/>
              </w:rPr>
              <w:t>ЗАЗ CHANCE</w:t>
            </w:r>
            <w:r w:rsidR="00BE62B1" w:rsidRPr="006A7546">
              <w:rPr>
                <w:sz w:val="24"/>
                <w:szCs w:val="24"/>
              </w:rPr>
              <w:t xml:space="preserve">, 2011 г. выпуска, </w:t>
            </w:r>
            <w:r w:rsidR="00C025DB" w:rsidRPr="006A7546">
              <w:rPr>
                <w:sz w:val="24"/>
                <w:szCs w:val="24"/>
              </w:rPr>
              <w:t>идентификационный номер (</w:t>
            </w:r>
            <w:r w:rsidR="00C025DB" w:rsidRPr="006A7546">
              <w:rPr>
                <w:sz w:val="24"/>
                <w:szCs w:val="24"/>
                <w:lang w:val="en-US"/>
              </w:rPr>
              <w:t>VIN</w:t>
            </w:r>
            <w:r w:rsidR="00C025DB" w:rsidRPr="006A7546">
              <w:rPr>
                <w:sz w:val="24"/>
                <w:szCs w:val="24"/>
              </w:rPr>
              <w:t>)</w:t>
            </w:r>
            <w:r w:rsidR="00BE62B1" w:rsidRPr="006A7546">
              <w:rPr>
                <w:sz w:val="24"/>
                <w:szCs w:val="24"/>
              </w:rPr>
              <w:t xml:space="preserve"> </w:t>
            </w:r>
            <w:r w:rsidR="00C025DB" w:rsidRPr="006A7546">
              <w:rPr>
                <w:sz w:val="24"/>
                <w:szCs w:val="24"/>
              </w:rPr>
              <w:t>Y6DTF69Y0B0291273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, цвет кузова </w:t>
            </w:r>
            <w:r w:rsidR="006A7546" w:rsidRPr="006A7546">
              <w:rPr>
                <w:rFonts w:eastAsia="Calibri"/>
                <w:sz w:val="24"/>
                <w:szCs w:val="24"/>
              </w:rPr>
              <w:t>золотистый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, рабочий объём </w:t>
            </w:r>
            <w:r w:rsidR="006A7546" w:rsidRPr="006A7546">
              <w:rPr>
                <w:rFonts w:eastAsia="Calibri"/>
                <w:sz w:val="24"/>
                <w:szCs w:val="24"/>
              </w:rPr>
              <w:t>1498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 куб. см., мощность </w:t>
            </w:r>
            <w:r w:rsidR="006A7546" w:rsidRPr="006A7546">
              <w:rPr>
                <w:rFonts w:eastAsia="Calibri"/>
                <w:sz w:val="24"/>
                <w:szCs w:val="24"/>
              </w:rPr>
              <w:t>85,7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 л. с. </w:t>
            </w:r>
            <w:r w:rsidR="006A7546" w:rsidRPr="006A7546">
              <w:rPr>
                <w:rFonts w:eastAsia="Calibri"/>
                <w:sz w:val="24"/>
                <w:szCs w:val="24"/>
              </w:rPr>
              <w:t>63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 </w:t>
            </w:r>
            <w:r w:rsidR="00BE62B1" w:rsidRPr="006A7546">
              <w:rPr>
                <w:color w:val="000000"/>
                <w:sz w:val="24"/>
                <w:szCs w:val="24"/>
              </w:rPr>
              <w:t>кВт</w:t>
            </w:r>
            <w:r w:rsidR="00BE62B1" w:rsidRPr="006A7546">
              <w:rPr>
                <w:rFonts w:eastAsia="Calibri"/>
                <w:sz w:val="24"/>
                <w:szCs w:val="24"/>
              </w:rPr>
              <w:t xml:space="preserve">, тип двигателя бензиновый, грз </w:t>
            </w:r>
            <w:r w:rsidR="00C025DB" w:rsidRPr="006A7546">
              <w:rPr>
                <w:sz w:val="24"/>
                <w:szCs w:val="24"/>
              </w:rPr>
              <w:t>В213ВХ142</w:t>
            </w:r>
          </w:p>
        </w:tc>
        <w:tc>
          <w:tcPr>
            <w:tcW w:w="2551" w:type="dxa"/>
          </w:tcPr>
          <w:p w:rsidR="00E12D60" w:rsidRPr="00E2520F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BE62B1" w:rsidRDefault="00C7224F" w:rsidP="00C722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BE62B1" w:rsidRPr="00BE62B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474</w:t>
            </w:r>
            <w:r w:rsidR="0073374C" w:rsidRPr="00BE62B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96</w:t>
            </w:r>
            <w:bookmarkStart w:id="0" w:name="_GoBack"/>
            <w:bookmarkEnd w:id="0"/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314591">
        <w:rPr>
          <w:b w:val="0"/>
          <w:sz w:val="24"/>
          <w:szCs w:val="24"/>
        </w:rPr>
        <w:t>, которая действует в том периоде её снижения, на котором подана заявка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Приказом Минэкономразвития России от 23.07.2015 г. № 495,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6E571F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6E571F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6E571F">
        <w:rPr>
          <w:b w:val="0"/>
          <w:bCs/>
          <w:sz w:val="24"/>
          <w:szCs w:val="24"/>
          <w:shd w:val="clear" w:color="auto" w:fill="FFFFFF"/>
        </w:rPr>
        <w:t>подачи заявок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6E571F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A842BE">
        <w:rPr>
          <w:b w:val="0"/>
          <w:sz w:val="24"/>
          <w:szCs w:val="24"/>
        </w:rPr>
        <w:t xml:space="preserve">Получатель: </w:t>
      </w:r>
      <w:r w:rsidR="003D0349" w:rsidRPr="00A842BE">
        <w:rPr>
          <w:b w:val="0"/>
          <w:sz w:val="24"/>
          <w:szCs w:val="24"/>
        </w:rPr>
        <w:t>Клюшникова Любовь Александровна</w:t>
      </w:r>
      <w:r w:rsidR="00863030" w:rsidRPr="00A842BE">
        <w:rPr>
          <w:b w:val="0"/>
          <w:sz w:val="24"/>
          <w:szCs w:val="24"/>
        </w:rPr>
        <w:t xml:space="preserve">; ИНН получателя: </w:t>
      </w:r>
      <w:r w:rsidR="003D0349" w:rsidRPr="00A842BE">
        <w:rPr>
          <w:b w:val="0"/>
          <w:sz w:val="24"/>
          <w:szCs w:val="24"/>
        </w:rPr>
        <w:t>424602843753</w:t>
      </w:r>
      <w:r w:rsidR="00863030" w:rsidRPr="00BE62B1">
        <w:rPr>
          <w:b w:val="0"/>
          <w:sz w:val="24"/>
          <w:szCs w:val="24"/>
        </w:rPr>
        <w:t>; Счет</w:t>
      </w:r>
      <w:r w:rsidR="00863030" w:rsidRPr="006E571F">
        <w:rPr>
          <w:b w:val="0"/>
          <w:sz w:val="24"/>
          <w:szCs w:val="24"/>
        </w:rPr>
        <w:t xml:space="preserve"> получателя: </w:t>
      </w:r>
      <w:r w:rsidR="00061949" w:rsidRPr="006E571F">
        <w:rPr>
          <w:b w:val="0"/>
          <w:sz w:val="24"/>
          <w:szCs w:val="24"/>
        </w:rPr>
        <w:t>4</w:t>
      </w:r>
      <w:r w:rsidR="003D0349">
        <w:rPr>
          <w:b w:val="0"/>
          <w:sz w:val="24"/>
          <w:szCs w:val="24"/>
        </w:rPr>
        <w:t>081</w:t>
      </w:r>
      <w:r w:rsidR="00061949" w:rsidRPr="006E571F">
        <w:rPr>
          <w:b w:val="0"/>
          <w:sz w:val="24"/>
          <w:szCs w:val="24"/>
        </w:rPr>
        <w:t>7810</w:t>
      </w:r>
      <w:r w:rsidR="003D0349">
        <w:rPr>
          <w:b w:val="0"/>
          <w:sz w:val="24"/>
          <w:szCs w:val="24"/>
        </w:rPr>
        <w:t>8</w:t>
      </w:r>
      <w:r w:rsidR="00061949" w:rsidRPr="006E571F">
        <w:rPr>
          <w:b w:val="0"/>
          <w:sz w:val="24"/>
          <w:szCs w:val="24"/>
        </w:rPr>
        <w:t>26</w:t>
      </w:r>
      <w:r w:rsidR="003D0349">
        <w:rPr>
          <w:b w:val="0"/>
          <w:sz w:val="24"/>
          <w:szCs w:val="24"/>
        </w:rPr>
        <w:t>000297389</w:t>
      </w:r>
      <w:r w:rsidR="00863030" w:rsidRPr="006E571F">
        <w:rPr>
          <w:b w:val="0"/>
          <w:sz w:val="24"/>
          <w:szCs w:val="24"/>
        </w:rPr>
        <w:t xml:space="preserve">; Банк получателя: ПАО Сбербанк; БИК банка получателя: 043207612; кор/счёт банка получателя: 30101810200000000612. Основание платежа: </w:t>
      </w:r>
      <w:r w:rsidR="00C940D8" w:rsidRPr="006E571F">
        <w:rPr>
          <w:b w:val="0"/>
          <w:sz w:val="24"/>
          <w:szCs w:val="24"/>
        </w:rPr>
        <w:t>«</w:t>
      </w:r>
      <w:r w:rsidR="00863030" w:rsidRPr="006E571F">
        <w:rPr>
          <w:b w:val="0"/>
          <w:sz w:val="24"/>
          <w:szCs w:val="24"/>
        </w:rPr>
        <w:t>Внесение задатка для участия в торгах</w:t>
      </w:r>
      <w:r w:rsidR="00C940D8" w:rsidRPr="006E571F">
        <w:rPr>
          <w:b w:val="0"/>
          <w:sz w:val="24"/>
          <w:szCs w:val="24"/>
        </w:rPr>
        <w:t>»</w:t>
      </w:r>
      <w:r w:rsidR="002844BF" w:rsidRPr="006E571F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2844BF">
        <w:rPr>
          <w:b w:val="0"/>
          <w:sz w:val="24"/>
          <w:szCs w:val="24"/>
        </w:rPr>
        <w:t xml:space="preserve">нежных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>Документом, 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lastRenderedPageBreak/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пр-кт Молодёжный, 7/1, оф. 46,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CDA" w:rsidRDefault="00953CDA" w:rsidP="009F03C0">
      <w:r>
        <w:separator/>
      </w:r>
    </w:p>
  </w:endnote>
  <w:endnote w:type="continuationSeparator" w:id="0">
    <w:p w:rsidR="00953CDA" w:rsidRDefault="00953CDA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22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CDA" w:rsidRDefault="00953CDA" w:rsidP="009F03C0">
      <w:r>
        <w:separator/>
      </w:r>
    </w:p>
  </w:footnote>
  <w:footnote w:type="continuationSeparator" w:id="0">
    <w:p w:rsidR="00953CDA" w:rsidRDefault="00953CDA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33C6"/>
    <w:rsid w:val="0003279F"/>
    <w:rsid w:val="00044CED"/>
    <w:rsid w:val="00061949"/>
    <w:rsid w:val="00076429"/>
    <w:rsid w:val="00080489"/>
    <w:rsid w:val="00080890"/>
    <w:rsid w:val="00095BCB"/>
    <w:rsid w:val="000F343E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4591"/>
    <w:rsid w:val="003151F3"/>
    <w:rsid w:val="0032658A"/>
    <w:rsid w:val="00326A8A"/>
    <w:rsid w:val="00330DC8"/>
    <w:rsid w:val="00376BF7"/>
    <w:rsid w:val="00385F58"/>
    <w:rsid w:val="003D0349"/>
    <w:rsid w:val="003D5239"/>
    <w:rsid w:val="0040311C"/>
    <w:rsid w:val="00451FAB"/>
    <w:rsid w:val="00490B3C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E034E"/>
    <w:rsid w:val="005E4ED8"/>
    <w:rsid w:val="00604162"/>
    <w:rsid w:val="00607B76"/>
    <w:rsid w:val="00611B95"/>
    <w:rsid w:val="0066036C"/>
    <w:rsid w:val="00661CA9"/>
    <w:rsid w:val="00697B23"/>
    <w:rsid w:val="006A7546"/>
    <w:rsid w:val="006B4C31"/>
    <w:rsid w:val="006B5467"/>
    <w:rsid w:val="006B72B9"/>
    <w:rsid w:val="006D3008"/>
    <w:rsid w:val="006E571F"/>
    <w:rsid w:val="006F3CF2"/>
    <w:rsid w:val="00731B61"/>
    <w:rsid w:val="0073374C"/>
    <w:rsid w:val="008221B7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53CDA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842BE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025DB"/>
    <w:rsid w:val="00C7224F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65CE2"/>
    <w:rsid w:val="00E708EF"/>
    <w:rsid w:val="00EB660A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EEC37-95C8-4EBC-9A85-29B7EBDED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56</cp:revision>
  <dcterms:created xsi:type="dcterms:W3CDTF">2017-04-04T03:18:00Z</dcterms:created>
  <dcterms:modified xsi:type="dcterms:W3CDTF">2026-02-04T07:51:00Z</dcterms:modified>
</cp:coreProperties>
</file>