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A60E01">
        <w:rPr>
          <w:rFonts w:ascii="Times New Roman" w:hAnsi="Times New Roman"/>
          <w:b/>
          <w:sz w:val="22"/>
          <w:lang w:val="ru-RU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A60E01">
        <w:rPr>
          <w:rFonts w:ascii="Times New Roman" w:hAnsi="Times New Roman"/>
          <w:b/>
          <w:sz w:val="22"/>
          <w:lang w:val="ru-RU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209E71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A60E01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52820B2B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>Овчеренко Наталь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Анатольевн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(19.01.1974 г.р., место рождения: с. Васильевка Половинский р-н Курганская обл., СНИЛС 028-077-207 47, ИНН 451700454692, адрес регистрации: 641780, Курганская обл., Половинский р-н, с. Васильевка, ул. Молодежная, д. 9, кв. 2)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724F3" w:rsidRPr="007724F3">
        <w:rPr>
          <w:rFonts w:ascii="Times New Roman" w:hAnsi="Times New Roman"/>
          <w:szCs w:val="20"/>
          <w:lang w:val="ru-RU"/>
        </w:rPr>
        <w:t>Курганской области от 09.06.2025 по делу № А34-3520/2025</w:t>
      </w:r>
      <w:r w:rsidR="000273EC" w:rsidRPr="000273EC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>Заявитель для участия</w:t>
      </w:r>
      <w:r w:rsidRPr="00D16067">
        <w:rPr>
          <w:rFonts w:eastAsia="Times New Roman"/>
          <w:szCs w:val="20"/>
        </w:rPr>
        <w:t>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F62812E" w:rsidR="007122D6" w:rsidRPr="006F4EE6" w:rsidRDefault="007724F3">
      <w:pPr>
        <w:ind w:firstLine="709"/>
        <w:jc w:val="both"/>
        <w:rPr>
          <w:szCs w:val="20"/>
        </w:rPr>
      </w:pPr>
      <w:r w:rsidRPr="007724F3">
        <w:rPr>
          <w:rFonts w:eastAsia="Times New Roman"/>
          <w:color w:val="000000"/>
          <w:szCs w:val="20"/>
          <w:lang w:eastAsia="ru-RU"/>
        </w:rPr>
        <w:t>Овчеренко Наталья Анатольевна</w:t>
      </w:r>
      <w:r w:rsidR="007122D6" w:rsidRPr="006F4EE6">
        <w:rPr>
          <w:szCs w:val="20"/>
        </w:rPr>
        <w:t xml:space="preserve">, номер счета – </w:t>
      </w:r>
      <w:r w:rsidRPr="007724F3">
        <w:rPr>
          <w:rFonts w:eastAsia="Times New Roman"/>
          <w:color w:val="000000"/>
          <w:szCs w:val="20"/>
          <w:lang w:eastAsia="ru-RU"/>
        </w:rPr>
        <w:t>40817810250207329508</w:t>
      </w:r>
      <w:r w:rsidR="007122D6" w:rsidRPr="006F4EE6">
        <w:rPr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7724F3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41028AB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</w:t>
      </w:r>
      <w:r w:rsidR="007724F3">
        <w:rPr>
          <w:szCs w:val="20"/>
        </w:rPr>
        <w:t xml:space="preserve"> </w:t>
      </w:r>
      <w:r w:rsidR="00A62BB6">
        <w:rPr>
          <w:szCs w:val="20"/>
        </w:rPr>
        <w:t>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35F3B" w14:textId="77777777" w:rsidR="00454313" w:rsidRDefault="00454313">
      <w:r>
        <w:separator/>
      </w:r>
    </w:p>
  </w:endnote>
  <w:endnote w:type="continuationSeparator" w:id="0">
    <w:p w14:paraId="38A080C1" w14:textId="77777777" w:rsidR="00454313" w:rsidRDefault="0045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1B63" w14:textId="77777777" w:rsidR="00454313" w:rsidRDefault="00454313">
      <w:pPr>
        <w:pStyle w:val="GenStyleDefPar"/>
      </w:pPr>
      <w:r>
        <w:separator/>
      </w:r>
    </w:p>
  </w:footnote>
  <w:footnote w:type="continuationSeparator" w:id="0">
    <w:p w14:paraId="63DBE790" w14:textId="77777777" w:rsidR="00454313" w:rsidRDefault="0045431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4313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24F3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0E01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5227A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54</cp:revision>
  <dcterms:created xsi:type="dcterms:W3CDTF">2022-02-22T16:37:00Z</dcterms:created>
  <dcterms:modified xsi:type="dcterms:W3CDTF">2026-02-05T10:37:00Z</dcterms:modified>
</cp:coreProperties>
</file>