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716C8">
        <w:rPr>
          <w:noProof/>
          <w:sz w:val="24"/>
          <w:szCs w:val="24"/>
        </w:rPr>
        <w:t>Брант Александр Васильевич</w:t>
      </w:r>
      <w:r w:rsidR="001A7C5D" w:rsidRPr="0067387C">
        <w:rPr>
          <w:sz w:val="24"/>
          <w:szCs w:val="24"/>
        </w:rPr>
        <w:t xml:space="preserve"> (</w:t>
      </w:r>
      <w:r w:rsidR="00F716C8">
        <w:rPr>
          <w:noProof/>
          <w:sz w:val="24"/>
          <w:szCs w:val="24"/>
        </w:rPr>
        <w:t>23.04.1958</w:t>
      </w:r>
      <w:r w:rsidR="001A7C5D" w:rsidRPr="0067387C">
        <w:rPr>
          <w:sz w:val="24"/>
          <w:szCs w:val="24"/>
        </w:rPr>
        <w:t xml:space="preserve"> г.р., место рождения </w:t>
      </w:r>
      <w:r w:rsidR="001A7C5D">
        <w:rPr>
          <w:sz w:val="24"/>
          <w:szCs w:val="24"/>
        </w:rPr>
        <w:t xml:space="preserve">- </w:t>
      </w:r>
      <w:r w:rsidR="00F716C8">
        <w:rPr>
          <w:noProof/>
          <w:sz w:val="24"/>
          <w:szCs w:val="24"/>
        </w:rPr>
        <w:t>г. Донецк УССР</w:t>
      </w:r>
      <w:r w:rsidR="001A7C5D" w:rsidRPr="0067387C">
        <w:rPr>
          <w:sz w:val="24"/>
          <w:szCs w:val="24"/>
        </w:rPr>
        <w:t xml:space="preserve">, ИНН </w:t>
      </w:r>
      <w:r w:rsidR="00F716C8">
        <w:rPr>
          <w:noProof/>
          <w:sz w:val="24"/>
          <w:szCs w:val="24"/>
        </w:rPr>
        <w:t>611906237483</w:t>
      </w:r>
      <w:r w:rsidR="001A7C5D" w:rsidRPr="0067387C">
        <w:rPr>
          <w:sz w:val="24"/>
          <w:szCs w:val="24"/>
        </w:rPr>
        <w:t xml:space="preserve">, СНИЛС </w:t>
      </w:r>
      <w:r w:rsidR="00F716C8">
        <w:rPr>
          <w:noProof/>
          <w:sz w:val="24"/>
          <w:szCs w:val="24"/>
        </w:rPr>
        <w:t>207-423-637 43</w:t>
      </w:r>
      <w:r w:rsidR="001A7C5D" w:rsidRPr="0067387C">
        <w:rPr>
          <w:sz w:val="24"/>
          <w:szCs w:val="24"/>
        </w:rPr>
        <w:t xml:space="preserve">, адрес регистрации: </w:t>
      </w:r>
      <w:r w:rsidR="00F716C8">
        <w:rPr>
          <w:noProof/>
          <w:sz w:val="24"/>
          <w:szCs w:val="24"/>
        </w:rPr>
        <w:t>346765, Ростовская область, р-н Матвеево-Курганский, с. Александровка, ул. Калинина, д. 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F716C8">
        <w:rPr>
          <w:noProof/>
          <w:sz w:val="24"/>
          <w:szCs w:val="24"/>
        </w:rPr>
        <w:t>Ждановой Дарьи Владимировны</w:t>
      </w:r>
      <w:r w:rsidR="001A7C5D" w:rsidRPr="0067387C">
        <w:rPr>
          <w:sz w:val="24"/>
          <w:szCs w:val="24"/>
        </w:rPr>
        <w:t xml:space="preserve">, действующей на основании </w:t>
      </w:r>
      <w:r w:rsidR="00F716C8">
        <w:rPr>
          <w:noProof/>
          <w:sz w:val="24"/>
          <w:szCs w:val="24"/>
        </w:rPr>
        <w:t>решения Арбитражного суда Ростовской области от 30.04.2025 г. по делу № А53-9635/2025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F716C8">
        <w:rPr>
          <w:noProof/>
          <w:sz w:val="24"/>
          <w:szCs w:val="24"/>
        </w:rPr>
        <w:t>Бранта Александра Васильевича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F716C8">
        <w:rPr>
          <w:noProof/>
        </w:rPr>
        <w:t>Бранта Александра Васильевича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2A5DBE" w:rsidRPr="002A5DBE">
        <w:rPr>
          <w:noProof/>
        </w:rPr>
        <w:t>Брант Александр Васильевич, номер счета – 40817810850205530508,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F716C8" w:rsidP="001A7C5D">
            <w:pPr>
              <w:tabs>
                <w:tab w:val="left" w:pos="602"/>
              </w:tabs>
              <w:jc w:val="both"/>
            </w:pPr>
            <w:r>
              <w:rPr>
                <w:noProof/>
              </w:rPr>
              <w:t>Брант Александр Васильевич</w:t>
            </w:r>
            <w:r w:rsidR="001A7C5D" w:rsidRPr="00D51850">
              <w:t xml:space="preserve"> (</w:t>
            </w:r>
            <w:r>
              <w:rPr>
                <w:noProof/>
              </w:rPr>
              <w:t>23.04.1958</w:t>
            </w:r>
            <w:r w:rsidR="001A7C5D" w:rsidRPr="00D51850">
              <w:t xml:space="preserve"> г.р., место рождения - </w:t>
            </w:r>
            <w:r>
              <w:rPr>
                <w:noProof/>
              </w:rPr>
              <w:t>г. Донецк УССР</w:t>
            </w:r>
            <w:r w:rsidR="001A7C5D" w:rsidRPr="00D51850">
              <w:t xml:space="preserve">, ИНН </w:t>
            </w:r>
            <w:r>
              <w:rPr>
                <w:noProof/>
              </w:rPr>
              <w:t>611906237483</w:t>
            </w:r>
            <w:r w:rsidR="001A7C5D" w:rsidRPr="00D51850">
              <w:t xml:space="preserve">, СНИЛС </w:t>
            </w:r>
            <w:r>
              <w:rPr>
                <w:noProof/>
              </w:rPr>
              <w:t>207-423-637 43</w:t>
            </w:r>
            <w:r w:rsidR="001A7C5D" w:rsidRPr="00D51850">
              <w:t xml:space="preserve">, адрес регистрации: </w:t>
            </w:r>
            <w:r>
              <w:rPr>
                <w:noProof/>
              </w:rPr>
              <w:t>346765, Ростовская область, р-н Матвеево-Курганский, с. Александровка, ул. Калинина, д. 1</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Ростовской области от 30.04.2025 г. по делу № А53-9635/2025</w:t>
            </w:r>
          </w:p>
          <w:p w:rsidR="001A7C5D" w:rsidRPr="00D51850" w:rsidRDefault="001A7C5D" w:rsidP="001A7C5D">
            <w:pPr>
              <w:tabs>
                <w:tab w:val="left" w:pos="602"/>
              </w:tabs>
              <w:jc w:val="both"/>
            </w:pPr>
          </w:p>
          <w:p w:rsidR="001A7C5D" w:rsidRDefault="001A7C5D" w:rsidP="00D51850">
            <w:pPr>
              <w:ind w:firstLine="708"/>
              <w:jc w:val="both"/>
              <w:rPr>
                <w:noProof/>
              </w:rPr>
            </w:pPr>
            <w:r w:rsidRPr="00D51850">
              <w:t xml:space="preserve">Получатель: </w:t>
            </w:r>
            <w:r w:rsidR="002A5DBE" w:rsidRPr="002A5DBE">
              <w:rPr>
                <w:noProof/>
              </w:rPr>
              <w:t>Брант Александр Васильевич, номер счета – 40817810850205530508, Банк получателя –ФИЛИАЛ "ЦЕНТРАЛЬНЫЙ" ПАО "СОВКОМБАНК"(БЕРДСК), БИК – 045004763, Корр.счет – 30101</w:t>
            </w:r>
            <w:r w:rsidR="002A5DBE">
              <w:rPr>
                <w:noProof/>
              </w:rPr>
              <w:t>810150040000763, ИНН 4401116480</w:t>
            </w:r>
          </w:p>
          <w:p w:rsidR="002A5DBE" w:rsidRPr="00D51850" w:rsidRDefault="002A5DBE" w:rsidP="00D51850">
            <w:pPr>
              <w:ind w:firstLine="708"/>
              <w:jc w:val="both"/>
            </w:pP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F716C8">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111" w:rsidRDefault="004A4111">
      <w:r>
        <w:separator/>
      </w:r>
    </w:p>
  </w:endnote>
  <w:endnote w:type="continuationSeparator" w:id="0">
    <w:p w:rsidR="004A4111" w:rsidRDefault="004A4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A5DBE">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A5DBE" w:rsidRPr="002A5DBE">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A5DBE" w:rsidRPr="002A5DBE">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111" w:rsidRDefault="004A4111">
      <w:pPr>
        <w:pStyle w:val="GenStyleDefPar"/>
      </w:pPr>
      <w:r>
        <w:separator/>
      </w:r>
    </w:p>
  </w:footnote>
  <w:footnote w:type="continuationSeparator" w:id="0">
    <w:p w:rsidR="004A4111" w:rsidRDefault="004A411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5DBE"/>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A4111"/>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16C8"/>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2EF62535-E379-4B41-BC79-053AEBC8B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861</Words>
  <Characters>4908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2025-12-19T05:19:00Z</dcterms:created>
  <dcterms:modified xsi:type="dcterms:W3CDTF">2025-12-19T05:19:00Z</dcterms:modified>
</cp:coreProperties>
</file>