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070EDA">
        <w:rPr>
          <w:rFonts w:ascii="Times New Roman" w:hAnsi="Times New Roman"/>
          <w:noProof/>
          <w:sz w:val="22"/>
          <w:szCs w:val="20"/>
          <w:lang w:val="ru-RU"/>
        </w:rPr>
        <w:t>Суворова Владимира Сергеевича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070EDA">
        <w:rPr>
          <w:rFonts w:ascii="Times New Roman" w:hAnsi="Times New Roman"/>
          <w:noProof/>
          <w:sz w:val="22"/>
          <w:szCs w:val="20"/>
          <w:lang w:val="ru-RU"/>
        </w:rPr>
        <w:t>21.07.1988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070EDA">
        <w:rPr>
          <w:rFonts w:ascii="Times New Roman" w:hAnsi="Times New Roman"/>
          <w:noProof/>
          <w:sz w:val="22"/>
          <w:szCs w:val="20"/>
          <w:lang w:val="ru-RU"/>
        </w:rPr>
        <w:t>гор. Омск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070EDA">
        <w:rPr>
          <w:rFonts w:ascii="Times New Roman" w:hAnsi="Times New Roman"/>
          <w:noProof/>
          <w:sz w:val="22"/>
          <w:szCs w:val="20"/>
          <w:lang w:val="ru-RU"/>
        </w:rPr>
        <w:t>146-511-785 63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070EDA">
        <w:rPr>
          <w:rFonts w:ascii="Times New Roman" w:hAnsi="Times New Roman"/>
          <w:noProof/>
          <w:sz w:val="22"/>
          <w:szCs w:val="20"/>
          <w:lang w:val="ru-RU"/>
        </w:rPr>
        <w:t>550410216746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070EDA">
        <w:rPr>
          <w:rFonts w:ascii="Times New Roman" w:hAnsi="Times New Roman"/>
          <w:noProof/>
          <w:sz w:val="22"/>
          <w:szCs w:val="20"/>
          <w:lang w:val="ru-RU"/>
        </w:rPr>
        <w:t>646880, Омская область, деревня Южное, ул Школьная, д 8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070ED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070EDA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Омской области от 23.09.2025 г. по делу № А46-5839/2025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EA4662" w:rsidP="00A249F4">
      <w:pPr>
        <w:ind w:firstLine="709"/>
        <w:jc w:val="both"/>
        <w:rPr>
          <w:sz w:val="24"/>
          <w:szCs w:val="24"/>
        </w:rPr>
      </w:pPr>
      <w:r w:rsidRPr="00EA4662">
        <w:rPr>
          <w:noProof/>
          <w:sz w:val="24"/>
          <w:szCs w:val="24"/>
        </w:rPr>
        <w:t>Суворов Владимир Сергеевич, номер счета – 40817810750205545389,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070EDA">
        <w:rPr>
          <w:rFonts w:ascii="Times New Roman" w:hAnsi="Times New Roman"/>
          <w:noProof/>
          <w:sz w:val="22"/>
          <w:szCs w:val="20"/>
          <w:lang w:val="ru-RU"/>
        </w:rPr>
        <w:t>Суворова Владимира Сергеевича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070EDA">
        <w:rPr>
          <w:rFonts w:ascii="Times New Roman" w:eastAsia="Times New Roman" w:hAnsi="Times New Roman"/>
          <w:noProof/>
          <w:sz w:val="22"/>
          <w:lang w:val="ru-RU"/>
        </w:rPr>
        <w:t>Вовк Екатерина Михайловна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070EDA">
        <w:rPr>
          <w:rFonts w:ascii="Times New Roman" w:eastAsia="Times New Roman" w:hAnsi="Times New Roman"/>
          <w:noProof/>
          <w:sz w:val="22"/>
          <w:lang w:val="ru-RU"/>
        </w:rPr>
        <w:t>454091, г. Челябинск, а/я 12989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EA4662" w:rsidRPr="00EA4662">
        <w:rPr>
          <w:noProof/>
          <w:sz w:val="22"/>
          <w:szCs w:val="20"/>
        </w:rPr>
        <w:t>Суворов Владимир Сергеевич, номер счета – 40817810750205545389, Банк получателя – ФИЛИАЛ "ЦЕНТРАЛЬНЫЙ" ПАО "СОВКОМБАНК", БИК – 045004763, Корр.счет – 30101810150040000763, ИНН Банка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070EDA">
              <w:rPr>
                <w:noProof/>
                <w:sz w:val="22"/>
              </w:rPr>
              <w:t>Е.М. Вовк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5D95" w:rsidRDefault="00115D95">
      <w:r>
        <w:separator/>
      </w:r>
    </w:p>
  </w:endnote>
  <w:endnote w:type="continuationSeparator" w:id="0">
    <w:p w:rsidR="00115D95" w:rsidRDefault="00115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49648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496482" w:rsidRPr="0049648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496482" w:rsidRPr="0049648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5D95" w:rsidRDefault="00115D95">
      <w:pPr>
        <w:pStyle w:val="GenStyleDefPar"/>
      </w:pPr>
      <w:r>
        <w:separator/>
      </w:r>
    </w:p>
  </w:footnote>
  <w:footnote w:type="continuationSeparator" w:id="0">
    <w:p w:rsidR="00115D95" w:rsidRDefault="00115D95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0EDA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5D95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96482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15386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A4662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384EAE67-DFB0-4A51-8EED-F1696ABA5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2025-12-22T10:16:00Z</dcterms:created>
  <dcterms:modified xsi:type="dcterms:W3CDTF">2025-12-22T10:16:00Z</dcterms:modified>
</cp:coreProperties>
</file>