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764149">
        <w:rPr>
          <w:rFonts w:ascii="Times New Roman" w:hAnsi="Times New Roman"/>
          <w:noProof/>
          <w:sz w:val="22"/>
          <w:szCs w:val="20"/>
          <w:lang w:val="ru-RU"/>
        </w:rPr>
        <w:t>Лемца Никиты Валерьевича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764149">
        <w:rPr>
          <w:rFonts w:ascii="Times New Roman" w:hAnsi="Times New Roman"/>
          <w:noProof/>
          <w:sz w:val="22"/>
          <w:szCs w:val="20"/>
          <w:lang w:val="ru-RU"/>
        </w:rPr>
        <w:t>10.04.1992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764149">
        <w:rPr>
          <w:rFonts w:ascii="Times New Roman" w:hAnsi="Times New Roman"/>
          <w:noProof/>
          <w:sz w:val="22"/>
          <w:szCs w:val="20"/>
          <w:lang w:val="ru-RU"/>
        </w:rPr>
        <w:t>г. Макеевка Донецкая обл. Украина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764149">
        <w:rPr>
          <w:rFonts w:ascii="Times New Roman" w:hAnsi="Times New Roman"/>
          <w:noProof/>
          <w:sz w:val="22"/>
          <w:szCs w:val="20"/>
          <w:lang w:val="ru-RU"/>
        </w:rPr>
        <w:t>213-116-061 95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764149">
        <w:rPr>
          <w:rFonts w:ascii="Times New Roman" w:hAnsi="Times New Roman"/>
          <w:noProof/>
          <w:sz w:val="22"/>
          <w:szCs w:val="20"/>
          <w:lang w:val="ru-RU"/>
        </w:rPr>
        <w:t>504817227602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764149">
        <w:rPr>
          <w:rFonts w:ascii="Times New Roman" w:hAnsi="Times New Roman"/>
          <w:noProof/>
          <w:sz w:val="22"/>
          <w:szCs w:val="20"/>
          <w:lang w:val="ru-RU"/>
        </w:rPr>
        <w:t>142304, Московская область, г.о. Чехов, д. Беляево, д. 1/10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764149">
        <w:rPr>
          <w:rFonts w:ascii="Times New Roman" w:eastAsia="Times New Roman" w:hAnsi="Times New Roman"/>
          <w:noProof/>
          <w:sz w:val="22"/>
          <w:lang w:val="ru-RU"/>
        </w:rPr>
        <w:t>Жданова Дарья Владимировна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764149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Московской области от 28.04.2025 г. по делу № А41-12577/2025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745F78" w:rsidRDefault="00745F78" w:rsidP="00A249F4">
      <w:pPr>
        <w:ind w:firstLine="709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Л</w:t>
      </w:r>
      <w:r w:rsidRPr="00745F78">
        <w:rPr>
          <w:noProof/>
          <w:sz w:val="24"/>
          <w:szCs w:val="24"/>
        </w:rPr>
        <w:t>емец Никита Валерьевич, номер счета – 40817810850204632449, Банк получателя – ФИЛИАЛ "ЦЕНТРАЛЬНЫЙ" ПАО "СОВКОМБАНК" БИК – 045004763, Корр.счет – 30101810150040000763, ИНН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764149">
        <w:rPr>
          <w:rFonts w:ascii="Times New Roman" w:hAnsi="Times New Roman"/>
          <w:noProof/>
          <w:sz w:val="22"/>
          <w:szCs w:val="20"/>
          <w:lang w:val="ru-RU"/>
        </w:rPr>
        <w:t>Лемца Никиты Валерьевича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764149">
        <w:rPr>
          <w:rFonts w:ascii="Times New Roman" w:eastAsia="Times New Roman" w:hAnsi="Times New Roman"/>
          <w:noProof/>
          <w:sz w:val="22"/>
          <w:lang w:val="ru-RU"/>
        </w:rPr>
        <w:t>Жданова Дарья Владимировна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764149">
        <w:rPr>
          <w:rFonts w:ascii="Times New Roman" w:eastAsia="Times New Roman" w:hAnsi="Times New Roman"/>
          <w:noProof/>
          <w:sz w:val="22"/>
          <w:lang w:val="ru-RU"/>
        </w:rPr>
        <w:t>454091, г. Челябинск, а/я 13334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745F78">
        <w:rPr>
          <w:rFonts w:eastAsia="Times New Roman"/>
          <w:sz w:val="22"/>
        </w:rPr>
        <w:t>Л</w:t>
      </w:r>
      <w:bookmarkStart w:id="0" w:name="_GoBack"/>
      <w:bookmarkEnd w:id="0"/>
      <w:r w:rsidR="00745F78" w:rsidRPr="00745F78">
        <w:rPr>
          <w:noProof/>
          <w:sz w:val="22"/>
          <w:szCs w:val="20"/>
        </w:rPr>
        <w:t>емец Никита Валерьевич, номер счета – 40817810850204632449, Банк получателя – ФИЛИАЛ "ЦЕНТРАЛЬНЫЙ" ПАО "СОВКОМБАНК" БИК – 045004763, Корр.счет – 30101810150040000763, ИНН 4401116480.</w:t>
      </w:r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764149">
              <w:rPr>
                <w:noProof/>
                <w:sz w:val="22"/>
              </w:rPr>
              <w:t>Д.В. Жданова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0EB8" w:rsidRDefault="00570EB8">
      <w:r>
        <w:separator/>
      </w:r>
    </w:p>
  </w:endnote>
  <w:endnote w:type="continuationSeparator" w:id="0">
    <w:p w:rsidR="00570EB8" w:rsidRDefault="00570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745F78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745F78" w:rsidRPr="00745F78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745F78" w:rsidRPr="00745F78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0EB8" w:rsidRDefault="00570EB8">
      <w:pPr>
        <w:pStyle w:val="GenStyleDefPar"/>
      </w:pPr>
      <w:r>
        <w:separator/>
      </w:r>
    </w:p>
  </w:footnote>
  <w:footnote w:type="continuationSeparator" w:id="0">
    <w:p w:rsidR="00570EB8" w:rsidRDefault="00570EB8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00F1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70EB8"/>
    <w:rsid w:val="00583D14"/>
    <w:rsid w:val="005A3C4D"/>
    <w:rsid w:val="005C1394"/>
    <w:rsid w:val="005D517E"/>
    <w:rsid w:val="005E1E3A"/>
    <w:rsid w:val="00602112"/>
    <w:rsid w:val="006032F4"/>
    <w:rsid w:val="00624A13"/>
    <w:rsid w:val="00630828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45F78"/>
    <w:rsid w:val="0075540F"/>
    <w:rsid w:val="00755F16"/>
    <w:rsid w:val="00764149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84323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6292D8E-EF01-4072-9DFE-37862A812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2025-09-02T10:19:00Z</dcterms:created>
  <dcterms:modified xsi:type="dcterms:W3CDTF">2025-09-02T10:19:00Z</dcterms:modified>
</cp:coreProperties>
</file>