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407C" w14:textId="77777777" w:rsidR="007B18C5" w:rsidRPr="0057703B" w:rsidRDefault="007B18C5" w:rsidP="0032210E">
      <w:pPr>
        <w:ind w:left="-851" w:firstLine="851"/>
        <w:jc w:val="center"/>
        <w:rPr>
          <w:rFonts w:ascii="Times New Roman" w:hAnsi="Times New Roman"/>
          <w:b/>
          <w:bCs/>
          <w:sz w:val="20"/>
          <w:szCs w:val="20"/>
        </w:rPr>
      </w:pPr>
      <w:r w:rsidRPr="0057703B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640CB57A" w14:textId="77777777" w:rsidR="000A27D1" w:rsidRPr="0057703B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5770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9B00C1" w14:textId="13D9D957" w:rsidR="000A27D1" w:rsidRPr="0057703B" w:rsidRDefault="0032210E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noProof/>
          <w:sz w:val="20"/>
          <w:szCs w:val="20"/>
        </w:rPr>
        <w:t>г. Тюмень</w:t>
      </w:r>
    </w:p>
    <w:p w14:paraId="1378DA7C" w14:textId="7028266C" w:rsidR="000A27D1" w:rsidRPr="0057703B" w:rsidRDefault="0032210E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57703B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57703B">
        <w:rPr>
          <w:rFonts w:ascii="Times New Roman" w:hAnsi="Times New Roman"/>
          <w:noProof/>
          <w:sz w:val="20"/>
          <w:szCs w:val="20"/>
        </w:rPr>
        <w:t>«___»</w:t>
      </w:r>
      <w:r w:rsidR="00C63DE6" w:rsidRPr="0057703B">
        <w:rPr>
          <w:rFonts w:ascii="Times New Roman" w:hAnsi="Times New Roman"/>
          <w:noProof/>
          <w:sz w:val="20"/>
          <w:szCs w:val="20"/>
        </w:rPr>
        <w:t xml:space="preserve"> </w:t>
      </w:r>
      <w:r w:rsidRPr="0057703B">
        <w:rPr>
          <w:rFonts w:ascii="Times New Roman" w:hAnsi="Times New Roman"/>
          <w:noProof/>
          <w:sz w:val="20"/>
          <w:szCs w:val="20"/>
        </w:rPr>
        <w:t>_____________</w:t>
      </w:r>
      <w:r w:rsidR="00C63DE6" w:rsidRPr="0057703B">
        <w:rPr>
          <w:rFonts w:ascii="Times New Roman" w:hAnsi="Times New Roman"/>
          <w:noProof/>
          <w:sz w:val="20"/>
          <w:szCs w:val="20"/>
        </w:rPr>
        <w:t xml:space="preserve"> 202</w:t>
      </w:r>
      <w:r w:rsidR="00CC772C">
        <w:rPr>
          <w:rFonts w:ascii="Times New Roman" w:hAnsi="Times New Roman"/>
          <w:noProof/>
          <w:sz w:val="20"/>
          <w:szCs w:val="20"/>
        </w:rPr>
        <w:t>6</w:t>
      </w:r>
      <w:r w:rsidR="00C63DE6" w:rsidRPr="0057703B">
        <w:rPr>
          <w:rFonts w:ascii="Times New Roman" w:hAnsi="Times New Roman"/>
          <w:noProof/>
          <w:sz w:val="20"/>
          <w:szCs w:val="20"/>
        </w:rPr>
        <w:t xml:space="preserve"> г.</w:t>
      </w:r>
    </w:p>
    <w:p w14:paraId="1E628FE1" w14:textId="77777777" w:rsidR="007B18C5" w:rsidRPr="0057703B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636737E" w14:textId="77777777" w:rsidR="007B18C5" w:rsidRPr="0057703B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AD21756" w14:textId="51A03D9D" w:rsidR="00D6361F" w:rsidRPr="00D6361F" w:rsidRDefault="00D6361F" w:rsidP="00D6361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Кутергин Степан Николаевич</w:t>
      </w:r>
      <w:r w:rsidRPr="00D6361F">
        <w:rPr>
          <w:rFonts w:ascii="Times New Roman" w:hAnsi="Times New Roman"/>
          <w:sz w:val="20"/>
          <w:szCs w:val="20"/>
        </w:rPr>
        <w:t xml:space="preserve">, именуемый в дальнейшем «Продавец», в лице финансового управляющего </w:t>
      </w:r>
      <w:r w:rsidRPr="00D6361F">
        <w:rPr>
          <w:rFonts w:ascii="Times New Roman" w:hAnsi="Times New Roman"/>
          <w:noProof/>
          <w:sz w:val="20"/>
          <w:szCs w:val="20"/>
        </w:rPr>
        <w:t>Пушкарева Георгия Дмитриевича</w:t>
      </w:r>
      <w:r w:rsidRPr="00D6361F">
        <w:rPr>
          <w:rFonts w:ascii="Times New Roman" w:hAnsi="Times New Roman"/>
          <w:sz w:val="20"/>
          <w:szCs w:val="20"/>
        </w:rPr>
        <w:t>, действующего на основании</w:t>
      </w:r>
      <w:r w:rsidR="00093B69" w:rsidRPr="00093B69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="00093B69" w:rsidRPr="00093B69">
        <w:rPr>
          <w:rFonts w:ascii="Times New Roman" w:hAnsi="Times New Roman"/>
          <w:sz w:val="20"/>
          <w:szCs w:val="20"/>
        </w:rPr>
        <w:t>Определени</w:t>
      </w:r>
      <w:r w:rsidR="00093B69">
        <w:rPr>
          <w:rFonts w:ascii="Times New Roman" w:hAnsi="Times New Roman"/>
          <w:sz w:val="20"/>
          <w:szCs w:val="20"/>
        </w:rPr>
        <w:t>я</w:t>
      </w:r>
      <w:r w:rsidR="00093B69" w:rsidRPr="00093B69">
        <w:rPr>
          <w:rFonts w:ascii="Times New Roman" w:hAnsi="Times New Roman"/>
          <w:sz w:val="20"/>
          <w:szCs w:val="20"/>
        </w:rPr>
        <w:t xml:space="preserve"> Арбитражного суда Тюменской области от 17.02.2025 г. по делу № А70-20502/2023</w:t>
      </w:r>
      <w:r w:rsidRPr="00D6361F">
        <w:rPr>
          <w:rFonts w:ascii="Times New Roman" w:hAnsi="Times New Roman"/>
          <w:sz w:val="20"/>
          <w:szCs w:val="20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E399A01" w14:textId="77777777" w:rsidR="007B18C5" w:rsidRPr="0057703B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2D60443" w14:textId="77777777" w:rsidR="007B18C5" w:rsidRPr="0057703B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57703B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3819BE56" w14:textId="77777777" w:rsidR="007D2175" w:rsidRPr="007D2175" w:rsidRDefault="007B18C5" w:rsidP="007D217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7703B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A7473A">
        <w:rPr>
          <w:rFonts w:ascii="Times New Roman" w:hAnsi="Times New Roman"/>
          <w:sz w:val="20"/>
          <w:szCs w:val="20"/>
        </w:rPr>
        <w:t xml:space="preserve"> </w:t>
      </w:r>
    </w:p>
    <w:p w14:paraId="140B35D0" w14:textId="77777777" w:rsidR="007D2175" w:rsidRDefault="007D2175" w:rsidP="007D217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4305719" w14:textId="0D1C1AF2" w:rsidR="007D2175" w:rsidRDefault="007D2175" w:rsidP="007D217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 w:rsidRPr="007D2175">
        <w:rPr>
          <w:rFonts w:ascii="Times New Roman" w:hAnsi="Times New Roman"/>
          <w:sz w:val="20"/>
          <w:szCs w:val="20"/>
        </w:rPr>
        <w:t xml:space="preserve">Здание, жилое, кадастровый номер 72:23:0216004:1909, адрес: Тюменская область, г. Тюмень, ул. Гвардейская,44, площадь 201,1 кв.м., общая долевая собственность 2/16; </w:t>
      </w:r>
    </w:p>
    <w:p w14:paraId="55E62539" w14:textId="77777777" w:rsidR="007D2175" w:rsidRDefault="007D2175" w:rsidP="007D217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FD5584" w14:textId="0A427A1A" w:rsidR="007D2175" w:rsidRPr="007D2175" w:rsidRDefault="007D2175" w:rsidP="007D2175">
      <w:pPr>
        <w:pStyle w:val="a3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-</w:t>
      </w:r>
      <w:r w:rsidRPr="007D2175">
        <w:rPr>
          <w:rFonts w:ascii="Times New Roman" w:hAnsi="Times New Roman"/>
          <w:sz w:val="20"/>
          <w:szCs w:val="20"/>
        </w:rPr>
        <w:t xml:space="preserve">Земельный участок, кадастровый номер 72:23:0216004:626, площадь 559+/-8.27 кв.м., общая долевая собственность 2/16, местоположение установлено относительно ориентира, расположенного в границах участка. Почтовый адрес ориентира: обл. Тюменская, г. Тюмень, ул. Гвардейская, дом 44.  </w:t>
      </w:r>
    </w:p>
    <w:p w14:paraId="60245382" w14:textId="77777777" w:rsidR="007D2175" w:rsidRDefault="007D2175" w:rsidP="007D217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4BF030" w14:textId="570B1B54" w:rsidR="00A7473A" w:rsidRPr="007D2175" w:rsidRDefault="00A7473A" w:rsidP="007D217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2175">
        <w:rPr>
          <w:rFonts w:ascii="Times New Roman" w:hAnsi="Times New Roman"/>
          <w:sz w:val="20"/>
          <w:szCs w:val="20"/>
        </w:rPr>
        <w:t xml:space="preserve">  Продавец гарантирует, что указанное в п. 1.1. настоящего договора Имущество </w:t>
      </w:r>
      <w:r w:rsidRPr="007D2175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6DF50344" w14:textId="384A4FF5" w:rsidR="00A7473A" w:rsidRPr="00A7473A" w:rsidRDefault="00A7473A" w:rsidP="00A747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F98CC35" w14:textId="77777777" w:rsidR="0032210E" w:rsidRPr="0057703B" w:rsidRDefault="0032210E" w:rsidP="003221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BC84989" w14:textId="77777777" w:rsidR="007B18C5" w:rsidRPr="0057703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703B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4DBA06D4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2.1. Продавец обязан:</w:t>
      </w:r>
    </w:p>
    <w:p w14:paraId="74A4C8CE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0B88636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7201BDB9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7D86901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2.2. Покупатель обязан:</w:t>
      </w:r>
    </w:p>
    <w:p w14:paraId="54411C82" w14:textId="351B51C1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 xml:space="preserve">2.2.1. Оплатить цену, указанную в п. 3.1. настоящего договора, в порядке, </w:t>
      </w:r>
      <w:r w:rsidR="0032210E" w:rsidRPr="0057703B">
        <w:rPr>
          <w:rFonts w:ascii="Times New Roman" w:hAnsi="Times New Roman"/>
          <w:sz w:val="20"/>
          <w:szCs w:val="20"/>
        </w:rPr>
        <w:t>предусмотренном настоящим</w:t>
      </w:r>
      <w:r w:rsidRPr="0057703B">
        <w:rPr>
          <w:rFonts w:ascii="Times New Roman" w:hAnsi="Times New Roman"/>
          <w:sz w:val="20"/>
          <w:szCs w:val="20"/>
        </w:rPr>
        <w:t xml:space="preserve"> договором.</w:t>
      </w:r>
    </w:p>
    <w:p w14:paraId="60EF9C90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3562B62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BCB3E17" w14:textId="77777777" w:rsidR="007B18C5" w:rsidRPr="0057703B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1A0359" w14:textId="77777777" w:rsidR="007B18C5" w:rsidRPr="0057703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703B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5F0B944B" w14:textId="77777777" w:rsidR="0032210E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57703B">
        <w:rPr>
          <w:rFonts w:ascii="Times New Roman" w:hAnsi="Times New Roman"/>
          <w:sz w:val="20"/>
          <w:szCs w:val="20"/>
        </w:rPr>
        <w:tab/>
      </w:r>
    </w:p>
    <w:p w14:paraId="63FF4512" w14:textId="1F74CDE5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309B847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6EF557C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6AF39C9" w14:textId="77777777" w:rsidR="007B18C5" w:rsidRPr="0057703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703B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5B488F49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9ADD75D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D2BB737" w14:textId="77777777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120AE2B" w14:textId="10203E49" w:rsidR="007B18C5" w:rsidRPr="005770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32210E" w:rsidRPr="0057703B">
        <w:rPr>
          <w:rFonts w:ascii="Times New Roman" w:hAnsi="Times New Roman"/>
          <w:sz w:val="20"/>
          <w:szCs w:val="20"/>
        </w:rPr>
        <w:t>сторонами передаточного</w:t>
      </w:r>
      <w:r w:rsidRPr="0057703B">
        <w:rPr>
          <w:rFonts w:ascii="Times New Roman" w:hAnsi="Times New Roman"/>
          <w:sz w:val="20"/>
          <w:szCs w:val="20"/>
        </w:rPr>
        <w:t xml:space="preserve"> акта, указанного в п. 4.1. настоящего договора.</w:t>
      </w:r>
    </w:p>
    <w:p w14:paraId="1DC684C2" w14:textId="77777777" w:rsidR="007B18C5" w:rsidRPr="0057703B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3DFD7D9" w14:textId="77777777" w:rsidR="007B18C5" w:rsidRPr="0057703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703B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1D6883B7" w14:textId="77777777" w:rsidR="007B18C5" w:rsidRPr="0057703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D91BBD3" w14:textId="77777777" w:rsidR="007B18C5" w:rsidRPr="0057703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ADF7E44" w14:textId="77777777" w:rsidR="007B18C5" w:rsidRPr="0057703B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AFBF722" w14:textId="77777777" w:rsidR="007B18C5" w:rsidRPr="0057703B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4F4493B7" w14:textId="77777777" w:rsidR="007B18C5" w:rsidRPr="0057703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703B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14E3AE72" w14:textId="77777777" w:rsidR="007B18C5" w:rsidRPr="0057703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7DA81284" w14:textId="77777777" w:rsidR="007B18C5" w:rsidRPr="0057703B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33DB609E" w14:textId="77777777" w:rsidR="007B18C5" w:rsidRPr="0057703B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216613F" w14:textId="2FD25923" w:rsidR="007B18C5" w:rsidRPr="0057703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32210E" w:rsidRPr="0057703B">
        <w:rPr>
          <w:rFonts w:ascii="Times New Roman" w:hAnsi="Times New Roman"/>
          <w:sz w:val="20"/>
          <w:szCs w:val="20"/>
        </w:rPr>
        <w:t>недостижении</w:t>
      </w:r>
      <w:r w:rsidRPr="0057703B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в</w:t>
      </w:r>
      <w:r w:rsidR="00F13FD5" w:rsidRPr="0057703B">
        <w:rPr>
          <w:rFonts w:ascii="Times New Roman" w:hAnsi="Times New Roman"/>
          <w:sz w:val="20"/>
          <w:szCs w:val="20"/>
        </w:rPr>
        <w:t xml:space="preserve"> </w:t>
      </w:r>
      <w:r w:rsidR="00C63DE6" w:rsidRPr="0057703B">
        <w:rPr>
          <w:rFonts w:ascii="Times New Roman" w:hAnsi="Times New Roman"/>
          <w:noProof/>
          <w:sz w:val="20"/>
          <w:szCs w:val="20"/>
        </w:rPr>
        <w:t>Арбитражном суде Тюменской области</w:t>
      </w:r>
      <w:r w:rsidR="00F13FD5" w:rsidRPr="0057703B">
        <w:rPr>
          <w:rFonts w:ascii="Times New Roman" w:hAnsi="Times New Roman"/>
          <w:sz w:val="20"/>
          <w:szCs w:val="20"/>
        </w:rPr>
        <w:t>.</w:t>
      </w:r>
    </w:p>
    <w:p w14:paraId="2F9D6B2E" w14:textId="77777777" w:rsidR="007B18C5" w:rsidRPr="0057703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5258D85" w14:textId="58C0426C" w:rsidR="007B18C5" w:rsidRPr="0057703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7703B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C772C">
        <w:rPr>
          <w:rFonts w:ascii="Times New Roman" w:hAnsi="Times New Roman"/>
          <w:sz w:val="20"/>
          <w:szCs w:val="20"/>
        </w:rPr>
        <w:t xml:space="preserve">четырех </w:t>
      </w:r>
      <w:r w:rsidRPr="0057703B">
        <w:rPr>
          <w:rFonts w:ascii="Times New Roman" w:hAnsi="Times New Roman"/>
          <w:sz w:val="20"/>
          <w:szCs w:val="20"/>
        </w:rPr>
        <w:t>экземплярах, имеющих одинаковую юридическую силу, по одному экземпляру для каждой из Сторон</w:t>
      </w:r>
      <w:r w:rsidR="00CC772C">
        <w:rPr>
          <w:rFonts w:ascii="Times New Roman" w:hAnsi="Times New Roman"/>
          <w:sz w:val="20"/>
          <w:szCs w:val="20"/>
        </w:rPr>
        <w:t>, для регистрирующего органа, для финансового управляющего.</w:t>
      </w:r>
    </w:p>
    <w:p w14:paraId="4CB2EE93" w14:textId="77777777" w:rsidR="007B18C5" w:rsidRPr="0057703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07774D48" w14:textId="77777777" w:rsidR="007B18C5" w:rsidRPr="0057703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703B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10158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5"/>
        <w:gridCol w:w="5103"/>
      </w:tblGrid>
      <w:tr w:rsidR="007B18C5" w:rsidRPr="0057703B" w14:paraId="511EB4D8" w14:textId="77777777" w:rsidTr="008043C3"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C6866" w14:textId="77777777" w:rsidR="007B18C5" w:rsidRPr="0057703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703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DCF18" w14:textId="77777777" w:rsidR="007B18C5" w:rsidRPr="0057703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703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7703B" w14:paraId="3378121D" w14:textId="77777777" w:rsidTr="008043C3"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58A54" w14:textId="5C44C526" w:rsidR="007D2175" w:rsidRDefault="007D217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2175">
              <w:rPr>
                <w:rFonts w:ascii="Times New Roman" w:hAnsi="Times New Roman"/>
                <w:sz w:val="20"/>
                <w:szCs w:val="20"/>
              </w:rPr>
              <w:t>Кутерги</w:t>
            </w:r>
            <w:r w:rsidR="00093B69">
              <w:rPr>
                <w:rFonts w:ascii="Times New Roman" w:hAnsi="Times New Roman"/>
                <w:sz w:val="20"/>
                <w:szCs w:val="20"/>
              </w:rPr>
              <w:t>н</w:t>
            </w:r>
            <w:r w:rsidRPr="007D2175">
              <w:rPr>
                <w:rFonts w:ascii="Times New Roman" w:hAnsi="Times New Roman"/>
                <w:sz w:val="20"/>
                <w:szCs w:val="20"/>
              </w:rPr>
              <w:t xml:space="preserve"> Степан Николаевич</w:t>
            </w:r>
          </w:p>
          <w:p w14:paraId="0AAC0DCB" w14:textId="77777777" w:rsidR="007D2175" w:rsidRDefault="007D217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2175">
              <w:rPr>
                <w:rFonts w:ascii="Times New Roman" w:hAnsi="Times New Roman"/>
                <w:sz w:val="20"/>
                <w:szCs w:val="20"/>
              </w:rPr>
              <w:t xml:space="preserve">дата рождения: 12.02.1988, </w:t>
            </w:r>
          </w:p>
          <w:p w14:paraId="798D39F0" w14:textId="77777777" w:rsidR="007D2175" w:rsidRDefault="007D217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2175">
              <w:rPr>
                <w:rFonts w:ascii="Times New Roman" w:hAnsi="Times New Roman"/>
                <w:sz w:val="20"/>
                <w:szCs w:val="20"/>
              </w:rPr>
              <w:t xml:space="preserve">место рождения: гор. Ишим Тюменской обл. </w:t>
            </w:r>
          </w:p>
          <w:p w14:paraId="78448424" w14:textId="77777777" w:rsidR="007D2175" w:rsidRDefault="007D217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2175">
              <w:rPr>
                <w:rFonts w:ascii="Times New Roman" w:hAnsi="Times New Roman"/>
                <w:sz w:val="20"/>
                <w:szCs w:val="20"/>
              </w:rPr>
              <w:t xml:space="preserve">625003, г. Тюмень, ул. Беломорская, д. 18, </w:t>
            </w:r>
          </w:p>
          <w:p w14:paraId="2AB094BB" w14:textId="77777777" w:rsidR="007D2175" w:rsidRDefault="007D217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2175">
              <w:rPr>
                <w:rFonts w:ascii="Times New Roman" w:hAnsi="Times New Roman"/>
                <w:sz w:val="20"/>
                <w:szCs w:val="20"/>
              </w:rPr>
              <w:t xml:space="preserve">ИНН 720415266264, </w:t>
            </w:r>
          </w:p>
          <w:p w14:paraId="524C73A8" w14:textId="778E571B" w:rsidR="00CC772C" w:rsidRPr="007D2175" w:rsidRDefault="007D217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2175">
              <w:rPr>
                <w:rFonts w:ascii="Times New Roman" w:hAnsi="Times New Roman"/>
                <w:sz w:val="20"/>
                <w:szCs w:val="20"/>
              </w:rPr>
              <w:t>СНИЛС 142-926-094 64)</w:t>
            </w:r>
          </w:p>
          <w:p w14:paraId="76BAFDBB" w14:textId="77777777" w:rsidR="007D2175" w:rsidRPr="0057703B" w:rsidRDefault="007D217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1ED6DF7C" w14:textId="2E33DE52" w:rsidR="0032210E" w:rsidRPr="0057703B" w:rsidRDefault="003221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703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лице финансового управляющего Пушкарев</w:t>
            </w:r>
            <w:r w:rsidR="00A74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 Георгия Дмитриевича </w:t>
            </w:r>
            <w:r w:rsidRPr="0057703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(625000, г. Тюмень, а/я </w:t>
            </w:r>
            <w:r w:rsidR="00A74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13</w:t>
            </w:r>
            <w:r w:rsidRPr="0057703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14:paraId="059EFBE8" w14:textId="77777777" w:rsidR="0032210E" w:rsidRPr="0057703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70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14:paraId="365F27A8" w14:textId="77777777" w:rsidR="007D2175" w:rsidRPr="007D2175" w:rsidRDefault="007D2175" w:rsidP="007D21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КУТЕРГИН СТЕПАН НИКОЛАЕВИЧ</w:t>
            </w:r>
          </w:p>
          <w:p w14:paraId="7B8121E8" w14:textId="77777777" w:rsidR="007D2175" w:rsidRPr="007D2175" w:rsidRDefault="007D2175" w:rsidP="007D21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23FEC53B" w14:textId="77777777" w:rsidR="007D2175" w:rsidRPr="007D2175" w:rsidRDefault="007D2175" w:rsidP="007D21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7FE13D53" w14:textId="77777777" w:rsidR="007D2175" w:rsidRPr="007D2175" w:rsidRDefault="007D2175" w:rsidP="007D21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14:paraId="7EFA91A2" w14:textId="77777777" w:rsidR="007D2175" w:rsidRPr="007D2175" w:rsidRDefault="007D2175" w:rsidP="007D21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14:paraId="6DB1F70C" w14:textId="77777777" w:rsidR="007D2175" w:rsidRPr="007D2175" w:rsidRDefault="007D2175" w:rsidP="007D21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Корр/счет 30101810150040000763</w:t>
            </w:r>
          </w:p>
          <w:p w14:paraId="5F5F89A8" w14:textId="77777777" w:rsidR="007D2175" w:rsidRPr="007D2175" w:rsidRDefault="007D2175" w:rsidP="007D21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1D346E60" w14:textId="6F30ED70" w:rsidR="007B18C5" w:rsidRPr="0057703B" w:rsidRDefault="007D2175" w:rsidP="007D21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1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40817810650203500507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B2CF1" w14:textId="77777777" w:rsidR="007B18C5" w:rsidRPr="0057703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7703B" w14:paraId="025F0371" w14:textId="77777777" w:rsidTr="008043C3"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57ECA" w14:textId="5ED7BA6E" w:rsidR="00A7473A" w:rsidRDefault="00C63DE6" w:rsidP="00A747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03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 w:rsidRPr="0057703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7D2175">
              <w:rPr>
                <w:rFonts w:ascii="Times New Roman" w:hAnsi="Times New Roman"/>
                <w:sz w:val="20"/>
                <w:szCs w:val="20"/>
              </w:rPr>
              <w:t>Кутергина Степана Николаевича</w:t>
            </w:r>
          </w:p>
          <w:p w14:paraId="205BA00E" w14:textId="168E0332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4242CE88" w14:textId="77777777" w:rsidR="0057703B" w:rsidRDefault="0057703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E0FFF98" w14:textId="77777777" w:rsidR="0057703B" w:rsidRPr="0057703B" w:rsidRDefault="0057703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617F16E" w14:textId="77777777" w:rsidR="00BB22F1" w:rsidRPr="0057703B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F95F995" w14:textId="6F3A33DE" w:rsidR="007B18C5" w:rsidRPr="0057703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70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</w:t>
            </w:r>
            <w:r w:rsidR="00A74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</w:t>
            </w:r>
            <w:r w:rsidRPr="005770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74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r w:rsidR="00C63DE6" w:rsidRPr="0057703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  <w:r w:rsidR="00A74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</w:t>
            </w:r>
            <w:r w:rsidR="00C63DE6" w:rsidRPr="0057703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 Пушкарев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47CE8" w14:textId="77777777" w:rsidR="007B18C5" w:rsidRPr="0057703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889776" w14:textId="77777777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D7EF0C3" w14:textId="77777777" w:rsidR="0057703B" w:rsidRDefault="0057703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91B11B1" w14:textId="77777777" w:rsidR="0057703B" w:rsidRDefault="0057703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B6DAE" w14:textId="77777777" w:rsidR="0057703B" w:rsidRPr="0057703B" w:rsidRDefault="0057703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1277923" w14:textId="77777777" w:rsidR="007B18C5" w:rsidRPr="0057703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7703B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213C3B8" w14:textId="77777777" w:rsidR="007B18C5" w:rsidRPr="0057703B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6B3E1A7" w14:textId="0F4731B5" w:rsidR="00CE4B37" w:rsidRPr="0057703B" w:rsidRDefault="00CE4B37" w:rsidP="00D6361F">
      <w:pPr>
        <w:rPr>
          <w:rFonts w:ascii="Times New Roman" w:hAnsi="Times New Roman"/>
          <w:sz w:val="20"/>
          <w:szCs w:val="20"/>
        </w:rPr>
      </w:pPr>
    </w:p>
    <w:sectPr w:rsidR="00CE4B37" w:rsidRPr="0057703B" w:rsidSect="00960F6A"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0760327">
    <w:abstractNumId w:val="0"/>
  </w:num>
  <w:num w:numId="2" w16cid:durableId="1900434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03BE"/>
    <w:rsid w:val="0006559D"/>
    <w:rsid w:val="0007403E"/>
    <w:rsid w:val="00081981"/>
    <w:rsid w:val="00093B69"/>
    <w:rsid w:val="000A27D1"/>
    <w:rsid w:val="000D7525"/>
    <w:rsid w:val="000F0DC0"/>
    <w:rsid w:val="00106842"/>
    <w:rsid w:val="002156D1"/>
    <w:rsid w:val="0023545D"/>
    <w:rsid w:val="00254766"/>
    <w:rsid w:val="0032210E"/>
    <w:rsid w:val="003225D6"/>
    <w:rsid w:val="003A228F"/>
    <w:rsid w:val="0046686D"/>
    <w:rsid w:val="00487231"/>
    <w:rsid w:val="0049059C"/>
    <w:rsid w:val="00552581"/>
    <w:rsid w:val="0057643B"/>
    <w:rsid w:val="0057703B"/>
    <w:rsid w:val="005A1E50"/>
    <w:rsid w:val="00614239"/>
    <w:rsid w:val="00633086"/>
    <w:rsid w:val="006C0BDC"/>
    <w:rsid w:val="007B18C5"/>
    <w:rsid w:val="007D2175"/>
    <w:rsid w:val="00803A5A"/>
    <w:rsid w:val="008043C3"/>
    <w:rsid w:val="00822865"/>
    <w:rsid w:val="0088601A"/>
    <w:rsid w:val="008A4210"/>
    <w:rsid w:val="008C3FF4"/>
    <w:rsid w:val="008C49EB"/>
    <w:rsid w:val="009174A2"/>
    <w:rsid w:val="00960F6A"/>
    <w:rsid w:val="009C2951"/>
    <w:rsid w:val="009F402A"/>
    <w:rsid w:val="00A14A99"/>
    <w:rsid w:val="00A7473A"/>
    <w:rsid w:val="00A8518C"/>
    <w:rsid w:val="00AB5424"/>
    <w:rsid w:val="00AE3D0E"/>
    <w:rsid w:val="00B73E04"/>
    <w:rsid w:val="00BB22F1"/>
    <w:rsid w:val="00C63DE6"/>
    <w:rsid w:val="00C653A0"/>
    <w:rsid w:val="00C908F3"/>
    <w:rsid w:val="00C90ED7"/>
    <w:rsid w:val="00CC772C"/>
    <w:rsid w:val="00CE4B37"/>
    <w:rsid w:val="00D01354"/>
    <w:rsid w:val="00D554D6"/>
    <w:rsid w:val="00D6361F"/>
    <w:rsid w:val="00D84960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038C"/>
  <w15:chartTrackingRefBased/>
  <w15:docId w15:val="{31DC3657-B6B7-4A4E-8809-9689BC85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7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leniuskayaig</dc:creator>
  <cp:keywords/>
  <dc:description/>
  <cp:lastModifiedBy>Екатерина</cp:lastModifiedBy>
  <cp:revision>6</cp:revision>
  <dcterms:created xsi:type="dcterms:W3CDTF">2026-02-26T11:26:00Z</dcterms:created>
  <dcterms:modified xsi:type="dcterms:W3CDTF">2026-03-03T05:47:00Z</dcterms:modified>
</cp:coreProperties>
</file>