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407C" w14:textId="77777777" w:rsidR="007B18C5" w:rsidRPr="0057703B" w:rsidRDefault="007B18C5" w:rsidP="0032210E">
      <w:pPr>
        <w:ind w:left="-851" w:firstLine="851"/>
        <w:jc w:val="center"/>
        <w:rPr>
          <w:rFonts w:ascii="Times New Roman" w:hAnsi="Times New Roman"/>
          <w:b/>
          <w:bCs/>
          <w:sz w:val="20"/>
          <w:szCs w:val="20"/>
        </w:rPr>
      </w:pPr>
      <w:r w:rsidRPr="0057703B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640CB57A" w14:textId="77777777" w:rsidR="000A27D1" w:rsidRPr="0057703B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5770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9B00C1" w14:textId="13D9D957" w:rsidR="000A27D1" w:rsidRPr="0057703B" w:rsidRDefault="0032210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7703B">
        <w:rPr>
          <w:rFonts w:ascii="Times New Roman" w:hAnsi="Times New Roman"/>
          <w:noProof/>
          <w:sz w:val="20"/>
          <w:szCs w:val="20"/>
        </w:rPr>
        <w:t>г. Тюмень</w:t>
      </w:r>
    </w:p>
    <w:p w14:paraId="1378DA7C" w14:textId="7028266C" w:rsidR="000A27D1" w:rsidRPr="00703ACF" w:rsidRDefault="0032210E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703AC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7703B">
        <w:rPr>
          <w:rFonts w:ascii="Times New Roman" w:hAnsi="Times New Roman"/>
          <w:noProof/>
          <w:sz w:val="20"/>
          <w:szCs w:val="20"/>
        </w:rPr>
        <w:t>«___»</w:t>
      </w:r>
      <w:r w:rsidR="00C63DE6" w:rsidRPr="0057703B">
        <w:rPr>
          <w:rFonts w:ascii="Times New Roman" w:hAnsi="Times New Roman"/>
          <w:noProof/>
          <w:sz w:val="20"/>
          <w:szCs w:val="20"/>
        </w:rPr>
        <w:t xml:space="preserve"> </w:t>
      </w:r>
      <w:r w:rsidRPr="0057703B">
        <w:rPr>
          <w:rFonts w:ascii="Times New Roman" w:hAnsi="Times New Roman"/>
          <w:noProof/>
          <w:sz w:val="20"/>
          <w:szCs w:val="20"/>
        </w:rPr>
        <w:t>_____________</w:t>
      </w:r>
      <w:r w:rsidR="00C63DE6" w:rsidRPr="0057703B">
        <w:rPr>
          <w:rFonts w:ascii="Times New Roman" w:hAnsi="Times New Roman"/>
          <w:noProof/>
          <w:sz w:val="20"/>
          <w:szCs w:val="20"/>
        </w:rPr>
        <w:t xml:space="preserve"> 202</w:t>
      </w:r>
      <w:r w:rsidR="00CC772C">
        <w:rPr>
          <w:rFonts w:ascii="Times New Roman" w:hAnsi="Times New Roman"/>
          <w:noProof/>
          <w:sz w:val="20"/>
          <w:szCs w:val="20"/>
        </w:rPr>
        <w:t>6</w:t>
      </w:r>
      <w:r w:rsidR="00C63DE6" w:rsidRPr="0057703B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1E628FE1" w14:textId="77777777" w:rsidR="007B18C5" w:rsidRPr="00703ACF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2A22AD8" w14:textId="77777777" w:rsidR="002420B0" w:rsidRPr="002420B0" w:rsidRDefault="002420B0" w:rsidP="002420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0D82422" w14:textId="75D8395A" w:rsidR="002420B0" w:rsidRPr="00D6361F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Кутергин Степан Николаевич</w:t>
      </w:r>
      <w:r w:rsidRPr="00D6361F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D6361F">
        <w:rPr>
          <w:rFonts w:ascii="Times New Roman" w:hAnsi="Times New Roman"/>
          <w:noProof/>
          <w:sz w:val="20"/>
          <w:szCs w:val="20"/>
        </w:rPr>
        <w:t>Пушкарева Георгия Дмитриевича</w:t>
      </w:r>
      <w:r w:rsidRPr="00D6361F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/>
          <w:noProof/>
          <w:sz w:val="20"/>
          <w:szCs w:val="20"/>
        </w:rPr>
        <w:t xml:space="preserve"> </w:t>
      </w:r>
      <w:r w:rsidR="00727943" w:rsidRPr="00727943">
        <w:rPr>
          <w:rFonts w:ascii="Times New Roman" w:hAnsi="Times New Roman"/>
          <w:noProof/>
          <w:sz w:val="20"/>
          <w:szCs w:val="20"/>
        </w:rPr>
        <w:t>Определен</w:t>
      </w:r>
      <w:r w:rsidR="00727943">
        <w:rPr>
          <w:rFonts w:ascii="Times New Roman" w:hAnsi="Times New Roman"/>
          <w:noProof/>
          <w:sz w:val="20"/>
          <w:szCs w:val="20"/>
        </w:rPr>
        <w:t>ия</w:t>
      </w:r>
      <w:r w:rsidR="00727943" w:rsidRPr="00727943">
        <w:rPr>
          <w:rFonts w:ascii="Times New Roman" w:hAnsi="Times New Roman"/>
          <w:noProof/>
          <w:sz w:val="20"/>
          <w:szCs w:val="20"/>
        </w:rPr>
        <w:t xml:space="preserve"> Арбитражного суда Тюменской области от 17.02.2025 г. по делу № А70-20502/2023</w:t>
      </w:r>
      <w:r w:rsidRPr="00D6361F">
        <w:rPr>
          <w:rFonts w:ascii="Times New Roman" w:hAnsi="Times New Roman"/>
          <w:sz w:val="20"/>
          <w:szCs w:val="20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2527510" w14:textId="6DD71F49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061C36D" w14:textId="77777777" w:rsidR="002420B0" w:rsidRPr="002420B0" w:rsidRDefault="002420B0" w:rsidP="002420B0">
      <w:pPr>
        <w:spacing w:after="0" w:line="240" w:lineRule="auto"/>
        <w:jc w:val="both"/>
        <w:rPr>
          <w:rFonts w:ascii="Times New Roman" w:hAnsi="Times New Roman"/>
        </w:rPr>
      </w:pPr>
    </w:p>
    <w:p w14:paraId="1192F38F" w14:textId="77777777" w:rsidR="002420B0" w:rsidRPr="002420B0" w:rsidRDefault="002420B0" w:rsidP="002420B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4D9668F3" w14:textId="69912519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Автомобиль- грузовой бортовой, Марка и(или) модель: 232554; Год выпуска: 2011; Идентификационный номер (VIN): Х72232554В0001834; Цвет кузова (кабины): Синий ; Мощность (л.с./кВт): 106,8/78.5., ГРЗ Н367ХА72.</w:t>
      </w:r>
    </w:p>
    <w:p w14:paraId="5A44E8B0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публичного предложения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09F9F27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6A94E45" w14:textId="77777777" w:rsidR="002420B0" w:rsidRPr="002420B0" w:rsidRDefault="002420B0" w:rsidP="002420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14:paraId="482C8242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2.1. Продавец обязан:</w:t>
      </w:r>
    </w:p>
    <w:p w14:paraId="6E8E0BF8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14:paraId="5A6E1BCF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4.3. настоящего договора.</w:t>
      </w:r>
    </w:p>
    <w:p w14:paraId="4D2DB1A2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2.2. Покупатель обязан:</w:t>
      </w:r>
    </w:p>
    <w:p w14:paraId="6D048118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настоящим договором.</w:t>
      </w:r>
    </w:p>
    <w:p w14:paraId="60D96F7A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0967B9B" w14:textId="77777777" w:rsidR="002420B0" w:rsidRPr="002420B0" w:rsidRDefault="002420B0" w:rsidP="002420B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810AC71" w14:textId="77777777" w:rsidR="002420B0" w:rsidRPr="002420B0" w:rsidRDefault="002420B0" w:rsidP="002420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32B461AA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2420B0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D137EEA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FF8ADC5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22F6BCF" w14:textId="77777777" w:rsidR="002420B0" w:rsidRPr="002420B0" w:rsidRDefault="002420B0" w:rsidP="002420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7047A6CF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7D73F67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7A801B2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355FB1B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048F14CD" w14:textId="77777777" w:rsidR="002420B0" w:rsidRPr="002420B0" w:rsidRDefault="002420B0" w:rsidP="002420B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01DB5B9" w14:textId="77777777" w:rsidR="002420B0" w:rsidRPr="002420B0" w:rsidRDefault="002420B0" w:rsidP="002420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ED124FF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0BEA86" w14:textId="77777777" w:rsidR="00703ACF" w:rsidRDefault="002420B0" w:rsidP="00703A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F74B153" w14:textId="75C67F3B" w:rsidR="002420B0" w:rsidRPr="00703ACF" w:rsidRDefault="002420B0" w:rsidP="00703A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03ACF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C3AFB2" w14:textId="77777777" w:rsidR="002420B0" w:rsidRPr="002420B0" w:rsidRDefault="002420B0" w:rsidP="002420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0383D51" w14:textId="77777777" w:rsidR="002420B0" w:rsidRPr="002420B0" w:rsidRDefault="002420B0" w:rsidP="002420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420B0">
        <w:rPr>
          <w:rFonts w:ascii="Times New Roman" w:hAnsi="Times New Roman"/>
          <w:b/>
          <w:sz w:val="20"/>
          <w:szCs w:val="20"/>
        </w:rPr>
        <w:lastRenderedPageBreak/>
        <w:t>Заключительные положения</w:t>
      </w:r>
    </w:p>
    <w:p w14:paraId="38953DB8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506D87E5" w14:textId="77777777" w:rsidR="002420B0" w:rsidRPr="002420B0" w:rsidRDefault="002420B0" w:rsidP="002420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503440C" w14:textId="77777777" w:rsidR="002420B0" w:rsidRPr="002420B0" w:rsidRDefault="002420B0" w:rsidP="002420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39562A65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</w:t>
      </w:r>
      <w:r w:rsidRPr="002420B0">
        <w:rPr>
          <w:rFonts w:ascii="Times New Roman" w:hAnsi="Times New Roman"/>
          <w:noProof/>
          <w:sz w:val="20"/>
          <w:szCs w:val="20"/>
        </w:rPr>
        <w:t>Арбитражном суде Тюменской области</w:t>
      </w:r>
      <w:r w:rsidRPr="002420B0">
        <w:rPr>
          <w:rFonts w:ascii="Times New Roman" w:hAnsi="Times New Roman"/>
          <w:sz w:val="20"/>
          <w:szCs w:val="20"/>
        </w:rPr>
        <w:t>.</w:t>
      </w:r>
    </w:p>
    <w:p w14:paraId="39A53AB6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CA1FAD" w14:textId="77777777" w:rsidR="002420B0" w:rsidRPr="002420B0" w:rsidRDefault="002420B0" w:rsidP="002420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420B0">
        <w:rPr>
          <w:rFonts w:ascii="Times New Roman" w:hAnsi="Times New Roman"/>
          <w:sz w:val="20"/>
          <w:szCs w:val="20"/>
        </w:rPr>
        <w:t>Настоящий Договор составлен в четырех экземплярах, имеющих одинаковую юридическую силу, по одному экземпляру для каждой из Сторон, один экземпляр для регистрирующего органа и один экземпляр для финансового управляющего.</w:t>
      </w:r>
    </w:p>
    <w:p w14:paraId="4CB2EE93" w14:textId="77777777" w:rsidR="007B18C5" w:rsidRPr="0057703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7774D48" w14:textId="77777777" w:rsidR="007B18C5" w:rsidRPr="0057703B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7703B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10158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5103"/>
      </w:tblGrid>
      <w:tr w:rsidR="007B18C5" w:rsidRPr="0057703B" w14:paraId="511EB4D8" w14:textId="77777777" w:rsidTr="008043C3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C6866" w14:textId="77777777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DCF18" w14:textId="77777777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7703B" w14:paraId="3378121D" w14:textId="77777777" w:rsidTr="008043C3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58A54" w14:textId="1B9BF7C2" w:rsid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>Кутергин Степан Николаевич</w:t>
            </w:r>
          </w:p>
          <w:p w14:paraId="0AAC0DCB" w14:textId="77777777" w:rsid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 xml:space="preserve">дата рождения: 12.02.1988, </w:t>
            </w:r>
          </w:p>
          <w:p w14:paraId="798D39F0" w14:textId="77777777" w:rsid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 xml:space="preserve">место рождения: гор. Ишим Тюменской обл. </w:t>
            </w:r>
          </w:p>
          <w:p w14:paraId="78448424" w14:textId="77777777" w:rsid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 xml:space="preserve">625003, г. Тюмень, ул. Беломорская, д. 18, </w:t>
            </w:r>
          </w:p>
          <w:p w14:paraId="2AB094BB" w14:textId="77777777" w:rsid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 xml:space="preserve">ИНН 720415266264, </w:t>
            </w:r>
          </w:p>
          <w:p w14:paraId="524C73A8" w14:textId="778E571B" w:rsidR="00CC772C" w:rsidRPr="007D2175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2175">
              <w:rPr>
                <w:rFonts w:ascii="Times New Roman" w:hAnsi="Times New Roman"/>
                <w:sz w:val="20"/>
                <w:szCs w:val="20"/>
              </w:rPr>
              <w:t>СНИЛС 142-926-094 64)</w:t>
            </w:r>
          </w:p>
          <w:p w14:paraId="76BAFDBB" w14:textId="77777777" w:rsidR="007D2175" w:rsidRPr="0057703B" w:rsidRDefault="007D217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ED6DF7C" w14:textId="2E33DE52" w:rsidR="0032210E" w:rsidRPr="0057703B" w:rsidRDefault="003221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лице финансового управляющего Пушкарев</w:t>
            </w:r>
            <w:r w:rsidR="00A74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 Георгия Дмитриевича </w:t>
            </w:r>
            <w:r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(625000, г. Тюмень, а/я </w:t>
            </w:r>
            <w:r w:rsidR="00A74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13</w:t>
            </w:r>
            <w:r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14:paraId="059EFBE8" w14:textId="77777777" w:rsidR="0032210E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365F27A8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КУТЕРГИН СТЕПАН НИКОЛАЕВИЧ</w:t>
            </w:r>
          </w:p>
          <w:p w14:paraId="7B8121E8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3FEC53B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14:paraId="7FE13D53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14:paraId="7EFA91A2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DB1F70C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F5F89A8" w14:textId="77777777" w:rsidR="007D2175" w:rsidRPr="007D2175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1D346E60" w14:textId="6F30ED70" w:rsidR="007B18C5" w:rsidRPr="0057703B" w:rsidRDefault="007D2175" w:rsidP="007D21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1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40817810650203500507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B2CF1" w14:textId="77777777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7703B" w14:paraId="025F0371" w14:textId="77777777" w:rsidTr="008043C3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57ECA" w14:textId="5ED7BA6E" w:rsidR="00A7473A" w:rsidRDefault="00C63DE6" w:rsidP="00A74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D2175">
              <w:rPr>
                <w:rFonts w:ascii="Times New Roman" w:hAnsi="Times New Roman"/>
                <w:sz w:val="20"/>
                <w:szCs w:val="20"/>
              </w:rPr>
              <w:t>Кутергина Степана Николаевича</w:t>
            </w:r>
          </w:p>
          <w:p w14:paraId="205BA00E" w14:textId="168E0332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242CE88" w14:textId="77777777" w:rsidR="0057703B" w:rsidRDefault="0057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E0FFF98" w14:textId="77777777" w:rsidR="0057703B" w:rsidRPr="0057703B" w:rsidRDefault="0057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617F16E" w14:textId="77777777" w:rsidR="00BB22F1" w:rsidRPr="0057703B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95F995" w14:textId="6F3A33DE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74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5770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74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r w:rsidR="00C63DE6"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A74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</w:t>
            </w:r>
            <w:r w:rsidR="00C63DE6" w:rsidRPr="005770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 Пушкарев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47CE8" w14:textId="77777777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889776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7EF0C3" w14:textId="77777777" w:rsidR="0057703B" w:rsidRDefault="0057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1B11B1" w14:textId="77777777" w:rsidR="0057703B" w:rsidRDefault="0057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B6DAE" w14:textId="77777777" w:rsidR="0057703B" w:rsidRPr="0057703B" w:rsidRDefault="0057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277923" w14:textId="77777777" w:rsidR="007B18C5" w:rsidRPr="0057703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7703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13C3B8" w14:textId="77777777" w:rsidR="007B18C5" w:rsidRPr="0057703B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B3E1A7" w14:textId="382629F7" w:rsidR="00CE4B37" w:rsidRPr="002420B0" w:rsidRDefault="00CE4B37" w:rsidP="002420B0">
      <w:pPr>
        <w:rPr>
          <w:rFonts w:ascii="Times New Roman" w:hAnsi="Times New Roman"/>
          <w:sz w:val="20"/>
          <w:szCs w:val="20"/>
          <w:lang w:val="en-US"/>
        </w:rPr>
      </w:pPr>
    </w:p>
    <w:sectPr w:rsidR="00CE4B37" w:rsidRPr="002420B0" w:rsidSect="00960F6A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0760327">
    <w:abstractNumId w:val="0"/>
  </w:num>
  <w:num w:numId="2" w16cid:durableId="190043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03BE"/>
    <w:rsid w:val="0006559D"/>
    <w:rsid w:val="0007403E"/>
    <w:rsid w:val="00081981"/>
    <w:rsid w:val="000A27D1"/>
    <w:rsid w:val="000D7525"/>
    <w:rsid w:val="000F0DC0"/>
    <w:rsid w:val="00106842"/>
    <w:rsid w:val="002156D1"/>
    <w:rsid w:val="0023545D"/>
    <w:rsid w:val="002420B0"/>
    <w:rsid w:val="0032210E"/>
    <w:rsid w:val="003225D6"/>
    <w:rsid w:val="003A228F"/>
    <w:rsid w:val="0046686D"/>
    <w:rsid w:val="00487231"/>
    <w:rsid w:val="0049059C"/>
    <w:rsid w:val="005417E2"/>
    <w:rsid w:val="00552581"/>
    <w:rsid w:val="0057643B"/>
    <w:rsid w:val="0057703B"/>
    <w:rsid w:val="005A1E50"/>
    <w:rsid w:val="00614239"/>
    <w:rsid w:val="00633086"/>
    <w:rsid w:val="00670F82"/>
    <w:rsid w:val="00694C89"/>
    <w:rsid w:val="006C0BDC"/>
    <w:rsid w:val="00703ACF"/>
    <w:rsid w:val="00727943"/>
    <w:rsid w:val="007B18C5"/>
    <w:rsid w:val="007D2175"/>
    <w:rsid w:val="00803A5A"/>
    <w:rsid w:val="008043C3"/>
    <w:rsid w:val="00822865"/>
    <w:rsid w:val="0088601A"/>
    <w:rsid w:val="008A4210"/>
    <w:rsid w:val="008C3FF4"/>
    <w:rsid w:val="008C49EB"/>
    <w:rsid w:val="009174A2"/>
    <w:rsid w:val="00960F6A"/>
    <w:rsid w:val="009C2951"/>
    <w:rsid w:val="009F402A"/>
    <w:rsid w:val="00A14A99"/>
    <w:rsid w:val="00A7473A"/>
    <w:rsid w:val="00A8518C"/>
    <w:rsid w:val="00AB5424"/>
    <w:rsid w:val="00AE3D0E"/>
    <w:rsid w:val="00B73E04"/>
    <w:rsid w:val="00BB22F1"/>
    <w:rsid w:val="00C63DE6"/>
    <w:rsid w:val="00C653A0"/>
    <w:rsid w:val="00C908F3"/>
    <w:rsid w:val="00C90ED7"/>
    <w:rsid w:val="00CC772C"/>
    <w:rsid w:val="00CE4B37"/>
    <w:rsid w:val="00D01354"/>
    <w:rsid w:val="00D554D6"/>
    <w:rsid w:val="00D84960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038C"/>
  <w15:chartTrackingRefBased/>
  <w15:docId w15:val="{31DC3657-B6B7-4A4E-8809-9689BC85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7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leniuskayaig</dc:creator>
  <cp:keywords/>
  <dc:description/>
  <cp:lastModifiedBy>Екатерина</cp:lastModifiedBy>
  <cp:revision>9</cp:revision>
  <dcterms:created xsi:type="dcterms:W3CDTF">2026-02-26T11:26:00Z</dcterms:created>
  <dcterms:modified xsi:type="dcterms:W3CDTF">2026-03-03T09:25:00Z</dcterms:modified>
</cp:coreProperties>
</file>