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7AA47" w14:textId="77777777" w:rsidR="00867AFC" w:rsidRPr="0020713B" w:rsidRDefault="00867AFC" w:rsidP="00867AFC">
      <w:pPr>
        <w:rPr>
          <w:b/>
        </w:rPr>
      </w:pPr>
      <w:r w:rsidRPr="0020713B">
        <w:rPr>
          <w:b/>
        </w:rPr>
        <w:t>ПРОЕКТ</w:t>
      </w:r>
    </w:p>
    <w:p w14:paraId="6D9C2687" w14:textId="77777777" w:rsidR="000E4306" w:rsidRPr="0020713B" w:rsidRDefault="000E4306" w:rsidP="007D181F">
      <w:pPr>
        <w:jc w:val="center"/>
        <w:rPr>
          <w:b/>
        </w:rPr>
      </w:pPr>
      <w:r w:rsidRPr="0020713B">
        <w:rPr>
          <w:b/>
        </w:rPr>
        <w:t>ДОГОВОР КУПЛИ-ПРОДАЖИ № </w:t>
      </w:r>
      <w:r w:rsidR="00B31F1E" w:rsidRPr="0020713B">
        <w:rPr>
          <w:b/>
        </w:rPr>
        <w:t>____</w:t>
      </w:r>
    </w:p>
    <w:p w14:paraId="1A7F06DA" w14:textId="77777777" w:rsidR="000E4306" w:rsidRPr="0020713B" w:rsidRDefault="000E4306" w:rsidP="000E4306">
      <w:pPr>
        <w:ind w:hanging="19"/>
        <w:jc w:val="both"/>
      </w:pPr>
    </w:p>
    <w:p w14:paraId="16368BC6" w14:textId="77777777" w:rsidR="000E4306" w:rsidRPr="0020713B" w:rsidRDefault="00751D44" w:rsidP="000E4306">
      <w:pPr>
        <w:ind w:hanging="19"/>
        <w:jc w:val="both"/>
      </w:pPr>
      <w:r>
        <w:t xml:space="preserve">г. </w:t>
      </w:r>
      <w:r w:rsidR="001F4CA1">
        <w:t>Химки</w:t>
      </w:r>
      <w:r w:rsidR="009239E4" w:rsidRPr="0020713B">
        <w:tab/>
      </w:r>
      <w:r w:rsidR="00B31F1E" w:rsidRPr="0020713B">
        <w:tab/>
      </w:r>
      <w:r w:rsidR="00B31F1E" w:rsidRPr="0020713B">
        <w:tab/>
      </w:r>
      <w:r w:rsidR="00B31F1E" w:rsidRPr="0020713B">
        <w:tab/>
        <w:t xml:space="preserve">            </w:t>
      </w:r>
      <w:r>
        <w:t xml:space="preserve">               </w:t>
      </w:r>
      <w:r w:rsidR="00B31F1E" w:rsidRPr="0020713B">
        <w:tab/>
        <w:t xml:space="preserve">   </w:t>
      </w:r>
      <w:r>
        <w:t xml:space="preserve">                            </w:t>
      </w:r>
      <w:r w:rsidR="00B31F1E" w:rsidRPr="0020713B">
        <w:t xml:space="preserve">  </w:t>
      </w:r>
      <w:proofErr w:type="gramStart"/>
      <w:r w:rsidR="00B31F1E" w:rsidRPr="0020713B">
        <w:t xml:space="preserve">  </w:t>
      </w:r>
      <w:r w:rsidR="000E4306" w:rsidRPr="0020713B">
        <w:t xml:space="preserve"> «</w:t>
      </w:r>
      <w:proofErr w:type="gramEnd"/>
      <w:r w:rsidR="00B31F1E" w:rsidRPr="0020713B">
        <w:t>__</w:t>
      </w:r>
      <w:proofErr w:type="gramStart"/>
      <w:r w:rsidR="00B31F1E" w:rsidRPr="0020713B">
        <w:t>_</w:t>
      </w:r>
      <w:r w:rsidR="000E4306" w:rsidRPr="0020713B">
        <w:t>»</w:t>
      </w:r>
      <w:r w:rsidR="00B31F1E" w:rsidRPr="0020713B">
        <w:t>_</w:t>
      </w:r>
      <w:proofErr w:type="gramEnd"/>
      <w:r w:rsidR="00B31F1E" w:rsidRPr="0020713B">
        <w:t>_______</w:t>
      </w:r>
      <w:r w:rsidR="000E4306" w:rsidRPr="0020713B">
        <w:t xml:space="preserve"> 20</w:t>
      </w:r>
      <w:r w:rsidR="00B31F1E" w:rsidRPr="0020713B">
        <w:t>__</w:t>
      </w:r>
      <w:r w:rsidR="000E4306" w:rsidRPr="0020713B">
        <w:t xml:space="preserve"> г</w:t>
      </w:r>
      <w:r w:rsidR="0031141F" w:rsidRPr="0020713B">
        <w:t>.</w:t>
      </w:r>
    </w:p>
    <w:p w14:paraId="459CF5B5" w14:textId="77777777" w:rsidR="000E4306" w:rsidRPr="0020713B" w:rsidRDefault="000E4306" w:rsidP="000E4306">
      <w:pPr>
        <w:ind w:hanging="19"/>
        <w:jc w:val="both"/>
      </w:pPr>
    </w:p>
    <w:p w14:paraId="318B053C" w14:textId="77777777" w:rsidR="00ED407A" w:rsidRPr="0020713B" w:rsidRDefault="00ED407A" w:rsidP="00ED407A">
      <w:pPr>
        <w:pStyle w:val="10"/>
        <w:rPr>
          <w:b/>
          <w:sz w:val="24"/>
          <w:szCs w:val="24"/>
        </w:rPr>
      </w:pPr>
    </w:p>
    <w:p w14:paraId="3D549887" w14:textId="77777777" w:rsidR="000E4306" w:rsidRPr="0020713B" w:rsidRDefault="001F4CA1" w:rsidP="0031141F">
      <w:pPr>
        <w:pStyle w:val="10"/>
        <w:rPr>
          <w:sz w:val="24"/>
          <w:szCs w:val="24"/>
        </w:rPr>
      </w:pPr>
      <w:r w:rsidRPr="001F4CA1">
        <w:rPr>
          <w:b/>
          <w:sz w:val="24"/>
          <w:szCs w:val="24"/>
        </w:rPr>
        <w:t>Акционерное общество «Континент Проект» (</w:t>
      </w:r>
      <w:r w:rsidRPr="001F4CA1">
        <w:rPr>
          <w:sz w:val="24"/>
          <w:szCs w:val="24"/>
        </w:rPr>
        <w:t xml:space="preserve">далее – «Должник», </w:t>
      </w:r>
      <w:bookmarkStart w:id="0" w:name="_Hlk125476242"/>
      <w:r w:rsidRPr="001F4CA1">
        <w:rPr>
          <w:b/>
          <w:sz w:val="24"/>
          <w:szCs w:val="24"/>
        </w:rPr>
        <w:t>АО «Континент Проект»</w:t>
      </w:r>
      <w:bookmarkEnd w:id="0"/>
      <w:r w:rsidRPr="001F4CA1">
        <w:rPr>
          <w:b/>
          <w:sz w:val="24"/>
          <w:szCs w:val="24"/>
        </w:rPr>
        <w:t>),</w:t>
      </w:r>
      <w:r w:rsidR="00ED407A" w:rsidRPr="001F4CA1">
        <w:rPr>
          <w:sz w:val="24"/>
          <w:szCs w:val="24"/>
        </w:rPr>
        <w:t xml:space="preserve"> именуемое в дальнейшем «Продавец», в лице конкурсного управляющего </w:t>
      </w:r>
      <w:r w:rsidR="0031141F" w:rsidRPr="001F4CA1">
        <w:rPr>
          <w:sz w:val="24"/>
          <w:szCs w:val="24"/>
        </w:rPr>
        <w:t>Тулинова Сергея Владимировича, действующего на</w:t>
      </w:r>
      <w:r w:rsidR="0031141F" w:rsidRPr="0020713B">
        <w:rPr>
          <w:sz w:val="24"/>
          <w:szCs w:val="24"/>
        </w:rPr>
        <w:t xml:space="preserve"> основании решения </w:t>
      </w:r>
      <w:r w:rsidRPr="001F4CA1">
        <w:rPr>
          <w:sz w:val="24"/>
          <w:szCs w:val="24"/>
        </w:rPr>
        <w:t>Определения Арбитражного суда Московской области от 17.08.2021 г. (резолютивная часть объявлена 16.08.2021 г.)  по делу №А41-44403/2018</w:t>
      </w:r>
      <w:r w:rsidR="00ED407A" w:rsidRPr="0020713B">
        <w:rPr>
          <w:sz w:val="24"/>
          <w:szCs w:val="24"/>
        </w:rPr>
        <w:t>, с одной стороны</w:t>
      </w:r>
      <w:r w:rsidR="000E4306" w:rsidRPr="0020713B">
        <w:rPr>
          <w:sz w:val="24"/>
          <w:szCs w:val="24"/>
        </w:rPr>
        <w:t>,</w:t>
      </w:r>
    </w:p>
    <w:p w14:paraId="716C42B0" w14:textId="77777777" w:rsidR="000E4306" w:rsidRPr="0020713B" w:rsidRDefault="00B31F1E" w:rsidP="002863BA">
      <w:pPr>
        <w:pStyle w:val="10"/>
        <w:ind w:left="0" w:right="0"/>
        <w:rPr>
          <w:sz w:val="24"/>
          <w:szCs w:val="24"/>
        </w:rPr>
      </w:pPr>
      <w:r w:rsidRPr="0020713B">
        <w:rPr>
          <w:sz w:val="24"/>
          <w:szCs w:val="24"/>
        </w:rPr>
        <w:t>И</w:t>
      </w:r>
      <w:r w:rsidR="0083190C">
        <w:rPr>
          <w:sz w:val="24"/>
          <w:szCs w:val="24"/>
        </w:rPr>
        <w:t>_________________</w:t>
      </w:r>
      <w:r w:rsidR="00C97169" w:rsidRPr="00C97169">
        <w:rPr>
          <w:sz w:val="24"/>
          <w:szCs w:val="24"/>
        </w:rPr>
        <w:t>, в лице</w:t>
      </w:r>
      <w:r w:rsidR="0083190C">
        <w:rPr>
          <w:sz w:val="24"/>
          <w:szCs w:val="24"/>
        </w:rPr>
        <w:t>____________________</w:t>
      </w:r>
      <w:r w:rsidR="00C97169" w:rsidRPr="00C97169">
        <w:rPr>
          <w:sz w:val="24"/>
          <w:szCs w:val="24"/>
        </w:rPr>
        <w:t>, действующего на основании</w:t>
      </w:r>
      <w:r w:rsidR="0083190C">
        <w:rPr>
          <w:sz w:val="24"/>
          <w:szCs w:val="24"/>
        </w:rPr>
        <w:t>_______________</w:t>
      </w:r>
      <w:r w:rsidR="00C97169" w:rsidRPr="00C97169">
        <w:rPr>
          <w:sz w:val="24"/>
          <w:szCs w:val="24"/>
        </w:rPr>
        <w:t xml:space="preserve">, </w:t>
      </w:r>
      <w:r w:rsidR="000E4306" w:rsidRPr="0020713B">
        <w:rPr>
          <w:sz w:val="24"/>
          <w:szCs w:val="24"/>
        </w:rPr>
        <w:t>именуем</w:t>
      </w:r>
      <w:r w:rsidR="00C97169">
        <w:rPr>
          <w:sz w:val="24"/>
          <w:szCs w:val="24"/>
        </w:rPr>
        <w:t>ое</w:t>
      </w:r>
      <w:r w:rsidR="0019464B" w:rsidRPr="0020713B">
        <w:rPr>
          <w:sz w:val="24"/>
          <w:szCs w:val="24"/>
        </w:rPr>
        <w:t xml:space="preserve"> </w:t>
      </w:r>
      <w:r w:rsidR="000E4306" w:rsidRPr="0020713B">
        <w:rPr>
          <w:sz w:val="24"/>
          <w:szCs w:val="24"/>
        </w:rPr>
        <w:t>в дальнейшем «Покупатель» с другой стороны, а далее совместно именуемые «Стороны», подписали настоящий Договор о нижеследующем:</w:t>
      </w:r>
    </w:p>
    <w:p w14:paraId="61475D5C" w14:textId="77777777" w:rsidR="000E4306" w:rsidRPr="0020713B" w:rsidRDefault="000E4306" w:rsidP="000E4306">
      <w:pPr>
        <w:pStyle w:val="21"/>
        <w:spacing w:after="0" w:line="240" w:lineRule="auto"/>
      </w:pPr>
    </w:p>
    <w:p w14:paraId="09D58358" w14:textId="77777777" w:rsidR="00C97169" w:rsidRDefault="000E4306" w:rsidP="00F90D88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395C9B">
        <w:rPr>
          <w:b/>
        </w:rPr>
        <w:t>ПРЕДМЕТ ДОГОВОРА</w:t>
      </w:r>
    </w:p>
    <w:p w14:paraId="5F1C702E" w14:textId="77777777" w:rsidR="00395C9B" w:rsidRPr="00395C9B" w:rsidRDefault="00395C9B" w:rsidP="00395C9B">
      <w:pPr>
        <w:tabs>
          <w:tab w:val="left" w:pos="284"/>
        </w:tabs>
        <w:jc w:val="center"/>
        <w:rPr>
          <w:b/>
        </w:rPr>
      </w:pPr>
    </w:p>
    <w:p w14:paraId="61086ACD" w14:textId="77777777" w:rsidR="007A2223" w:rsidRDefault="000E4306" w:rsidP="00F90D88">
      <w:pPr>
        <w:numPr>
          <w:ilvl w:val="1"/>
          <w:numId w:val="1"/>
        </w:numPr>
        <w:tabs>
          <w:tab w:val="clear" w:pos="720"/>
          <w:tab w:val="left" w:pos="-4680"/>
          <w:tab w:val="num" w:pos="-142"/>
          <w:tab w:val="left" w:pos="0"/>
          <w:tab w:val="left" w:pos="851"/>
          <w:tab w:val="left" w:pos="993"/>
        </w:tabs>
        <w:ind w:left="0" w:firstLine="426"/>
        <w:jc w:val="both"/>
      </w:pPr>
      <w:r w:rsidRPr="0020713B">
        <w:t xml:space="preserve"> </w:t>
      </w:r>
      <w:r w:rsidR="007A2223" w:rsidRPr="0020713B">
        <w:t>Продавец в соответствии с</w:t>
      </w:r>
      <w:r w:rsidR="00194876">
        <w:t>о</w:t>
      </w:r>
      <w:r w:rsidR="007A2223" w:rsidRPr="0020713B">
        <w:t xml:space="preserve"> ст.110 Федерального закона от 26.10.2002 г. №127-ФЗ «О несостоятельности (банкротстве)» на основании</w:t>
      </w:r>
      <w:r w:rsidR="0038194C" w:rsidRPr="00F90D88">
        <w:rPr>
          <w:b/>
          <w:bCs/>
          <w:sz w:val="36"/>
          <w:szCs w:val="36"/>
          <w:lang w:eastAsia="ru-RU"/>
        </w:rPr>
        <w:t xml:space="preserve"> </w:t>
      </w:r>
      <w:r w:rsidR="0038194C" w:rsidRPr="0038194C">
        <w:rPr>
          <w:b/>
          <w:bCs/>
        </w:rPr>
        <w:t>ПРОТОКОЛА №</w:t>
      </w:r>
      <w:r w:rsidR="0083190C">
        <w:rPr>
          <w:b/>
          <w:bCs/>
        </w:rPr>
        <w:t>_________</w:t>
      </w:r>
      <w:r w:rsidR="0038194C" w:rsidRPr="0038194C">
        <w:rPr>
          <w:b/>
          <w:bCs/>
        </w:rPr>
        <w:t xml:space="preserve">О РЕЗУЛЬТАТАХ ПРОВЕДЕНИЯ ОТКРЫТЫХ </w:t>
      </w:r>
      <w:r w:rsidR="0038194C">
        <w:rPr>
          <w:b/>
          <w:bCs/>
        </w:rPr>
        <w:t xml:space="preserve">ЭЛЕКТРОННЫХ </w:t>
      </w:r>
      <w:r w:rsidR="0038194C" w:rsidRPr="0038194C">
        <w:rPr>
          <w:b/>
          <w:bCs/>
        </w:rPr>
        <w:t xml:space="preserve">ТОРГОВ ПО ЛОТУ № 1 </w:t>
      </w:r>
      <w:r w:rsidR="0038194C" w:rsidRPr="0038194C">
        <w:rPr>
          <w:b/>
          <w:bCs/>
        </w:rPr>
        <w:br/>
        <w:t>(Публичное предложение №</w:t>
      </w:r>
      <w:r w:rsidR="0083190C">
        <w:rPr>
          <w:b/>
          <w:bCs/>
        </w:rPr>
        <w:t>___________</w:t>
      </w:r>
      <w:r w:rsidR="0038194C" w:rsidRPr="0038194C">
        <w:rPr>
          <w:b/>
          <w:bCs/>
        </w:rPr>
        <w:t>)</w:t>
      </w:r>
      <w:r w:rsidR="0038194C">
        <w:rPr>
          <w:b/>
          <w:bCs/>
        </w:rPr>
        <w:t xml:space="preserve"> от</w:t>
      </w:r>
      <w:r w:rsidR="007A2223" w:rsidRPr="0020713B">
        <w:t xml:space="preserve"> </w:t>
      </w:r>
      <w:r w:rsidR="0083190C">
        <w:t>______________</w:t>
      </w:r>
      <w:r w:rsidR="007A2223" w:rsidRPr="0038194C">
        <w:t>на «</w:t>
      </w:r>
      <w:r w:rsidR="007A2223" w:rsidRPr="0020713B">
        <w:t>Уральской Электронной Торговой Площадке», размещенной в сети Интернет на сайте www.etpu.ru, обязуется передать в собственность Покупателя следующее имущество</w:t>
      </w:r>
      <w:r w:rsidR="001F4CA1">
        <w:t>,</w:t>
      </w:r>
      <w:r w:rsidR="001F4CA1" w:rsidRPr="001F4CA1">
        <w:t xml:space="preserve"> </w:t>
      </w:r>
      <w:r w:rsidR="001F4CA1" w:rsidRPr="0020713B">
        <w:t>Лот №</w:t>
      </w:r>
      <w:r w:rsidR="00E96BF0">
        <w:t xml:space="preserve"> 1</w:t>
      </w:r>
      <w:r w:rsidR="007A2223" w:rsidRPr="0020713B">
        <w:t>:</w:t>
      </w:r>
    </w:p>
    <w:p w14:paraId="1AF62F5D" w14:textId="77777777" w:rsidR="00E96BF0" w:rsidRPr="00CA4087" w:rsidRDefault="00E96BF0" w:rsidP="00E96BF0">
      <w:pPr>
        <w:tabs>
          <w:tab w:val="left" w:pos="-4680"/>
          <w:tab w:val="left" w:pos="0"/>
          <w:tab w:val="left" w:pos="851"/>
          <w:tab w:val="left" w:pos="993"/>
        </w:tabs>
        <w:jc w:val="both"/>
      </w:pPr>
      <w:bookmarkStart w:id="1" w:name="_Hlk154753752"/>
      <w:r w:rsidRPr="00E96BF0">
        <w:t xml:space="preserve">«1. Помещение, </w:t>
      </w:r>
      <w:r w:rsidRPr="00CA4087">
        <w:t xml:space="preserve">площадь 310,4 кв.м., кадастровый номер: 50:10:0010303:133, адрес: Московская область, г. Химки, </w:t>
      </w:r>
      <w:proofErr w:type="spellStart"/>
      <w:r w:rsidRPr="00CA4087">
        <w:t>Вашутинское</w:t>
      </w:r>
      <w:proofErr w:type="spellEnd"/>
      <w:r w:rsidRPr="00CA4087">
        <w:t xml:space="preserve"> шоссе, дом 10 а. </w:t>
      </w:r>
    </w:p>
    <w:p w14:paraId="7183C40C" w14:textId="77777777" w:rsidR="00E96BF0" w:rsidRPr="00CA4087" w:rsidRDefault="00E96BF0" w:rsidP="00E96BF0">
      <w:pPr>
        <w:tabs>
          <w:tab w:val="left" w:pos="-4680"/>
          <w:tab w:val="left" w:pos="0"/>
          <w:tab w:val="left" w:pos="851"/>
          <w:tab w:val="left" w:pos="993"/>
        </w:tabs>
        <w:jc w:val="both"/>
      </w:pPr>
      <w:r w:rsidRPr="00CA4087">
        <w:t xml:space="preserve">2. Здание - Производственный корпус с АБК, площадь: 4528,3 кв.м., кадастровый номер: 50:10:0010301:280, адрес: Московская область, г Химки, ш </w:t>
      </w:r>
      <w:proofErr w:type="spellStart"/>
      <w:r w:rsidRPr="00CA4087">
        <w:t>Вашутинское</w:t>
      </w:r>
      <w:proofErr w:type="spellEnd"/>
      <w:r w:rsidRPr="00CA4087">
        <w:t xml:space="preserve">, д 10-А. </w:t>
      </w:r>
    </w:p>
    <w:p w14:paraId="6704E237" w14:textId="77777777" w:rsidR="00E96BF0" w:rsidRPr="00CA4087" w:rsidRDefault="00E96BF0" w:rsidP="00E96BF0">
      <w:pPr>
        <w:tabs>
          <w:tab w:val="left" w:pos="-4680"/>
          <w:tab w:val="left" w:pos="0"/>
          <w:tab w:val="left" w:pos="851"/>
          <w:tab w:val="left" w:pos="993"/>
        </w:tabs>
        <w:jc w:val="both"/>
      </w:pPr>
      <w:r w:rsidRPr="00CA4087">
        <w:t xml:space="preserve">3. Здание - Цех заготовок и металлоконструкций, площадь: </w:t>
      </w:r>
      <w:r w:rsidR="001860ED" w:rsidRPr="00CA4087">
        <w:t xml:space="preserve">574,7 </w:t>
      </w:r>
      <w:r w:rsidRPr="00CA4087">
        <w:t xml:space="preserve">кв.м., кадастровый номер: 50:10:0010301:286, адрес: Московская область, г Химки, ш </w:t>
      </w:r>
      <w:proofErr w:type="spellStart"/>
      <w:r w:rsidRPr="00CA4087">
        <w:t>Вашутинское</w:t>
      </w:r>
      <w:proofErr w:type="spellEnd"/>
      <w:r w:rsidRPr="00CA4087">
        <w:t xml:space="preserve">, д 10-А. </w:t>
      </w:r>
    </w:p>
    <w:p w14:paraId="41673A83" w14:textId="77777777" w:rsidR="00E96BF0" w:rsidRPr="00CA4087" w:rsidRDefault="00E96BF0" w:rsidP="00E96BF0">
      <w:pPr>
        <w:tabs>
          <w:tab w:val="left" w:pos="-4680"/>
          <w:tab w:val="left" w:pos="0"/>
          <w:tab w:val="left" w:pos="851"/>
          <w:tab w:val="left" w:pos="993"/>
        </w:tabs>
        <w:jc w:val="both"/>
      </w:pPr>
      <w:r w:rsidRPr="00CA4087">
        <w:t xml:space="preserve">4. Земельный участок, площадь 12 248 кв.м., кадастровый номер: 50:10:0010303:1065, адрес: Московская область, г Химки, Северо-западная промышленно-коммунальная зона. </w:t>
      </w:r>
    </w:p>
    <w:p w14:paraId="303C87F6" w14:textId="77777777" w:rsidR="00E96BF0" w:rsidRPr="00CA4087" w:rsidRDefault="00E96BF0" w:rsidP="00E96BF0">
      <w:pPr>
        <w:tabs>
          <w:tab w:val="left" w:pos="-4680"/>
          <w:tab w:val="left" w:pos="0"/>
          <w:tab w:val="left" w:pos="851"/>
          <w:tab w:val="left" w:pos="993"/>
        </w:tabs>
        <w:jc w:val="both"/>
      </w:pPr>
      <w:r w:rsidRPr="00CA4087">
        <w:t xml:space="preserve">5. Нежилое здание, площадь: 50,8 кв.м., кадастровый номер: 50:10:0010301:567, адрес: Московская область, г Химки, ш </w:t>
      </w:r>
      <w:proofErr w:type="spellStart"/>
      <w:r w:rsidRPr="00CA4087">
        <w:t>Вашутинское</w:t>
      </w:r>
      <w:proofErr w:type="spellEnd"/>
      <w:r w:rsidRPr="00CA4087">
        <w:t xml:space="preserve">, д 10-А. </w:t>
      </w:r>
    </w:p>
    <w:p w14:paraId="1D38B013" w14:textId="77777777" w:rsidR="00E96BF0" w:rsidRPr="00CA4087" w:rsidRDefault="00E96BF0" w:rsidP="00E96BF0">
      <w:pPr>
        <w:tabs>
          <w:tab w:val="left" w:pos="-4680"/>
          <w:tab w:val="left" w:pos="0"/>
          <w:tab w:val="left" w:pos="851"/>
          <w:tab w:val="left" w:pos="993"/>
        </w:tabs>
        <w:jc w:val="both"/>
      </w:pPr>
      <w:r w:rsidRPr="00CA4087">
        <w:t xml:space="preserve">6. Земельный участок, площадь 529 кв.м., кадастровый номер: 50:10:0010303:1068, адрес: Московская область, г Химки, Северо-западная промышленно-коммунальная зона. </w:t>
      </w:r>
    </w:p>
    <w:p w14:paraId="22C79C3A" w14:textId="77777777" w:rsidR="00E96BF0" w:rsidRPr="00CA4087" w:rsidRDefault="00E96BF0" w:rsidP="00E96BF0">
      <w:pPr>
        <w:tabs>
          <w:tab w:val="left" w:pos="-4680"/>
          <w:tab w:val="left" w:pos="0"/>
          <w:tab w:val="left" w:pos="851"/>
          <w:tab w:val="left" w:pos="993"/>
        </w:tabs>
        <w:jc w:val="both"/>
      </w:pPr>
      <w:r w:rsidRPr="00CA4087">
        <w:t xml:space="preserve">7. Земельный участок, площадь 1 851 кв.м., кадастровый номер: 50:10:0010303:1066, адрес: Московская область, г Химки, Северо-западная промышленно-коммунальная зона. </w:t>
      </w:r>
    </w:p>
    <w:p w14:paraId="5EC10FF2" w14:textId="77777777" w:rsidR="00E96BF0" w:rsidRPr="00CA4087" w:rsidRDefault="00E96BF0" w:rsidP="00E96BF0">
      <w:pPr>
        <w:tabs>
          <w:tab w:val="left" w:pos="-4680"/>
          <w:tab w:val="left" w:pos="0"/>
          <w:tab w:val="left" w:pos="851"/>
          <w:tab w:val="left" w:pos="993"/>
        </w:tabs>
        <w:jc w:val="both"/>
      </w:pPr>
      <w:r w:rsidRPr="00CA4087">
        <w:t>8. Нежилое здание - Склад, площадь: 53</w:t>
      </w:r>
      <w:r w:rsidR="002D23DB" w:rsidRPr="00CA4087">
        <w:t>5</w:t>
      </w:r>
      <w:r w:rsidRPr="00CA4087">
        <w:t>,</w:t>
      </w:r>
      <w:r w:rsidR="002D23DB" w:rsidRPr="00CA4087">
        <w:t>1</w:t>
      </w:r>
      <w:r w:rsidRPr="00CA4087">
        <w:t xml:space="preserve"> кв.м., кадастровый номер: 50:10:0010301:283, адрес: Московская область, г Химки, ш </w:t>
      </w:r>
      <w:proofErr w:type="spellStart"/>
      <w:r w:rsidRPr="00CA4087">
        <w:t>Вашутинское</w:t>
      </w:r>
      <w:proofErr w:type="spellEnd"/>
      <w:r w:rsidRPr="00CA4087">
        <w:t xml:space="preserve">, д 10-А. </w:t>
      </w:r>
    </w:p>
    <w:p w14:paraId="2F8D9D91" w14:textId="77777777" w:rsidR="00E96BF0" w:rsidRPr="00E96BF0" w:rsidRDefault="00E96BF0" w:rsidP="00E96BF0">
      <w:pPr>
        <w:tabs>
          <w:tab w:val="left" w:pos="-4680"/>
          <w:tab w:val="left" w:pos="0"/>
          <w:tab w:val="left" w:pos="851"/>
          <w:tab w:val="left" w:pos="993"/>
        </w:tabs>
        <w:jc w:val="both"/>
      </w:pPr>
      <w:r w:rsidRPr="00CA4087">
        <w:t>9. Земельный участок, площадь 1094</w:t>
      </w:r>
      <w:r w:rsidRPr="00E96BF0">
        <w:t xml:space="preserve"> кв.м., кадастровый номер 50:10:0010303:1067, адрес: МО, г. Химки, Северо-западная промышленно-коммунальная зона. </w:t>
      </w:r>
    </w:p>
    <w:p w14:paraId="66E297AB" w14:textId="77777777" w:rsidR="007A2223" w:rsidRPr="0020713B" w:rsidRDefault="00E96BF0" w:rsidP="00E96BF0">
      <w:pPr>
        <w:tabs>
          <w:tab w:val="left" w:pos="-4680"/>
          <w:tab w:val="left" w:pos="0"/>
          <w:tab w:val="left" w:pos="851"/>
          <w:tab w:val="left" w:pos="993"/>
        </w:tabs>
        <w:jc w:val="both"/>
      </w:pPr>
      <w:r w:rsidRPr="00E96BF0">
        <w:t xml:space="preserve">10. Сооружение (резервуар дождевых стоков), 20 кв.м., кадастровый номер 50:10:0010301:277, адрес: МО, г. Химки, ш. </w:t>
      </w:r>
      <w:proofErr w:type="spellStart"/>
      <w:r w:rsidRPr="00E96BF0">
        <w:t>Вашутинское</w:t>
      </w:r>
      <w:proofErr w:type="spellEnd"/>
      <w:r w:rsidRPr="00E96BF0">
        <w:t>, д. 10-А»</w:t>
      </w:r>
      <w:r>
        <w:t xml:space="preserve"> </w:t>
      </w:r>
      <w:r w:rsidR="007A2223" w:rsidRPr="0020713B">
        <w:t xml:space="preserve">(далее также – Имущество), а Покупатель обязуется принять и оплатить указанное имущество в соответствии с условиями настоящего Договора. </w:t>
      </w:r>
    </w:p>
    <w:bookmarkEnd w:id="1"/>
    <w:p w14:paraId="1DE16CB7" w14:textId="77777777" w:rsidR="000E4306" w:rsidRDefault="000E4306" w:rsidP="00A53B27">
      <w:pPr>
        <w:numPr>
          <w:ilvl w:val="1"/>
          <w:numId w:val="1"/>
        </w:numPr>
        <w:tabs>
          <w:tab w:val="clear" w:pos="720"/>
          <w:tab w:val="left" w:pos="-4680"/>
          <w:tab w:val="left" w:pos="0"/>
          <w:tab w:val="left" w:pos="851"/>
          <w:tab w:val="left" w:pos="993"/>
        </w:tabs>
        <w:ind w:left="0" w:firstLine="426"/>
        <w:jc w:val="both"/>
      </w:pPr>
      <w:r w:rsidRPr="0020713B">
        <w:t xml:space="preserve">  </w:t>
      </w:r>
      <w:r w:rsidRPr="002C09E6">
        <w:t>Отчуждаемое Имущество, указанное в п. 1.</w:t>
      </w:r>
      <w:r w:rsidR="000964B4" w:rsidRPr="002C09E6">
        <w:t>1</w:t>
      </w:r>
      <w:r w:rsidRPr="002C09E6">
        <w:t>. настоящего Договора, принадлежит Продавцу на праве собственности</w:t>
      </w:r>
      <w:r w:rsidR="008E13F4">
        <w:t>:</w:t>
      </w:r>
    </w:p>
    <w:p w14:paraId="6C146A0A" w14:textId="77777777" w:rsidR="009E007C" w:rsidRDefault="008E13F4" w:rsidP="00A53B27">
      <w:pPr>
        <w:tabs>
          <w:tab w:val="left" w:pos="-4680"/>
          <w:tab w:val="left" w:pos="0"/>
          <w:tab w:val="left" w:pos="851"/>
          <w:tab w:val="left" w:pos="993"/>
        </w:tabs>
        <w:ind w:firstLine="284"/>
        <w:jc w:val="both"/>
      </w:pPr>
      <w:r w:rsidRPr="008E13F4">
        <w:t xml:space="preserve">«1. Помещение, площадь 310,4 кв.м., кадастровый номер: 50:10:0010303:133, адрес: Московская область, г. Химки, </w:t>
      </w:r>
      <w:proofErr w:type="spellStart"/>
      <w:r w:rsidRPr="008E13F4">
        <w:t>Вашутинское</w:t>
      </w:r>
      <w:proofErr w:type="spellEnd"/>
      <w:r w:rsidRPr="008E13F4">
        <w:t xml:space="preserve"> шоссе, дом 10 а</w:t>
      </w:r>
      <w:r w:rsidRPr="009E007C">
        <w:t>,</w:t>
      </w:r>
      <w:r w:rsidRPr="008E13F4">
        <w:t xml:space="preserve"> </w:t>
      </w:r>
      <w:bookmarkStart w:id="2" w:name="_Hlk154754735"/>
      <w:r w:rsidRPr="009E007C">
        <w:t xml:space="preserve">принадлежит Продавцу на праве собственности, о чем в Едином государственном реестре недвижимости сделана запись регистрации № </w:t>
      </w:r>
      <w:r w:rsidR="009E007C" w:rsidRPr="009E007C">
        <w:t xml:space="preserve">50-50/001-50/062/005/2016-4820/2 </w:t>
      </w:r>
      <w:r w:rsidRPr="009E007C">
        <w:t xml:space="preserve">от </w:t>
      </w:r>
      <w:r w:rsidR="009E007C" w:rsidRPr="009E007C">
        <w:t xml:space="preserve">23.08.2016 </w:t>
      </w:r>
      <w:r w:rsidRPr="009E007C">
        <w:t>г.;</w:t>
      </w:r>
    </w:p>
    <w:bookmarkEnd w:id="2"/>
    <w:p w14:paraId="6634FF5C" w14:textId="77777777" w:rsidR="009E007C" w:rsidRPr="009E007C" w:rsidRDefault="008E13F4" w:rsidP="00A53B27">
      <w:pPr>
        <w:numPr>
          <w:ilvl w:val="0"/>
          <w:numId w:val="1"/>
        </w:numPr>
        <w:tabs>
          <w:tab w:val="left" w:pos="-4680"/>
          <w:tab w:val="left" w:pos="0"/>
          <w:tab w:val="left" w:pos="851"/>
          <w:tab w:val="left" w:pos="993"/>
        </w:tabs>
        <w:ind w:firstLine="66"/>
        <w:jc w:val="both"/>
      </w:pPr>
      <w:r w:rsidRPr="008E13F4">
        <w:t xml:space="preserve">Здание - Производственный корпус с АБК, площадь: 4528,3 кв.м., кадастровый номер: 50:10:0010301:280, адрес: Московская область, г Химки, ш </w:t>
      </w:r>
      <w:proofErr w:type="spellStart"/>
      <w:r w:rsidRPr="008E13F4">
        <w:t>Вашутинское</w:t>
      </w:r>
      <w:proofErr w:type="spellEnd"/>
      <w:r w:rsidRPr="008E13F4">
        <w:t>, д 10-А</w:t>
      </w:r>
      <w:r w:rsidR="009E007C">
        <w:t xml:space="preserve">, </w:t>
      </w:r>
      <w:r w:rsidRPr="008E13F4">
        <w:t xml:space="preserve"> </w:t>
      </w:r>
      <w:bookmarkStart w:id="3" w:name="_Hlk154755711"/>
      <w:r w:rsidR="009E007C" w:rsidRPr="009E007C">
        <w:t xml:space="preserve">принадлежит </w:t>
      </w:r>
      <w:r w:rsidR="009E007C" w:rsidRPr="009E007C">
        <w:lastRenderedPageBreak/>
        <w:t xml:space="preserve">Продавцу на праве собственности, о чем в Едином государственном реестре недвижимости сделана запись регистрации № </w:t>
      </w:r>
      <w:bookmarkEnd w:id="3"/>
      <w:r w:rsidR="009E007C" w:rsidRPr="009E007C">
        <w:t>50-50/001-50/062/005/2016-4811/2</w:t>
      </w:r>
      <w:r w:rsidR="009E007C">
        <w:t xml:space="preserve"> </w:t>
      </w:r>
      <w:bookmarkStart w:id="4" w:name="_Hlk154755797"/>
      <w:r w:rsidR="009E007C" w:rsidRPr="009E007C">
        <w:t>от</w:t>
      </w:r>
      <w:bookmarkEnd w:id="4"/>
      <w:r w:rsidR="009E007C" w:rsidRPr="009E007C">
        <w:t xml:space="preserve"> 23.08.2016 г.;</w:t>
      </w:r>
    </w:p>
    <w:p w14:paraId="1A3564D6" w14:textId="77777777" w:rsidR="008E13F4" w:rsidRDefault="008E13F4" w:rsidP="00A53B27">
      <w:pPr>
        <w:numPr>
          <w:ilvl w:val="0"/>
          <w:numId w:val="1"/>
        </w:numPr>
        <w:tabs>
          <w:tab w:val="left" w:pos="-4680"/>
          <w:tab w:val="left" w:pos="0"/>
          <w:tab w:val="left" w:pos="851"/>
          <w:tab w:val="left" w:pos="993"/>
        </w:tabs>
        <w:ind w:firstLine="0"/>
        <w:jc w:val="both"/>
      </w:pPr>
      <w:r w:rsidRPr="008E13F4">
        <w:t xml:space="preserve">Здание - Цех заготовок и металлоконструкций, площадь: </w:t>
      </w:r>
      <w:r w:rsidR="001860ED" w:rsidRPr="001860ED">
        <w:t>574</w:t>
      </w:r>
      <w:r w:rsidR="001860ED">
        <w:t>,</w:t>
      </w:r>
      <w:r w:rsidR="001860ED" w:rsidRPr="001860ED">
        <w:t xml:space="preserve">7 </w:t>
      </w:r>
      <w:r w:rsidRPr="008E13F4">
        <w:t xml:space="preserve">кв.м., кадастровый номер: 50:10:0010301:286, адрес: Московская область, г Химки, ш </w:t>
      </w:r>
      <w:proofErr w:type="spellStart"/>
      <w:r w:rsidRPr="008E13F4">
        <w:t>Вашутинское</w:t>
      </w:r>
      <w:proofErr w:type="spellEnd"/>
      <w:r w:rsidRPr="008E13F4">
        <w:t>, д 10-А</w:t>
      </w:r>
      <w:r w:rsidR="00B70972">
        <w:t>,</w:t>
      </w:r>
      <w:r w:rsidRPr="008E13F4">
        <w:t xml:space="preserve"> </w:t>
      </w:r>
      <w:bookmarkStart w:id="5" w:name="_Hlk154756429"/>
      <w:r w:rsidR="00B70972" w:rsidRPr="00B70972">
        <w:t>принадлежит Продавцу на праве собственности, о чем в Едином государственном реестре недвижимости сделана запись регистрации №</w:t>
      </w:r>
      <w:bookmarkEnd w:id="5"/>
      <w:r w:rsidR="00B70972" w:rsidRPr="00B70972">
        <w:t xml:space="preserve"> 50-50/001-50/062/005/2016-4814/2 от 23.08.2016</w:t>
      </w:r>
      <w:r w:rsidR="00B70972">
        <w:t xml:space="preserve"> г.;</w:t>
      </w:r>
    </w:p>
    <w:p w14:paraId="0D6A1540" w14:textId="77777777" w:rsidR="00101A80" w:rsidRDefault="008E13F4" w:rsidP="00A53B27">
      <w:pPr>
        <w:numPr>
          <w:ilvl w:val="0"/>
          <w:numId w:val="1"/>
        </w:numPr>
        <w:tabs>
          <w:tab w:val="left" w:pos="-4680"/>
          <w:tab w:val="left" w:pos="0"/>
          <w:tab w:val="left" w:pos="851"/>
          <w:tab w:val="left" w:pos="993"/>
        </w:tabs>
        <w:ind w:firstLine="0"/>
        <w:jc w:val="both"/>
      </w:pPr>
      <w:r w:rsidRPr="008E13F4">
        <w:t>Земельный участок, площадь 12 248 кв.м., кадастровый номер: 50:10:0010303:1065, адрес: Московская область, г Химки, Северо-западная промышленно-коммунальная зона</w:t>
      </w:r>
      <w:r w:rsidR="00101A80">
        <w:t>,</w:t>
      </w:r>
      <w:r w:rsidRPr="008E13F4">
        <w:t xml:space="preserve"> </w:t>
      </w:r>
      <w:bookmarkStart w:id="6" w:name="_Hlk154756638"/>
      <w:r w:rsidR="00101A80" w:rsidRPr="00101A80">
        <w:t>принадлежит Продавцу на праве собственности, о чем в Едином государственном реестре недвижимости сделана запись регистрации №</w:t>
      </w:r>
      <w:r w:rsidR="00101A80">
        <w:t xml:space="preserve"> </w:t>
      </w:r>
      <w:bookmarkEnd w:id="6"/>
      <w:r w:rsidR="00101A80" w:rsidRPr="00101A80">
        <w:t>50:10:0010303:1065-50/010/2017-1</w:t>
      </w:r>
      <w:r w:rsidR="00101A80">
        <w:t xml:space="preserve"> от </w:t>
      </w:r>
      <w:r w:rsidR="00101A80" w:rsidRPr="00101A80">
        <w:t>11.10.2017</w:t>
      </w:r>
      <w:r w:rsidR="00101A80">
        <w:t xml:space="preserve"> г.;</w:t>
      </w:r>
    </w:p>
    <w:p w14:paraId="39BDF1DF" w14:textId="77777777" w:rsidR="00101A80" w:rsidRDefault="008E13F4" w:rsidP="00A53B27">
      <w:pPr>
        <w:numPr>
          <w:ilvl w:val="0"/>
          <w:numId w:val="1"/>
        </w:numPr>
        <w:tabs>
          <w:tab w:val="left" w:pos="-4680"/>
          <w:tab w:val="left" w:pos="0"/>
          <w:tab w:val="left" w:pos="851"/>
          <w:tab w:val="left" w:pos="993"/>
        </w:tabs>
        <w:ind w:firstLine="0"/>
        <w:jc w:val="both"/>
      </w:pPr>
      <w:r w:rsidRPr="008E13F4">
        <w:t xml:space="preserve">Нежилое здание, площадь: 50,8 кв.м., кадастровый номер: 50:10:0010301:567, адрес: Московская область, г Химки, ш </w:t>
      </w:r>
      <w:proofErr w:type="spellStart"/>
      <w:r w:rsidRPr="008E13F4">
        <w:t>Вашутинское</w:t>
      </w:r>
      <w:proofErr w:type="spellEnd"/>
      <w:r w:rsidRPr="008E13F4">
        <w:t>, д 10-А</w:t>
      </w:r>
      <w:r w:rsidR="00E75775">
        <w:t>,</w:t>
      </w:r>
      <w:r w:rsidRPr="008E13F4">
        <w:t xml:space="preserve"> </w:t>
      </w:r>
      <w:bookmarkStart w:id="7" w:name="_Hlk154756792"/>
      <w:r w:rsidR="00E75775" w:rsidRPr="00E75775">
        <w:t xml:space="preserve">принадлежит Продавцу на праве собственности, о чем в Едином государственном реестре недвижимости сделана запись регистрации № </w:t>
      </w:r>
      <w:bookmarkEnd w:id="7"/>
      <w:r w:rsidR="00E75775" w:rsidRPr="00E75775">
        <w:t xml:space="preserve">50-50/001-50/062/005/2016-4815/2 </w:t>
      </w:r>
      <w:r w:rsidR="00E75775">
        <w:t xml:space="preserve">от </w:t>
      </w:r>
      <w:r w:rsidR="00E75775" w:rsidRPr="00E75775">
        <w:t>23.08.2016</w:t>
      </w:r>
      <w:r w:rsidR="00E75775">
        <w:t xml:space="preserve"> г.</w:t>
      </w:r>
    </w:p>
    <w:p w14:paraId="46F4C5A3" w14:textId="77777777" w:rsidR="008E13F4" w:rsidRDefault="008E13F4" w:rsidP="00A53B27">
      <w:pPr>
        <w:numPr>
          <w:ilvl w:val="0"/>
          <w:numId w:val="1"/>
        </w:numPr>
        <w:tabs>
          <w:tab w:val="left" w:pos="-4680"/>
          <w:tab w:val="left" w:pos="0"/>
          <w:tab w:val="left" w:pos="851"/>
          <w:tab w:val="left" w:pos="993"/>
        </w:tabs>
        <w:ind w:firstLine="0"/>
        <w:jc w:val="both"/>
      </w:pPr>
      <w:r w:rsidRPr="008E13F4">
        <w:t>Земельный участок, площадь 529 кв.м., кадастровый номер: 50:10:0010303:1068, адрес: Московская область, г Химки, Северо-западная промышленно-коммунальная зона</w:t>
      </w:r>
      <w:r w:rsidR="00E75775">
        <w:t xml:space="preserve">, </w:t>
      </w:r>
      <w:r w:rsidRPr="008E13F4">
        <w:t xml:space="preserve"> </w:t>
      </w:r>
      <w:bookmarkStart w:id="8" w:name="_Hlk154756999"/>
      <w:r w:rsidR="00E75775" w:rsidRPr="00E75775">
        <w:t>принадлежит Продавцу на праве собственности, о чем в Едином государственном реестре недвижимости сделана запись регистрации №</w:t>
      </w:r>
      <w:r w:rsidR="00E75775">
        <w:t xml:space="preserve"> </w:t>
      </w:r>
      <w:bookmarkEnd w:id="8"/>
      <w:r w:rsidR="00E75775" w:rsidRPr="00E75775">
        <w:t xml:space="preserve">50:10:0010303:1068-50/010/2017-1 </w:t>
      </w:r>
      <w:r w:rsidR="00E75775">
        <w:t xml:space="preserve">от </w:t>
      </w:r>
      <w:r w:rsidR="00E75775" w:rsidRPr="00E75775">
        <w:t>11.10.2017</w:t>
      </w:r>
      <w:r w:rsidR="00E75775">
        <w:t xml:space="preserve"> г.;</w:t>
      </w:r>
    </w:p>
    <w:p w14:paraId="374EDEF3" w14:textId="77777777" w:rsidR="008E13F4" w:rsidRPr="00CA4087" w:rsidRDefault="008E13F4" w:rsidP="00A53B27">
      <w:pPr>
        <w:numPr>
          <w:ilvl w:val="0"/>
          <w:numId w:val="1"/>
        </w:numPr>
        <w:tabs>
          <w:tab w:val="left" w:pos="-4680"/>
          <w:tab w:val="left" w:pos="0"/>
          <w:tab w:val="left" w:pos="851"/>
          <w:tab w:val="left" w:pos="993"/>
        </w:tabs>
        <w:ind w:firstLine="0"/>
        <w:jc w:val="both"/>
      </w:pPr>
      <w:r w:rsidRPr="00CA4087">
        <w:t>Земельный участок, площадь 1 851 кв.м., кадастровый номер: 50:10:0010303:1066, адрес: Московская область, г Химки, Северо-западная промышленно-коммунальная зона</w:t>
      </w:r>
      <w:r w:rsidR="00E75775" w:rsidRPr="00CA4087">
        <w:t>,</w:t>
      </w:r>
      <w:r w:rsidRPr="00CA4087">
        <w:t xml:space="preserve"> </w:t>
      </w:r>
      <w:bookmarkStart w:id="9" w:name="_Hlk154758762"/>
      <w:r w:rsidR="00E75775" w:rsidRPr="00CA4087">
        <w:t>принадлежит Продавцу на праве собственности, о чем в Едином государственном реестре недвижимости сделана запись регистрации № 50:10:0010303:1066-50/010/2017-1 от 11.10.2017 г.;</w:t>
      </w:r>
    </w:p>
    <w:bookmarkEnd w:id="9"/>
    <w:p w14:paraId="67CBD6DC" w14:textId="77777777" w:rsidR="00300E65" w:rsidRPr="00CA4087" w:rsidRDefault="008E13F4" w:rsidP="00A53B27">
      <w:pPr>
        <w:numPr>
          <w:ilvl w:val="0"/>
          <w:numId w:val="1"/>
        </w:numPr>
        <w:tabs>
          <w:tab w:val="left" w:pos="0"/>
        </w:tabs>
        <w:ind w:firstLine="0"/>
      </w:pPr>
      <w:r w:rsidRPr="00CA4087">
        <w:t>Нежилое здание - Склад, площадь: 53</w:t>
      </w:r>
      <w:r w:rsidR="002D23DB" w:rsidRPr="00CA4087">
        <w:t>5</w:t>
      </w:r>
      <w:r w:rsidRPr="00CA4087">
        <w:t>,</w:t>
      </w:r>
      <w:r w:rsidR="002D23DB" w:rsidRPr="00CA4087">
        <w:t>1</w:t>
      </w:r>
      <w:r w:rsidRPr="00CA4087">
        <w:t xml:space="preserve"> кв.м., кадастровый номер: 50:10:0010301:283, адрес: Московская область, г Химки, ш </w:t>
      </w:r>
      <w:proofErr w:type="spellStart"/>
      <w:r w:rsidRPr="00CA4087">
        <w:t>Вашутинское</w:t>
      </w:r>
      <w:proofErr w:type="spellEnd"/>
      <w:r w:rsidRPr="00CA4087">
        <w:t>, д 10-А</w:t>
      </w:r>
      <w:r w:rsidR="00300E65" w:rsidRPr="00CA4087">
        <w:t>,</w:t>
      </w:r>
      <w:r w:rsidRPr="00CA4087">
        <w:t xml:space="preserve"> </w:t>
      </w:r>
      <w:bookmarkStart w:id="10" w:name="_Hlk154758995"/>
      <w:r w:rsidR="00300E65" w:rsidRPr="00CA4087">
        <w:t>принадлежит Продавцу на праве собственности, о чем в Едином государственном реестре недвижимости сделана запись регистрации №</w:t>
      </w:r>
      <w:bookmarkEnd w:id="10"/>
      <w:r w:rsidR="00300E65" w:rsidRPr="00CA4087">
        <w:t xml:space="preserve"> 50:10:0010301:283-50/215/2022-27 от 22.08.2022 г.;</w:t>
      </w:r>
    </w:p>
    <w:p w14:paraId="11FE93CF" w14:textId="77777777" w:rsidR="00300E65" w:rsidRDefault="008E13F4" w:rsidP="00A53B27">
      <w:pPr>
        <w:numPr>
          <w:ilvl w:val="0"/>
          <w:numId w:val="1"/>
        </w:numPr>
        <w:tabs>
          <w:tab w:val="left" w:pos="0"/>
        </w:tabs>
        <w:ind w:firstLine="0"/>
        <w:jc w:val="both"/>
      </w:pPr>
      <w:r w:rsidRPr="00CA4087">
        <w:t>Земельный участок, площадь 1094 кв.м.,</w:t>
      </w:r>
      <w:r w:rsidRPr="008E13F4">
        <w:t xml:space="preserve"> кадастровый номер 50:10:0010303:1067, адрес: МО, г. Химки, Северо-западная промышленно-коммунальная зона</w:t>
      </w:r>
      <w:r w:rsidR="00300E65">
        <w:t>,</w:t>
      </w:r>
      <w:r w:rsidR="00300E65" w:rsidRPr="00300E65">
        <w:t xml:space="preserve"> принадлежит Продавцу на праве собственности, о чем в Едином государственном реестре недвижимости сделана запись регистрации № 50:10:0010303:1067-50/010/2017-1 </w:t>
      </w:r>
      <w:r w:rsidR="00300E65">
        <w:t xml:space="preserve">от </w:t>
      </w:r>
      <w:r w:rsidR="00300E65" w:rsidRPr="00300E65">
        <w:t>11.10.2017</w:t>
      </w:r>
      <w:r w:rsidR="00300E65">
        <w:t xml:space="preserve"> г.;</w:t>
      </w:r>
    </w:p>
    <w:p w14:paraId="6E793687" w14:textId="77777777" w:rsidR="008E13F4" w:rsidRDefault="008E13F4" w:rsidP="00A53B27">
      <w:pPr>
        <w:numPr>
          <w:ilvl w:val="0"/>
          <w:numId w:val="1"/>
        </w:numPr>
        <w:tabs>
          <w:tab w:val="left" w:pos="0"/>
        </w:tabs>
        <w:ind w:firstLine="0"/>
        <w:jc w:val="both"/>
      </w:pPr>
      <w:r w:rsidRPr="008E13F4">
        <w:t xml:space="preserve">Сооружение (резервуар дождевых стоков), 20 кв.м., кадастровый номер 50:10:0010301:277, адрес: МО, г. Химки, ш. </w:t>
      </w:r>
      <w:proofErr w:type="spellStart"/>
      <w:r w:rsidRPr="008E13F4">
        <w:t>Вашутинское</w:t>
      </w:r>
      <w:proofErr w:type="spellEnd"/>
      <w:r w:rsidRPr="008E13F4">
        <w:t>, д. 10-А»</w:t>
      </w:r>
      <w:r w:rsidR="0038194C">
        <w:t>,</w:t>
      </w:r>
      <w:r w:rsidRPr="008E13F4">
        <w:t xml:space="preserve"> (далее также – Имущество), а Покупатель обязуется принять и оплатить указанное имущество в соответствии с условиями настоящего Договора. </w:t>
      </w:r>
    </w:p>
    <w:p w14:paraId="3B2DBA13" w14:textId="77777777" w:rsidR="000E4306" w:rsidRDefault="00B50A63" w:rsidP="00A53B27">
      <w:pPr>
        <w:pStyle w:val="ConsPlusNormal"/>
        <w:numPr>
          <w:ilvl w:val="1"/>
          <w:numId w:val="4"/>
        </w:numPr>
        <w:tabs>
          <w:tab w:val="left" w:pos="-4680"/>
          <w:tab w:val="left" w:pos="0"/>
          <w:tab w:val="left" w:pos="851"/>
          <w:tab w:val="left" w:pos="993"/>
        </w:tabs>
        <w:ind w:left="0" w:firstLine="284"/>
        <w:jc w:val="both"/>
      </w:pPr>
      <w:r w:rsidRPr="0020713B">
        <w:t>Одновременно с передачей права собственности на Имущество, указанное в пункте 1.</w:t>
      </w:r>
      <w:r w:rsidR="000964B4" w:rsidRPr="0020713B">
        <w:t>1</w:t>
      </w:r>
      <w:r w:rsidRPr="0020713B">
        <w:t>.  Покупателю передаются права на земельный участок, необходимы</w:t>
      </w:r>
      <w:r w:rsidR="0083009D" w:rsidRPr="0020713B">
        <w:t>е</w:t>
      </w:r>
      <w:r w:rsidRPr="0020713B">
        <w:t xml:space="preserve"> для ее использования</w:t>
      </w:r>
      <w:r w:rsidR="00840AC9">
        <w:t>.</w:t>
      </w:r>
      <w:r w:rsidR="00F42967">
        <w:t xml:space="preserve"> </w:t>
      </w:r>
    </w:p>
    <w:p w14:paraId="64484D6E" w14:textId="77777777" w:rsidR="0083190C" w:rsidRPr="00906337" w:rsidRDefault="0083190C" w:rsidP="00A53B27">
      <w:pPr>
        <w:pStyle w:val="ConsPlusNormal"/>
        <w:numPr>
          <w:ilvl w:val="1"/>
          <w:numId w:val="4"/>
        </w:numPr>
        <w:tabs>
          <w:tab w:val="left" w:pos="-4680"/>
          <w:tab w:val="left" w:pos="0"/>
          <w:tab w:val="left" w:pos="851"/>
          <w:tab w:val="left" w:pos="993"/>
        </w:tabs>
        <w:ind w:left="0" w:firstLine="284"/>
        <w:jc w:val="both"/>
        <w:rPr>
          <w:sz w:val="22"/>
          <w:szCs w:val="22"/>
        </w:rPr>
      </w:pPr>
      <w:r w:rsidRPr="00906337">
        <w:t xml:space="preserve">  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обеспеченность коммуникациями и пр.). Покупателями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затариванию, упаковке) Имущества, включая требования об устранении недостатков или о замене Имущества, о снижении цены Имущества. Покупатель </w:t>
      </w:r>
      <w:r w:rsidR="00E16709" w:rsidRPr="00906337">
        <w:t>приобретая имущество, указанное в пункте 1.1.</w:t>
      </w:r>
      <w:r w:rsidR="002D23DB" w:rsidRPr="00906337">
        <w:t>,</w:t>
      </w:r>
      <w:r w:rsidR="00E16709" w:rsidRPr="00906337">
        <w:t xml:space="preserve"> </w:t>
      </w:r>
      <w:r w:rsidRPr="00906337">
        <w:t xml:space="preserve">ознакомлен с информацией о том, что </w:t>
      </w:r>
      <w:r w:rsidR="00E16709" w:rsidRPr="00906337">
        <w:t xml:space="preserve">Постановлением Правительства Москвы от 24.12.21 № 2189-ПП утвержден проект планировки территории линейного объекта участка улично-дорожной сети - участок Ленинградского шоссе на 24-25 км., согласно которому в границах земельных участков с кадастровыми номерами 50:10:0010303:1065 и 50:10:0010303:1066 планируется размещение линейных объектов железнодорожного транспорта «Москва-Санкт Петербург», а также размещение линейных объектов, подлежащих реконструкции в связи с изменением их местоположения. В соответствии с </w:t>
      </w:r>
      <w:r w:rsidR="00E16709" w:rsidRPr="00906337">
        <w:lastRenderedPageBreak/>
        <w:t xml:space="preserve">проектом планировки территории объекты «Строительство дополнительных V и VI путей на участке Москва-Алабушево под специализированное пассажирское сообщение» земельный участок с кадастровым номером 50:10:0010303:1065 имеет существенные ограничения в виду планируемого размещения на участке высокоскоростной магистрали РЖД на площади 4 459 кв.м., что составляет 36,4% от площади всего участка; земельный участок с кадастровым номером 50:10:0010303:1067 имеет существенные ограничения в виду планируемого размещения на участке высокоскоростной магистрали РЖД на площади 344 кв.м., что составляет 31,4% от площади всего участка; земельный участок с кадастровым номером 50:10:0010303:1066 полностью ограничен в строительстве. Таким образом, земельные участки, принадлежавшие АО «Континент проект», расположены в границах зоны КУРТ-48, что согласно положениям Градостроительного кодекса Российской Федерации делает невозможным строительство одного объекта на участках без реализации строительства всех объектов, которые утверждены проектом планировки территории в 2016 году, включая жилые и нежилые объекты, а также объекты коммунальной инфраструктуры, которые должны быть расположены на других земельных участках, находящихся в собственности, пользовании, аренде у сторонних лиц, включая муниципальное образование «Городской округ Химки». </w:t>
      </w:r>
    </w:p>
    <w:p w14:paraId="44CF6FB2" w14:textId="77777777" w:rsidR="00395C9B" w:rsidRDefault="00395C9B" w:rsidP="00395C9B">
      <w:pPr>
        <w:pStyle w:val="ConsPlusNormal"/>
        <w:tabs>
          <w:tab w:val="left" w:pos="-4680"/>
          <w:tab w:val="left" w:pos="0"/>
          <w:tab w:val="left" w:pos="851"/>
          <w:tab w:val="left" w:pos="993"/>
        </w:tabs>
        <w:jc w:val="both"/>
      </w:pPr>
    </w:p>
    <w:p w14:paraId="64FCC75E" w14:textId="77777777" w:rsidR="00395C9B" w:rsidRPr="00395C9B" w:rsidRDefault="000E4306" w:rsidP="00F90D88">
      <w:pPr>
        <w:numPr>
          <w:ilvl w:val="0"/>
          <w:numId w:val="4"/>
        </w:numPr>
        <w:tabs>
          <w:tab w:val="left" w:pos="284"/>
          <w:tab w:val="left" w:pos="426"/>
        </w:tabs>
        <w:jc w:val="center"/>
        <w:rPr>
          <w:b/>
        </w:rPr>
      </w:pPr>
      <w:r w:rsidRPr="00395C9B">
        <w:rPr>
          <w:b/>
        </w:rPr>
        <w:t>ЦЕНА ДОГОВОРА, СРОКИ И ПОРЯДОК РАСЧЕТОВ</w:t>
      </w:r>
    </w:p>
    <w:p w14:paraId="50795AD5" w14:textId="77777777" w:rsidR="00B81ADD" w:rsidRPr="00B81ADD" w:rsidRDefault="00B81ADD" w:rsidP="00A53B27">
      <w:pPr>
        <w:tabs>
          <w:tab w:val="left" w:pos="284"/>
          <w:tab w:val="left" w:pos="426"/>
        </w:tabs>
        <w:ind w:left="-142"/>
        <w:jc w:val="center"/>
        <w:rPr>
          <w:b/>
        </w:rPr>
      </w:pPr>
    </w:p>
    <w:p w14:paraId="5A9E769E" w14:textId="77777777" w:rsidR="000E4306" w:rsidRPr="00076D08" w:rsidRDefault="00395C9B" w:rsidP="00A53B27">
      <w:pPr>
        <w:numPr>
          <w:ilvl w:val="1"/>
          <w:numId w:val="3"/>
        </w:numPr>
        <w:tabs>
          <w:tab w:val="left" w:pos="284"/>
          <w:tab w:val="num" w:pos="360"/>
          <w:tab w:val="num" w:pos="426"/>
          <w:tab w:val="left" w:pos="851"/>
          <w:tab w:val="left" w:pos="1134"/>
        </w:tabs>
        <w:ind w:left="-142" w:firstLine="426"/>
        <w:jc w:val="both"/>
        <w:rPr>
          <w:b/>
          <w:bCs/>
          <w:color w:val="000000"/>
        </w:rPr>
      </w:pPr>
      <w:r>
        <w:t xml:space="preserve"> </w:t>
      </w:r>
      <w:r w:rsidR="000E4306" w:rsidRPr="0020713B">
        <w:t>Общая стоимость Имущества составляет</w:t>
      </w:r>
      <w:r w:rsidR="0083190C">
        <w:t>______________</w:t>
      </w:r>
      <w:r w:rsidR="0089037F" w:rsidRPr="00076D08">
        <w:rPr>
          <w:b/>
          <w:bCs/>
          <w:color w:val="000000"/>
        </w:rPr>
        <w:t xml:space="preserve"> (</w:t>
      </w:r>
      <w:r w:rsidR="0083190C">
        <w:rPr>
          <w:b/>
          <w:bCs/>
          <w:color w:val="000000"/>
        </w:rPr>
        <w:t>__________________________</w:t>
      </w:r>
      <w:r w:rsidR="0089037F" w:rsidRPr="00076D08">
        <w:rPr>
          <w:b/>
          <w:bCs/>
          <w:color w:val="000000"/>
        </w:rPr>
        <w:t>).</w:t>
      </w:r>
    </w:p>
    <w:p w14:paraId="0C39720E" w14:textId="77777777" w:rsidR="000E4306" w:rsidRPr="0020713B" w:rsidRDefault="009A05BD" w:rsidP="00A53B27">
      <w:pPr>
        <w:tabs>
          <w:tab w:val="left" w:pos="284"/>
          <w:tab w:val="left" w:pos="426"/>
          <w:tab w:val="left" w:pos="851"/>
          <w:tab w:val="left" w:pos="1134"/>
        </w:tabs>
        <w:ind w:firstLine="284"/>
        <w:jc w:val="both"/>
        <w:rPr>
          <w:color w:val="000000"/>
        </w:rPr>
      </w:pPr>
      <w:r w:rsidRPr="009A05BD">
        <w:rPr>
          <w:b/>
          <w:bCs/>
        </w:rPr>
        <w:t>2.2.</w:t>
      </w:r>
      <w:r w:rsidR="000E4306" w:rsidRPr="0020713B">
        <w:t xml:space="preserve"> </w:t>
      </w:r>
      <w:r w:rsidR="00395C9B">
        <w:t xml:space="preserve"> </w:t>
      </w:r>
      <w:bookmarkStart w:id="11" w:name="_Hlk226734356"/>
      <w:r w:rsidR="000E4306" w:rsidRPr="0020713B">
        <w:t xml:space="preserve">Покупатель </w:t>
      </w:r>
      <w:bookmarkEnd w:id="11"/>
      <w:r w:rsidR="000E4306" w:rsidRPr="0020713B">
        <w:t xml:space="preserve">обязуется уплатить Продавцу общую стоимость Имущества в полном объеме в срок не позднее </w:t>
      </w:r>
      <w:r w:rsidR="00FE069F">
        <w:t>30</w:t>
      </w:r>
      <w:r w:rsidR="00D8622A">
        <w:t xml:space="preserve"> </w:t>
      </w:r>
      <w:r w:rsidR="000E4306" w:rsidRPr="0020713B">
        <w:t>(</w:t>
      </w:r>
      <w:r w:rsidR="00FE069F">
        <w:t>тридцати</w:t>
      </w:r>
      <w:r w:rsidR="000E4306" w:rsidRPr="0020713B">
        <w:t xml:space="preserve">) календарных дней со дня подписания Сторонами настоящего Договора.       </w:t>
      </w:r>
    </w:p>
    <w:p w14:paraId="12D930B8" w14:textId="77777777" w:rsidR="000E4306" w:rsidRPr="0020713B" w:rsidRDefault="00395C9B" w:rsidP="00A53B27">
      <w:pPr>
        <w:numPr>
          <w:ilvl w:val="1"/>
          <w:numId w:val="4"/>
        </w:numPr>
        <w:tabs>
          <w:tab w:val="left" w:pos="284"/>
          <w:tab w:val="left" w:pos="426"/>
          <w:tab w:val="num" w:pos="720"/>
          <w:tab w:val="left" w:pos="851"/>
          <w:tab w:val="left" w:pos="1134"/>
        </w:tabs>
        <w:ind w:left="0" w:firstLine="284"/>
        <w:jc w:val="both"/>
      </w:pPr>
      <w:r>
        <w:t xml:space="preserve">  </w:t>
      </w:r>
      <w:r w:rsidR="000E4306" w:rsidRPr="0020713B">
        <w:t>Сумма ранее внесенного Покупателем задатка</w:t>
      </w:r>
      <w:r w:rsidR="0013471B" w:rsidRPr="0020713B">
        <w:t xml:space="preserve"> п</w:t>
      </w:r>
      <w:r w:rsidR="000E4306" w:rsidRPr="0020713B">
        <w:t xml:space="preserve">о </w:t>
      </w:r>
      <w:r w:rsidR="0013471B" w:rsidRPr="0020713B">
        <w:t>л</w:t>
      </w:r>
      <w:r w:rsidR="000E4306" w:rsidRPr="0020713B">
        <w:t>оту №</w:t>
      </w:r>
      <w:r w:rsidR="00076D08">
        <w:t xml:space="preserve"> 1 </w:t>
      </w:r>
      <w:r w:rsidR="000E4306" w:rsidRPr="0020713B">
        <w:t xml:space="preserve">в размере </w:t>
      </w:r>
      <w:r w:rsidR="0083190C">
        <w:t>_______________________</w:t>
      </w:r>
      <w:proofErr w:type="gramStart"/>
      <w:r w:rsidR="0083190C">
        <w:t>_</w:t>
      </w:r>
      <w:r w:rsidR="000E4306" w:rsidRPr="00076D08">
        <w:rPr>
          <w:b/>
          <w:bCs/>
        </w:rPr>
        <w:t>(</w:t>
      </w:r>
      <w:proofErr w:type="gramEnd"/>
      <w:r w:rsidR="0083190C">
        <w:rPr>
          <w:b/>
          <w:bCs/>
        </w:rPr>
        <w:t>________________________________</w:t>
      </w:r>
      <w:r w:rsidR="00022B3A" w:rsidRPr="00076D08">
        <w:rPr>
          <w:b/>
          <w:bCs/>
        </w:rPr>
        <w:t>)</w:t>
      </w:r>
      <w:r w:rsidR="00022B3A" w:rsidRPr="0020713B">
        <w:t xml:space="preserve"> </w:t>
      </w:r>
      <w:r w:rsidR="000E4306" w:rsidRPr="0020713B">
        <w:t>засчитывается в счет оплаты общей стоимости Имущества (п. 2.1.Договора).</w:t>
      </w:r>
    </w:p>
    <w:p w14:paraId="312ECE13" w14:textId="77777777" w:rsidR="000E4306" w:rsidRPr="0020713B" w:rsidRDefault="00395C9B" w:rsidP="00A53B27">
      <w:pPr>
        <w:numPr>
          <w:ilvl w:val="1"/>
          <w:numId w:val="4"/>
        </w:numPr>
        <w:tabs>
          <w:tab w:val="left" w:pos="284"/>
          <w:tab w:val="left" w:pos="426"/>
          <w:tab w:val="num" w:pos="720"/>
          <w:tab w:val="left" w:pos="851"/>
          <w:tab w:val="left" w:pos="1134"/>
        </w:tabs>
        <w:ind w:left="0" w:firstLine="284"/>
        <w:jc w:val="both"/>
      </w:pPr>
      <w:r>
        <w:t xml:space="preserve"> </w:t>
      </w:r>
      <w:r w:rsidR="000E4306" w:rsidRPr="0020713B">
        <w:t>Расчеты производятся в безналичной форме платежными поручениями, путем перечисления денежных средств на банковский счет Продавца.</w:t>
      </w:r>
    </w:p>
    <w:p w14:paraId="6BA47076" w14:textId="77777777" w:rsidR="000E4306" w:rsidRPr="0020713B" w:rsidRDefault="000E4306" w:rsidP="00A53B27">
      <w:pPr>
        <w:numPr>
          <w:ilvl w:val="1"/>
          <w:numId w:val="4"/>
        </w:numPr>
        <w:tabs>
          <w:tab w:val="left" w:pos="284"/>
          <w:tab w:val="num" w:pos="720"/>
          <w:tab w:val="left" w:pos="851"/>
          <w:tab w:val="left" w:pos="1134"/>
        </w:tabs>
        <w:ind w:left="0" w:firstLine="284"/>
        <w:jc w:val="both"/>
      </w:pPr>
      <w:r w:rsidRPr="0020713B">
        <w:t xml:space="preserve"> Местом исполнения денежного обязательства по безналичному расчету является банк Продавца. Моментом исполнения обязательства по оплате при безналичном расчете является зачисление денежных средств на банковский счет Продавца.</w:t>
      </w:r>
    </w:p>
    <w:p w14:paraId="1E7B5C99" w14:textId="77777777" w:rsidR="000F290C" w:rsidRPr="0020713B" w:rsidRDefault="000E4306" w:rsidP="00A53B27">
      <w:pPr>
        <w:numPr>
          <w:ilvl w:val="1"/>
          <w:numId w:val="4"/>
        </w:numPr>
        <w:tabs>
          <w:tab w:val="left" w:pos="540"/>
          <w:tab w:val="num" w:pos="720"/>
          <w:tab w:val="left" w:pos="851"/>
          <w:tab w:val="left" w:pos="1134"/>
          <w:tab w:val="left" w:pos="1276"/>
        </w:tabs>
        <w:ind w:left="0" w:firstLine="284"/>
        <w:jc w:val="both"/>
      </w:pPr>
      <w:r w:rsidRPr="0020713B">
        <w:t xml:space="preserve"> </w:t>
      </w:r>
      <w:r w:rsidR="00395C9B">
        <w:t xml:space="preserve"> </w:t>
      </w:r>
      <w:r w:rsidRPr="0020713B">
        <w:t xml:space="preserve">В случае нарушения Покупателем срока оплаты по настоящему Договору, предусмотренного п. 2.2. Договора, Продавец вправе в одностороннем порядке отказаться от исполнения настоящего Договора, уведомив об этом Покупателя. В таком случае настоящий Договор будет считаться расторгнутым (п. </w:t>
      </w:r>
      <w:r w:rsidR="00227EAA" w:rsidRPr="0020713B">
        <w:t>1</w:t>
      </w:r>
      <w:r w:rsidRPr="0020713B">
        <w:t xml:space="preserve"> ст. 450</w:t>
      </w:r>
      <w:r w:rsidR="00227EAA" w:rsidRPr="0020713B">
        <w:t>.1</w:t>
      </w:r>
      <w:r w:rsidRPr="0020713B">
        <w:t xml:space="preserve"> ГК РФ) с момента направления уведомления Покупателю</w:t>
      </w:r>
      <w:r w:rsidR="00BA7A35" w:rsidRPr="0020713B">
        <w:t>, задаток возврату Покупателю не подлежит</w:t>
      </w:r>
      <w:r w:rsidRPr="0020713B">
        <w:t>.</w:t>
      </w:r>
    </w:p>
    <w:p w14:paraId="7D9C2BA0" w14:textId="77777777" w:rsidR="00DE1AAA" w:rsidRPr="0020713B" w:rsidRDefault="00DE1AAA" w:rsidP="00BC2D80">
      <w:pPr>
        <w:tabs>
          <w:tab w:val="left" w:pos="540"/>
        </w:tabs>
        <w:jc w:val="both"/>
      </w:pPr>
    </w:p>
    <w:p w14:paraId="6B42955B" w14:textId="77777777" w:rsidR="000E4306" w:rsidRDefault="000E4306" w:rsidP="00B81ADD">
      <w:pPr>
        <w:numPr>
          <w:ilvl w:val="0"/>
          <w:numId w:val="3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>ПЕРЕДАЧА ИМУЩЕСТВА. ПЕРЕХОД ПРАВА СОБСТВЕННОСТИ</w:t>
      </w:r>
    </w:p>
    <w:p w14:paraId="7468A430" w14:textId="77777777" w:rsidR="00395C9B" w:rsidRPr="0020713B" w:rsidRDefault="00395C9B" w:rsidP="00395C9B">
      <w:pPr>
        <w:tabs>
          <w:tab w:val="left" w:pos="284"/>
        </w:tabs>
        <w:jc w:val="center"/>
        <w:rPr>
          <w:b/>
        </w:rPr>
      </w:pPr>
    </w:p>
    <w:p w14:paraId="6D6FC770" w14:textId="77777777" w:rsidR="000E4306" w:rsidRPr="0020713B" w:rsidRDefault="000E4306" w:rsidP="00B81ADD">
      <w:pPr>
        <w:numPr>
          <w:ilvl w:val="1"/>
          <w:numId w:val="3"/>
        </w:numPr>
        <w:tabs>
          <w:tab w:val="left" w:pos="540"/>
          <w:tab w:val="left" w:pos="900"/>
        </w:tabs>
        <w:ind w:left="0" w:firstLine="360"/>
        <w:jc w:val="both"/>
      </w:pPr>
      <w:r w:rsidRPr="0020713B">
        <w:t xml:space="preserve"> Продавец обязуется фактически передать Покупателю Имущество по Акту приема-передачи </w:t>
      </w:r>
      <w:r w:rsidR="001F4CA1">
        <w:t xml:space="preserve">в течении 10 (десять) рабочих дней </w:t>
      </w:r>
      <w:r w:rsidRPr="0020713B">
        <w:t>после полного исполнения Покупателем обязанности по оплате общей стоимости Имущества (п. 2.1. Договора).</w:t>
      </w:r>
      <w:r w:rsidR="00BC2D80" w:rsidRPr="0020713B">
        <w:t xml:space="preserve"> </w:t>
      </w:r>
    </w:p>
    <w:p w14:paraId="7442F338" w14:textId="77777777" w:rsidR="000E4306" w:rsidRPr="0020713B" w:rsidRDefault="000E4306" w:rsidP="00B81ADD">
      <w:pPr>
        <w:numPr>
          <w:ilvl w:val="1"/>
          <w:numId w:val="3"/>
        </w:numPr>
        <w:tabs>
          <w:tab w:val="left" w:pos="540"/>
          <w:tab w:val="left" w:pos="900"/>
        </w:tabs>
        <w:ind w:left="0" w:firstLine="360"/>
        <w:jc w:val="both"/>
      </w:pPr>
      <w:r w:rsidRPr="0020713B">
        <w:t xml:space="preserve"> Обязательство Продавца передать Имущество считается исполненным с момента подписания Сторонами соответствующего Акта приема-передачи. С момента подписания Акта приема-передачи Покупатель принимает на себя бремя содержания Имущества, на него переходит риск его случайного повреждения или гибели</w:t>
      </w:r>
      <w:r w:rsidR="002D0CEA" w:rsidRPr="0020713B">
        <w:t>, а также обязанности по несению расходов, связанных с эксплуатацией и содержанием Имущества</w:t>
      </w:r>
      <w:r w:rsidRPr="0020713B">
        <w:t>.</w:t>
      </w:r>
    </w:p>
    <w:p w14:paraId="47799BF6" w14:textId="77777777" w:rsidR="000E4306" w:rsidRDefault="000E4306" w:rsidP="00B81ADD">
      <w:pPr>
        <w:numPr>
          <w:ilvl w:val="1"/>
          <w:numId w:val="3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Покупатель приобретает Имущество, предварительно ознакомившись и согласившись с его фактическим состоянием.</w:t>
      </w:r>
    </w:p>
    <w:p w14:paraId="1F610682" w14:textId="77777777" w:rsidR="00756802" w:rsidRPr="0020713B" w:rsidRDefault="00756802" w:rsidP="00B81ADD">
      <w:pPr>
        <w:numPr>
          <w:ilvl w:val="1"/>
          <w:numId w:val="3"/>
        </w:numPr>
        <w:tabs>
          <w:tab w:val="left" w:pos="-4680"/>
          <w:tab w:val="left" w:pos="900"/>
        </w:tabs>
        <w:ind w:left="0" w:firstLine="360"/>
        <w:jc w:val="both"/>
      </w:pPr>
      <w:r w:rsidRPr="00756802">
        <w:t xml:space="preserve">Право собственности на Имущество переходит к Покупателю с момента передачи по акту приёма-передачи либо с момента государственной регистрации перехода права собственности, если право собственности и/или переход права собственности на Имущество подлежит государственной регистрации. Имущество должно быть перерегистрировано на собственника в течение месяца после </w:t>
      </w:r>
      <w:r w:rsidRPr="00756802">
        <w:lastRenderedPageBreak/>
        <w:t>полного исполнения Покупателем обязанности по оплате общей стоимости Имущества (п. 2.1. Договора). Расходы по государственной регистрации перехода права собственности на Имущество, в том числе, по оплате государственной пошлины, несет Покупатель</w:t>
      </w:r>
      <w:r>
        <w:t>.</w:t>
      </w:r>
    </w:p>
    <w:p w14:paraId="68437068" w14:textId="77777777" w:rsidR="00756802" w:rsidRPr="00756802" w:rsidRDefault="00756802" w:rsidP="00756802">
      <w:pPr>
        <w:ind w:left="284"/>
      </w:pPr>
    </w:p>
    <w:p w14:paraId="7E3C350C" w14:textId="77777777" w:rsidR="000E4306" w:rsidRPr="0020713B" w:rsidRDefault="000E4306" w:rsidP="00B81ADD">
      <w:pPr>
        <w:numPr>
          <w:ilvl w:val="0"/>
          <w:numId w:val="3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 xml:space="preserve">ОТВЕТСТВЕННОСТЬ ПО ДОГОВОРУ. </w:t>
      </w:r>
    </w:p>
    <w:p w14:paraId="66CC0372" w14:textId="77777777" w:rsidR="000E4306" w:rsidRDefault="000E4306" w:rsidP="000E4306">
      <w:pPr>
        <w:tabs>
          <w:tab w:val="left" w:pos="284"/>
        </w:tabs>
        <w:ind w:left="360"/>
        <w:jc w:val="center"/>
        <w:rPr>
          <w:b/>
        </w:rPr>
      </w:pPr>
      <w:r w:rsidRPr="0020713B">
        <w:rPr>
          <w:b/>
        </w:rPr>
        <w:t>ОБСТОЯТЕЛЬСТВА НЕПРЕОДОЛИМОЙ СИЛЫ</w:t>
      </w:r>
    </w:p>
    <w:p w14:paraId="3BAD1072" w14:textId="77777777" w:rsidR="00395C9B" w:rsidRPr="0020713B" w:rsidRDefault="00395C9B" w:rsidP="000E4306">
      <w:pPr>
        <w:tabs>
          <w:tab w:val="left" w:pos="284"/>
        </w:tabs>
        <w:ind w:left="360"/>
        <w:jc w:val="center"/>
        <w:rPr>
          <w:b/>
        </w:rPr>
      </w:pPr>
    </w:p>
    <w:p w14:paraId="795CABB2" w14:textId="77777777" w:rsidR="000E4306" w:rsidRPr="0020713B" w:rsidRDefault="000E4306" w:rsidP="00B81ADD">
      <w:pPr>
        <w:numPr>
          <w:ilvl w:val="1"/>
          <w:numId w:val="3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РФ.</w:t>
      </w:r>
    </w:p>
    <w:p w14:paraId="7333B409" w14:textId="77777777" w:rsidR="000E4306" w:rsidRPr="0020713B" w:rsidRDefault="000E4306" w:rsidP="00B81ADD">
      <w:pPr>
        <w:numPr>
          <w:ilvl w:val="1"/>
          <w:numId w:val="3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Если Покупатель допустит просрочку уплаты полной стоимости Имущества, не уплатив ее Продавцу в согласованные в настоящем Договоре сроки, Продавец имеет право взыскать с Покупателя пеню в размере 1 % (один процент) от просроченной суммы в день за каждый день просрочки, а также штраф в 3-х кратном размере от суммы просроченной задолженности.</w:t>
      </w:r>
    </w:p>
    <w:p w14:paraId="218EBE86" w14:textId="77777777" w:rsidR="000E4306" w:rsidRPr="0020713B" w:rsidRDefault="000E4306" w:rsidP="00B81ADD">
      <w:pPr>
        <w:numPr>
          <w:ilvl w:val="1"/>
          <w:numId w:val="3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Продавец имеет право взыскать с Покупателя штраф в размере ½ от цены настоящего договора в случае уклонения Покупателя от государственной регистрации договора в установленном законом порядке. </w:t>
      </w:r>
    </w:p>
    <w:p w14:paraId="7C2FDAE4" w14:textId="77777777" w:rsidR="000E4306" w:rsidRPr="0020713B" w:rsidRDefault="000E4306" w:rsidP="00B81ADD">
      <w:pPr>
        <w:numPr>
          <w:ilvl w:val="1"/>
          <w:numId w:val="3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Указанные в Договоре пени являются штрафными. Уплата пени не освобождает Сторону от исполнения обязательств в натуре.</w:t>
      </w:r>
    </w:p>
    <w:p w14:paraId="52ED5038" w14:textId="77777777" w:rsidR="000E4306" w:rsidRPr="0020713B" w:rsidRDefault="000E4306" w:rsidP="00B81ADD">
      <w:pPr>
        <w:numPr>
          <w:ilvl w:val="1"/>
          <w:numId w:val="3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Стороны освобождаются от ответственности за частичное или полное неисполнение либо ненадлежащее исполнение обязательств по настоящему Договору, если это неисполнение (ненадлежащее исполнение) явилось следствием обстоятельств непреодолимой силы.</w:t>
      </w:r>
    </w:p>
    <w:p w14:paraId="752B43B1" w14:textId="77777777" w:rsidR="000E4306" w:rsidRPr="0020713B" w:rsidRDefault="000E4306" w:rsidP="00B81ADD">
      <w:pPr>
        <w:numPr>
          <w:ilvl w:val="1"/>
          <w:numId w:val="3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Под обстоятельствами непреодолимой силы в настоящем Договоре Стороны понимают непредсказуемые, непредотвратимые и непреодолимые обстоятельства чрезвычайного характера, находящиеся вне контроля Продавца и Покупателя, которые возникли после заключения Договора и оказывают непреодолимое воздействие на исполнение обязательств, в частности, стихийные бедствия и техногенные катастрофы, введение чрезвычайного положения, забастовки, массовые беспорядки, издание государственными и муниципальными органами власти нормативных актов, не позволяющих Сторонам исполнить свои обязанности по Договору.</w:t>
      </w:r>
    </w:p>
    <w:p w14:paraId="17D0C4DB" w14:textId="77777777" w:rsidR="000E4306" w:rsidRPr="0020713B" w:rsidRDefault="000E4306" w:rsidP="00B81ADD">
      <w:pPr>
        <w:numPr>
          <w:ilvl w:val="1"/>
          <w:numId w:val="3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Наличие обстоятельств непреодолимой силы, их возникновение и окончание должны подтверждаться свидетельством, выданным уполномоченным государственным органом, органом местного самоуправления или иной компетентной организацией. В случае отсутствия указанных документов Сторона не освобождается от ответственности за неисполнение (ненадлежащее исполнение) обязательств.</w:t>
      </w:r>
    </w:p>
    <w:p w14:paraId="3F1CBA3C" w14:textId="77777777" w:rsidR="000E4306" w:rsidRPr="0020713B" w:rsidRDefault="000E4306" w:rsidP="00B81ADD">
      <w:pPr>
        <w:numPr>
          <w:ilvl w:val="1"/>
          <w:numId w:val="3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В случаях наступления обстоятельств, указанных в п. 4.5. настоящего Договора, сроки выполнения обязательств по Договору отодвигаются во времени соразмерно периоду действия обстоятельств непреодолимой силы. </w:t>
      </w:r>
    </w:p>
    <w:p w14:paraId="4C215DDF" w14:textId="77777777" w:rsidR="000E4306" w:rsidRPr="0020713B" w:rsidRDefault="000E4306" w:rsidP="00B81ADD">
      <w:pPr>
        <w:numPr>
          <w:ilvl w:val="1"/>
          <w:numId w:val="3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Сторона, для которой обстоятельства, приведенные в п. 4.5. настоящего Договора, являются непреодолимым препятствием для надлежащего исполнения обязательства по Договору, обязана в течение 3 (трех) календарных дней с момента возникновения указанных обстоятельств известить другую Сторону о невозможности исполнения договорных обязательств в установленные сроки.</w:t>
      </w:r>
    </w:p>
    <w:p w14:paraId="371B1831" w14:textId="77777777" w:rsidR="000E4306" w:rsidRDefault="000E4306" w:rsidP="00B81ADD">
      <w:pPr>
        <w:numPr>
          <w:ilvl w:val="0"/>
          <w:numId w:val="3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>ЗАКЛЮЧИТЕЛЬНЫЕ ПОЛОЖЕНИЯ</w:t>
      </w:r>
    </w:p>
    <w:p w14:paraId="257BE406" w14:textId="77777777" w:rsidR="00395C9B" w:rsidRPr="0020713B" w:rsidRDefault="00395C9B" w:rsidP="00395C9B">
      <w:pPr>
        <w:tabs>
          <w:tab w:val="left" w:pos="284"/>
        </w:tabs>
        <w:jc w:val="center"/>
        <w:rPr>
          <w:b/>
        </w:rPr>
      </w:pPr>
    </w:p>
    <w:p w14:paraId="1CE773F4" w14:textId="77777777" w:rsidR="000E4306" w:rsidRPr="0020713B" w:rsidRDefault="000E4306" w:rsidP="00B81ADD">
      <w:pPr>
        <w:numPr>
          <w:ilvl w:val="1"/>
          <w:numId w:val="3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Все споры, противоречия и разногласия, которые могут возникать между Сторонами при исполнении и/или в связи с настоящим Договором разрешаются путем переговоров. В случае невозможности достижения Сторонами согласия спор передается на рассмотрение в суд</w:t>
      </w:r>
      <w:r w:rsidR="00A066F9" w:rsidRPr="0020713B">
        <w:t xml:space="preserve"> по месту нахождения Продавца</w:t>
      </w:r>
      <w:r w:rsidRPr="0020713B">
        <w:t>.</w:t>
      </w:r>
    </w:p>
    <w:p w14:paraId="76580CD6" w14:textId="77777777" w:rsidR="000E4306" w:rsidRPr="0020713B" w:rsidRDefault="000E4306" w:rsidP="00B81ADD">
      <w:pPr>
        <w:numPr>
          <w:ilvl w:val="1"/>
          <w:numId w:val="3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Настоящий Договор может быть изменен, дополнен или расторгнут по соглашению Сторон либо по иным основаниям, предусмотренным Договором или законодательством РФ. Все изменения и дополнения к настоящему Договору действительны лишь при условии, что они совершены в письменной форме посредством составления одного документа, подписаны надлежащим образом уполномоченными на то представителями Сторон.</w:t>
      </w:r>
    </w:p>
    <w:p w14:paraId="2AF16C99" w14:textId="77777777" w:rsidR="000E4306" w:rsidRPr="0020713B" w:rsidRDefault="000E4306" w:rsidP="00B81ADD">
      <w:pPr>
        <w:numPr>
          <w:ilvl w:val="1"/>
          <w:numId w:val="3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lastRenderedPageBreak/>
        <w:t xml:space="preserve"> Стороны обязуются в пятидневный срок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14:paraId="0ADFF0FE" w14:textId="77777777" w:rsidR="00192CE9" w:rsidRPr="0020713B" w:rsidRDefault="00192CE9" w:rsidP="00B81ADD">
      <w:pPr>
        <w:numPr>
          <w:ilvl w:val="1"/>
          <w:numId w:val="3"/>
        </w:numPr>
        <w:tabs>
          <w:tab w:val="left" w:pos="900"/>
        </w:tabs>
        <w:ind w:left="0" w:firstLine="360"/>
        <w:jc w:val="both"/>
      </w:pPr>
      <w:r w:rsidRPr="0020713B">
        <w:t>Стороны признают юридическую значимость документов, оформленных при использовании технических средств (скан, факс</w:t>
      </w:r>
      <w:r w:rsidR="00601239" w:rsidRPr="0020713B">
        <w:t>, переписка по электронной почте</w:t>
      </w:r>
      <w:r w:rsidRPr="0020713B">
        <w:t>) при последующем подтверждении оригиналами.</w:t>
      </w:r>
      <w:r w:rsidR="000E4306" w:rsidRPr="0020713B">
        <w:t xml:space="preserve"> </w:t>
      </w:r>
    </w:p>
    <w:p w14:paraId="4C2CF7B8" w14:textId="77777777" w:rsidR="000E4306" w:rsidRPr="0020713B" w:rsidRDefault="000E4306" w:rsidP="00B81ADD">
      <w:pPr>
        <w:numPr>
          <w:ilvl w:val="1"/>
          <w:numId w:val="3"/>
        </w:numPr>
        <w:tabs>
          <w:tab w:val="left" w:pos="900"/>
        </w:tabs>
        <w:ind w:left="0" w:firstLine="360"/>
        <w:jc w:val="both"/>
      </w:pPr>
      <w:r w:rsidRPr="0020713B">
        <w:t xml:space="preserve">Настоящий Договор составлен, подписан Сторонами и скреплен печатями Сторон в </w:t>
      </w:r>
      <w:r w:rsidR="006D79AD">
        <w:t>двух</w:t>
      </w:r>
      <w:r w:rsidRPr="0020713B">
        <w:t xml:space="preserve"> подлинных экземплярах, имеющих одинаковую силу, по одному экземпляру для каждой Стороны.</w:t>
      </w:r>
    </w:p>
    <w:p w14:paraId="74283791" w14:textId="77777777" w:rsidR="000E4306" w:rsidRPr="0020713B" w:rsidRDefault="000E4306" w:rsidP="000E4306">
      <w:pPr>
        <w:jc w:val="both"/>
      </w:pPr>
    </w:p>
    <w:p w14:paraId="45E89AD4" w14:textId="77777777" w:rsidR="000E4306" w:rsidRPr="0020713B" w:rsidRDefault="000E4306" w:rsidP="00B81ADD">
      <w:pPr>
        <w:numPr>
          <w:ilvl w:val="0"/>
          <w:numId w:val="3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>АДРЕСА, ИНЫЕ РЕКВИЗИТЫ И ПОДПИСИ СТОРОН</w:t>
      </w:r>
    </w:p>
    <w:p w14:paraId="07889940" w14:textId="77777777" w:rsidR="00B47F58" w:rsidRPr="0020713B" w:rsidRDefault="00B47F58" w:rsidP="00B47F58">
      <w:pPr>
        <w:tabs>
          <w:tab w:val="left" w:pos="284"/>
        </w:tabs>
        <w:ind w:left="360"/>
        <w:rPr>
          <w:b/>
        </w:rPr>
      </w:pPr>
    </w:p>
    <w:tbl>
      <w:tblPr>
        <w:tblW w:w="9717" w:type="dxa"/>
        <w:tblLayout w:type="fixed"/>
        <w:tblLook w:val="0000" w:firstRow="0" w:lastRow="0" w:firstColumn="0" w:lastColumn="0" w:noHBand="0" w:noVBand="0"/>
      </w:tblPr>
      <w:tblGrid>
        <w:gridCol w:w="4773"/>
        <w:gridCol w:w="4944"/>
      </w:tblGrid>
      <w:tr w:rsidR="00ED407A" w:rsidRPr="0020713B" w14:paraId="3058E7D2" w14:textId="77777777" w:rsidTr="00A06F2A">
        <w:trPr>
          <w:trHeight w:val="333"/>
        </w:trPr>
        <w:tc>
          <w:tcPr>
            <w:tcW w:w="4773" w:type="dxa"/>
          </w:tcPr>
          <w:p w14:paraId="1E6BE4C0" w14:textId="77777777" w:rsidR="000E4306" w:rsidRPr="0020713B" w:rsidRDefault="0051618E" w:rsidP="00EE40D5">
            <w:pPr>
              <w:snapToGrid w:val="0"/>
              <w:rPr>
                <w:b/>
              </w:rPr>
            </w:pPr>
            <w:r w:rsidRPr="0020713B">
              <w:rPr>
                <w:b/>
              </w:rPr>
              <w:t>П</w:t>
            </w:r>
            <w:r w:rsidR="000E4306" w:rsidRPr="0020713B">
              <w:rPr>
                <w:b/>
              </w:rPr>
              <w:t>родавец:</w:t>
            </w:r>
          </w:p>
        </w:tc>
        <w:tc>
          <w:tcPr>
            <w:tcW w:w="4944" w:type="dxa"/>
          </w:tcPr>
          <w:p w14:paraId="2C334B94" w14:textId="77777777" w:rsidR="000E4306" w:rsidRPr="0020713B" w:rsidRDefault="000E4306" w:rsidP="00EE40D5">
            <w:pPr>
              <w:snapToGrid w:val="0"/>
              <w:rPr>
                <w:b/>
              </w:rPr>
            </w:pPr>
            <w:r w:rsidRPr="0020713B">
              <w:rPr>
                <w:b/>
              </w:rPr>
              <w:t xml:space="preserve">Покупатель: </w:t>
            </w:r>
          </w:p>
          <w:p w14:paraId="46E73E96" w14:textId="77777777" w:rsidR="000E4306" w:rsidRPr="0020713B" w:rsidRDefault="000E4306" w:rsidP="00EE40D5">
            <w:pPr>
              <w:snapToGrid w:val="0"/>
              <w:rPr>
                <w:b/>
              </w:rPr>
            </w:pPr>
          </w:p>
        </w:tc>
      </w:tr>
      <w:tr w:rsidR="00ED407A" w:rsidRPr="00ED407A" w14:paraId="26FA1CD5" w14:textId="77777777" w:rsidTr="00A06F2A">
        <w:trPr>
          <w:trHeight w:val="542"/>
        </w:trPr>
        <w:tc>
          <w:tcPr>
            <w:tcW w:w="4773" w:type="dxa"/>
          </w:tcPr>
          <w:p w14:paraId="5DC22945" w14:textId="77777777" w:rsidR="00F3520A" w:rsidRPr="00395C9B" w:rsidRDefault="00F3520A" w:rsidP="00F3520A">
            <w:pPr>
              <w:rPr>
                <w:rStyle w:val="2"/>
                <w:rFonts w:eastAsia="Calibri"/>
                <w:b/>
                <w:bCs/>
                <w:sz w:val="24"/>
                <w:szCs w:val="24"/>
              </w:rPr>
            </w:pPr>
            <w:r w:rsidRPr="00395C9B">
              <w:rPr>
                <w:rStyle w:val="2"/>
                <w:rFonts w:eastAsia="Calibri"/>
                <w:b/>
                <w:bCs/>
                <w:sz w:val="24"/>
                <w:szCs w:val="24"/>
              </w:rPr>
              <w:t>АО «Континент Проект»</w:t>
            </w:r>
          </w:p>
          <w:p w14:paraId="7CB62EEE" w14:textId="77777777" w:rsidR="00F3520A" w:rsidRPr="00395C9B" w:rsidRDefault="00F3520A" w:rsidP="00F3520A">
            <w:pPr>
              <w:rPr>
                <w:rStyle w:val="2"/>
                <w:rFonts w:eastAsia="Calibri"/>
                <w:sz w:val="24"/>
                <w:szCs w:val="24"/>
              </w:rPr>
            </w:pPr>
            <w:r w:rsidRPr="00395C9B">
              <w:rPr>
                <w:rStyle w:val="2"/>
                <w:rFonts w:eastAsia="Calibri"/>
                <w:sz w:val="24"/>
                <w:szCs w:val="24"/>
              </w:rPr>
              <w:t xml:space="preserve">Юридический адрес: 141400, Московская область, г. Химки, Шоссе </w:t>
            </w:r>
            <w:proofErr w:type="spellStart"/>
            <w:r w:rsidRPr="00395C9B">
              <w:rPr>
                <w:rStyle w:val="2"/>
                <w:rFonts w:eastAsia="Calibri"/>
                <w:sz w:val="24"/>
                <w:szCs w:val="24"/>
              </w:rPr>
              <w:t>Вашутинское</w:t>
            </w:r>
            <w:proofErr w:type="spellEnd"/>
            <w:r w:rsidRPr="00395C9B">
              <w:rPr>
                <w:rStyle w:val="2"/>
                <w:rFonts w:eastAsia="Calibri"/>
                <w:sz w:val="24"/>
                <w:szCs w:val="24"/>
              </w:rPr>
              <w:t>, д. 1 корп. 2-3, № 8А.</w:t>
            </w:r>
          </w:p>
          <w:p w14:paraId="74334BC1" w14:textId="77777777" w:rsidR="00F3520A" w:rsidRPr="00395C9B" w:rsidRDefault="00F3520A" w:rsidP="00F3520A">
            <w:pPr>
              <w:rPr>
                <w:rStyle w:val="2"/>
                <w:rFonts w:eastAsia="Calibri"/>
                <w:sz w:val="24"/>
                <w:szCs w:val="24"/>
              </w:rPr>
            </w:pPr>
            <w:r w:rsidRPr="00395C9B">
              <w:rPr>
                <w:rStyle w:val="2"/>
                <w:rFonts w:eastAsia="Calibri"/>
                <w:sz w:val="24"/>
                <w:szCs w:val="24"/>
              </w:rPr>
              <w:t>Почтовый адрес: 115184, г. Москва, а/я 12 Тулинову С.В.</w:t>
            </w:r>
          </w:p>
          <w:p w14:paraId="6EEE2F82" w14:textId="77777777" w:rsidR="00F3520A" w:rsidRPr="00395C9B" w:rsidRDefault="00F3520A" w:rsidP="00F3520A">
            <w:pPr>
              <w:rPr>
                <w:rStyle w:val="2"/>
                <w:rFonts w:eastAsia="Calibri"/>
                <w:sz w:val="24"/>
                <w:szCs w:val="24"/>
              </w:rPr>
            </w:pPr>
            <w:r w:rsidRPr="00395C9B">
              <w:rPr>
                <w:rStyle w:val="2"/>
                <w:rFonts w:eastAsia="Calibri"/>
                <w:sz w:val="24"/>
                <w:szCs w:val="24"/>
              </w:rPr>
              <w:t>ИНН/КПП 7743826544/ 504701001</w:t>
            </w:r>
          </w:p>
          <w:p w14:paraId="42A18CEE" w14:textId="77777777" w:rsidR="00F3520A" w:rsidRPr="00395C9B" w:rsidRDefault="00F3520A" w:rsidP="00F3520A">
            <w:pPr>
              <w:rPr>
                <w:rStyle w:val="2"/>
                <w:rFonts w:eastAsia="Calibri"/>
                <w:sz w:val="24"/>
                <w:szCs w:val="24"/>
              </w:rPr>
            </w:pPr>
            <w:r w:rsidRPr="00395C9B">
              <w:rPr>
                <w:rStyle w:val="2"/>
                <w:rFonts w:eastAsia="Calibri"/>
                <w:sz w:val="24"/>
                <w:szCs w:val="24"/>
              </w:rPr>
              <w:t>ОГРН 1117746642980</w:t>
            </w:r>
          </w:p>
          <w:p w14:paraId="4AA8664B" w14:textId="77777777" w:rsidR="00F3520A" w:rsidRPr="00395C9B" w:rsidRDefault="00F3520A" w:rsidP="00F3520A">
            <w:pPr>
              <w:rPr>
                <w:rStyle w:val="2"/>
                <w:rFonts w:eastAsia="Calibri"/>
                <w:sz w:val="24"/>
                <w:szCs w:val="24"/>
              </w:rPr>
            </w:pPr>
            <w:r w:rsidRPr="00395C9B">
              <w:rPr>
                <w:rStyle w:val="2"/>
                <w:rFonts w:eastAsia="Calibri"/>
                <w:sz w:val="24"/>
                <w:szCs w:val="24"/>
              </w:rPr>
              <w:t>Тел.: +79154978686</w:t>
            </w:r>
          </w:p>
          <w:p w14:paraId="3969314D" w14:textId="77777777" w:rsidR="00F3520A" w:rsidRPr="00395C9B" w:rsidRDefault="00F3520A" w:rsidP="00F3520A">
            <w:pPr>
              <w:rPr>
                <w:rStyle w:val="2"/>
                <w:rFonts w:eastAsia="Calibri"/>
                <w:sz w:val="24"/>
                <w:szCs w:val="24"/>
              </w:rPr>
            </w:pPr>
            <w:r w:rsidRPr="00395C9B">
              <w:rPr>
                <w:rStyle w:val="2"/>
                <w:rFonts w:eastAsia="Calibri"/>
                <w:sz w:val="24"/>
                <w:szCs w:val="24"/>
              </w:rPr>
              <w:t>E-m</w:t>
            </w:r>
            <w:r w:rsidRPr="001D3D2D">
              <w:rPr>
                <w:rStyle w:val="2"/>
                <w:rFonts w:eastAsia="Calibri"/>
                <w:sz w:val="24"/>
                <w:szCs w:val="24"/>
              </w:rPr>
              <w:t xml:space="preserve">ail: </w:t>
            </w:r>
            <w:hyperlink r:id="rId7" w:history="1">
              <w:r w:rsidR="001D3D2D" w:rsidRPr="001D3D2D">
                <w:rPr>
                  <w:rStyle w:val="a9"/>
                  <w:rFonts w:eastAsia="Calibri"/>
                  <w:lang w:eastAsia="ru-RU" w:bidi="ru-RU"/>
                </w:rPr>
                <w:t>urban@tulinov.com</w:t>
              </w:r>
            </w:hyperlink>
            <w:r w:rsidRPr="00395C9B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</w:p>
          <w:p w14:paraId="13951996" w14:textId="77777777" w:rsidR="00F3520A" w:rsidRPr="00395C9B" w:rsidRDefault="00F3520A" w:rsidP="00F3520A">
            <w:pPr>
              <w:rPr>
                <w:rStyle w:val="2"/>
                <w:rFonts w:eastAsia="Calibri"/>
                <w:sz w:val="24"/>
                <w:szCs w:val="24"/>
              </w:rPr>
            </w:pPr>
            <w:r w:rsidRPr="00395C9B">
              <w:rPr>
                <w:rStyle w:val="2"/>
                <w:rFonts w:eastAsia="Calibri"/>
                <w:sz w:val="24"/>
                <w:szCs w:val="24"/>
              </w:rPr>
              <w:t>Банковские реквизиты:</w:t>
            </w:r>
          </w:p>
          <w:p w14:paraId="5A035553" w14:textId="77777777" w:rsidR="0083190C" w:rsidRDefault="0083190C" w:rsidP="0083190C">
            <w:pPr>
              <w:snapToGrid w:val="0"/>
            </w:pPr>
            <w:r>
              <w:t>р/с 40702810587360037460, в Росбанк филиал Москва АО «</w:t>
            </w:r>
            <w:proofErr w:type="spellStart"/>
            <w:r>
              <w:t>ТБанк</w:t>
            </w:r>
            <w:proofErr w:type="spellEnd"/>
            <w:r>
              <w:t xml:space="preserve">», </w:t>
            </w:r>
          </w:p>
          <w:p w14:paraId="4CED3615" w14:textId="77777777" w:rsidR="00F3520A" w:rsidRDefault="0083190C" w:rsidP="0083190C">
            <w:pPr>
              <w:snapToGrid w:val="0"/>
            </w:pPr>
            <w:r>
              <w:t>к/с 30101810545374525113, БИК 044525113.</w:t>
            </w:r>
          </w:p>
          <w:p w14:paraId="434090CE" w14:textId="77777777" w:rsidR="009A05BD" w:rsidRDefault="009A05BD" w:rsidP="00F3520A">
            <w:pPr>
              <w:snapToGrid w:val="0"/>
            </w:pPr>
          </w:p>
          <w:p w14:paraId="1F000C20" w14:textId="77777777" w:rsidR="00F3520A" w:rsidRDefault="00F3520A" w:rsidP="00F3520A">
            <w:pPr>
              <w:snapToGrid w:val="0"/>
            </w:pPr>
            <w:r>
              <w:t>Конкурсный управляющий</w:t>
            </w:r>
          </w:p>
          <w:p w14:paraId="5FDDE092" w14:textId="77777777" w:rsidR="00F3520A" w:rsidRDefault="00F3520A" w:rsidP="00F3520A">
            <w:r>
              <w:t>АО «Континент Проект»</w:t>
            </w:r>
          </w:p>
          <w:p w14:paraId="5DFD1CAD" w14:textId="77777777" w:rsidR="00F3520A" w:rsidRDefault="00F3520A" w:rsidP="00F3520A"/>
          <w:p w14:paraId="5241F84E" w14:textId="77777777" w:rsidR="00B47F58" w:rsidRPr="0020713B" w:rsidRDefault="00F3520A" w:rsidP="00F3520A">
            <w:pPr>
              <w:rPr>
                <w:b/>
              </w:rPr>
            </w:pPr>
            <w:r>
              <w:t>_______________________ С.В. Тулинов</w:t>
            </w:r>
          </w:p>
        </w:tc>
        <w:tc>
          <w:tcPr>
            <w:tcW w:w="4944" w:type="dxa"/>
          </w:tcPr>
          <w:p w14:paraId="47DFB1E9" w14:textId="77777777" w:rsidR="00FA6CDD" w:rsidRDefault="00FA6CDD" w:rsidP="00B31F1E">
            <w:pPr>
              <w:tabs>
                <w:tab w:val="left" w:pos="7128"/>
              </w:tabs>
              <w:rPr>
                <w:bCs/>
              </w:rPr>
            </w:pPr>
          </w:p>
          <w:p w14:paraId="6BB90EDC" w14:textId="77777777" w:rsidR="0083190C" w:rsidRDefault="0083190C" w:rsidP="00B31F1E">
            <w:pPr>
              <w:tabs>
                <w:tab w:val="left" w:pos="7128"/>
              </w:tabs>
              <w:rPr>
                <w:bCs/>
              </w:rPr>
            </w:pPr>
          </w:p>
          <w:p w14:paraId="357BF83F" w14:textId="77777777" w:rsidR="0083190C" w:rsidRDefault="0083190C" w:rsidP="00B31F1E">
            <w:pPr>
              <w:tabs>
                <w:tab w:val="left" w:pos="7128"/>
              </w:tabs>
              <w:rPr>
                <w:bCs/>
              </w:rPr>
            </w:pPr>
          </w:p>
          <w:p w14:paraId="6FEF5922" w14:textId="77777777" w:rsidR="0083190C" w:rsidRDefault="0083190C" w:rsidP="00B31F1E">
            <w:pPr>
              <w:tabs>
                <w:tab w:val="left" w:pos="7128"/>
              </w:tabs>
              <w:rPr>
                <w:bCs/>
              </w:rPr>
            </w:pPr>
          </w:p>
          <w:p w14:paraId="4C3B5BCC" w14:textId="77777777" w:rsidR="0083190C" w:rsidRDefault="0083190C" w:rsidP="00B31F1E">
            <w:pPr>
              <w:tabs>
                <w:tab w:val="left" w:pos="7128"/>
              </w:tabs>
              <w:rPr>
                <w:bCs/>
              </w:rPr>
            </w:pPr>
          </w:p>
          <w:p w14:paraId="1C3D710F" w14:textId="77777777" w:rsidR="0083190C" w:rsidRDefault="0083190C" w:rsidP="00B31F1E">
            <w:pPr>
              <w:tabs>
                <w:tab w:val="left" w:pos="7128"/>
              </w:tabs>
              <w:rPr>
                <w:bCs/>
              </w:rPr>
            </w:pPr>
          </w:p>
          <w:p w14:paraId="7C271F04" w14:textId="77777777" w:rsidR="0083190C" w:rsidRDefault="0083190C" w:rsidP="00B31F1E">
            <w:pPr>
              <w:tabs>
                <w:tab w:val="left" w:pos="7128"/>
              </w:tabs>
              <w:rPr>
                <w:bCs/>
              </w:rPr>
            </w:pPr>
          </w:p>
          <w:p w14:paraId="03DDE31A" w14:textId="77777777" w:rsidR="0083190C" w:rsidRDefault="0083190C" w:rsidP="00B31F1E">
            <w:pPr>
              <w:tabs>
                <w:tab w:val="left" w:pos="7128"/>
              </w:tabs>
              <w:rPr>
                <w:bCs/>
              </w:rPr>
            </w:pPr>
          </w:p>
          <w:p w14:paraId="725E1FA7" w14:textId="77777777" w:rsidR="0083190C" w:rsidRDefault="0083190C" w:rsidP="00B31F1E">
            <w:pPr>
              <w:tabs>
                <w:tab w:val="left" w:pos="7128"/>
              </w:tabs>
              <w:rPr>
                <w:bCs/>
              </w:rPr>
            </w:pPr>
          </w:p>
          <w:p w14:paraId="1FF14740" w14:textId="77777777" w:rsidR="0083190C" w:rsidRDefault="0083190C" w:rsidP="00B31F1E">
            <w:pPr>
              <w:tabs>
                <w:tab w:val="left" w:pos="7128"/>
              </w:tabs>
              <w:rPr>
                <w:bCs/>
              </w:rPr>
            </w:pPr>
          </w:p>
          <w:p w14:paraId="06472637" w14:textId="77777777" w:rsidR="0083190C" w:rsidRDefault="0083190C" w:rsidP="00B31F1E">
            <w:pPr>
              <w:tabs>
                <w:tab w:val="left" w:pos="7128"/>
              </w:tabs>
              <w:rPr>
                <w:bCs/>
              </w:rPr>
            </w:pPr>
          </w:p>
          <w:p w14:paraId="7291B5CA" w14:textId="77777777" w:rsidR="0083190C" w:rsidRDefault="0083190C" w:rsidP="00B31F1E">
            <w:pPr>
              <w:tabs>
                <w:tab w:val="left" w:pos="7128"/>
              </w:tabs>
              <w:rPr>
                <w:bCs/>
              </w:rPr>
            </w:pPr>
          </w:p>
          <w:p w14:paraId="5AF7EDDC" w14:textId="77777777" w:rsidR="0083190C" w:rsidRDefault="0083190C" w:rsidP="00B31F1E">
            <w:pPr>
              <w:tabs>
                <w:tab w:val="left" w:pos="7128"/>
              </w:tabs>
              <w:rPr>
                <w:bCs/>
              </w:rPr>
            </w:pPr>
          </w:p>
          <w:p w14:paraId="746CE4EA" w14:textId="77777777" w:rsidR="0083190C" w:rsidRDefault="0083190C" w:rsidP="00B31F1E">
            <w:pPr>
              <w:tabs>
                <w:tab w:val="left" w:pos="7128"/>
              </w:tabs>
              <w:rPr>
                <w:bCs/>
              </w:rPr>
            </w:pPr>
          </w:p>
          <w:p w14:paraId="1096D69A" w14:textId="77777777" w:rsidR="00FA6CDD" w:rsidRDefault="00FA6CDD" w:rsidP="00B31F1E">
            <w:pPr>
              <w:tabs>
                <w:tab w:val="left" w:pos="7128"/>
              </w:tabs>
              <w:rPr>
                <w:bCs/>
              </w:rPr>
            </w:pPr>
          </w:p>
          <w:p w14:paraId="05B39383" w14:textId="77777777" w:rsidR="009A05BD" w:rsidRDefault="009A05BD" w:rsidP="00B31F1E">
            <w:pPr>
              <w:tabs>
                <w:tab w:val="left" w:pos="7128"/>
              </w:tabs>
              <w:rPr>
                <w:bCs/>
              </w:rPr>
            </w:pPr>
          </w:p>
          <w:p w14:paraId="552EB998" w14:textId="77777777" w:rsidR="00FA6CDD" w:rsidRDefault="00FA6CDD" w:rsidP="00B31F1E">
            <w:pPr>
              <w:tabs>
                <w:tab w:val="left" w:pos="7128"/>
              </w:tabs>
              <w:rPr>
                <w:bCs/>
              </w:rPr>
            </w:pPr>
          </w:p>
          <w:p w14:paraId="7C92CE1D" w14:textId="07ACADDC" w:rsidR="00395C9B" w:rsidRPr="00FA6CDD" w:rsidRDefault="00FA6CDD" w:rsidP="00B31F1E">
            <w:pPr>
              <w:tabs>
                <w:tab w:val="left" w:pos="7128"/>
              </w:tabs>
              <w:rPr>
                <w:b/>
              </w:rPr>
            </w:pPr>
            <w:r w:rsidRPr="00FA6CDD">
              <w:rPr>
                <w:bCs/>
              </w:rPr>
              <w:tab/>
            </w:r>
          </w:p>
        </w:tc>
      </w:tr>
    </w:tbl>
    <w:p w14:paraId="6430D93D" w14:textId="77777777" w:rsidR="00FA6CDD" w:rsidRDefault="00FA6CDD" w:rsidP="00164E4D">
      <w:pPr>
        <w:rPr>
          <w:b/>
          <w:color w:val="4472C4"/>
        </w:rPr>
      </w:pPr>
    </w:p>
    <w:p w14:paraId="410AEC66" w14:textId="77777777" w:rsidR="00FA6CDD" w:rsidRDefault="00FA6CDD" w:rsidP="00164E4D">
      <w:pPr>
        <w:rPr>
          <w:b/>
          <w:color w:val="4472C4"/>
        </w:rPr>
      </w:pPr>
    </w:p>
    <w:p w14:paraId="5B1BECD4" w14:textId="77777777" w:rsidR="00164E4D" w:rsidRDefault="00164E4D" w:rsidP="00164E4D">
      <w:pPr>
        <w:rPr>
          <w:b/>
          <w:color w:val="4472C4"/>
          <w:lang w:eastAsia="ru-RU"/>
        </w:rPr>
      </w:pPr>
      <w:r>
        <w:rPr>
          <w:b/>
          <w:color w:val="4472C4"/>
        </w:rPr>
        <w:t>ВНИМАНИЕ:</w:t>
      </w:r>
    </w:p>
    <w:p w14:paraId="595970CF" w14:textId="77777777" w:rsidR="00164E4D" w:rsidRDefault="00164E4D" w:rsidP="00164E4D">
      <w:pPr>
        <w:rPr>
          <w:rFonts w:ascii="NTTimes/Cyrillic" w:hAnsi="NTTimes/Cyrillic" w:cs="NTTimes/Cyrillic"/>
          <w:b/>
          <w:color w:val="4472C4"/>
        </w:rPr>
      </w:pPr>
      <w:r>
        <w:rPr>
          <w:b/>
          <w:color w:val="4472C4"/>
        </w:rPr>
        <w:t>Данный проект является предварительной редакцией документа.</w:t>
      </w:r>
    </w:p>
    <w:p w14:paraId="57498F56" w14:textId="77777777" w:rsidR="00B47F58" w:rsidRPr="000E4306" w:rsidRDefault="00164E4D" w:rsidP="00B47F58">
      <w:r>
        <w:rPr>
          <w:b/>
          <w:color w:val="4472C4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sectPr w:rsidR="00B47F58" w:rsidRPr="000E4306" w:rsidSect="00FF5333">
      <w:footerReference w:type="default" r:id="rId8"/>
      <w:pgSz w:w="11906" w:h="16838"/>
      <w:pgMar w:top="1134" w:right="567" w:bottom="1134" w:left="1134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200CA" w14:textId="77777777" w:rsidR="00FE6C3E" w:rsidRDefault="00FE6C3E" w:rsidP="00E3561D">
      <w:r>
        <w:separator/>
      </w:r>
    </w:p>
  </w:endnote>
  <w:endnote w:type="continuationSeparator" w:id="0">
    <w:p w14:paraId="277E7B00" w14:textId="77777777" w:rsidR="00FE6C3E" w:rsidRDefault="00FE6C3E" w:rsidP="00E3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D21B" w14:textId="77777777" w:rsidR="00906334" w:rsidRDefault="00D572DF">
    <w:pPr>
      <w:pStyle w:val="a5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906334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AF584B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14:paraId="0FF55005" w14:textId="77777777" w:rsidR="00906334" w:rsidRDefault="00906334" w:rsidP="00B47F58">
    <w:pPr>
      <w:pStyle w:val="a5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E54A" w14:textId="77777777" w:rsidR="00FE6C3E" w:rsidRDefault="00FE6C3E" w:rsidP="00E3561D">
      <w:r>
        <w:separator/>
      </w:r>
    </w:p>
  </w:footnote>
  <w:footnote w:type="continuationSeparator" w:id="0">
    <w:p w14:paraId="6CB27956" w14:textId="77777777" w:rsidR="00FE6C3E" w:rsidRDefault="00FE6C3E" w:rsidP="00E3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1" w15:restartNumberingAfterBreak="0">
    <w:nsid w:val="29B8273A"/>
    <w:multiLevelType w:val="multilevel"/>
    <w:tmpl w:val="26002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02558E"/>
    <w:multiLevelType w:val="multilevel"/>
    <w:tmpl w:val="00B6B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3626BC1"/>
    <w:multiLevelType w:val="multilevel"/>
    <w:tmpl w:val="CB064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num w:numId="1" w16cid:durableId="110130139">
    <w:abstractNumId w:val="0"/>
  </w:num>
  <w:num w:numId="2" w16cid:durableId="1916550381">
    <w:abstractNumId w:val="1"/>
  </w:num>
  <w:num w:numId="3" w16cid:durableId="595209421">
    <w:abstractNumId w:val="3"/>
  </w:num>
  <w:num w:numId="4" w16cid:durableId="1933392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06"/>
    <w:rsid w:val="00022B3A"/>
    <w:rsid w:val="000347B6"/>
    <w:rsid w:val="000528B3"/>
    <w:rsid w:val="00076C2C"/>
    <w:rsid w:val="00076D08"/>
    <w:rsid w:val="00077202"/>
    <w:rsid w:val="00095C20"/>
    <w:rsid w:val="000964B4"/>
    <w:rsid w:val="000E2ABB"/>
    <w:rsid w:val="000E4306"/>
    <w:rsid w:val="000F290C"/>
    <w:rsid w:val="00101A80"/>
    <w:rsid w:val="0013471B"/>
    <w:rsid w:val="00164E4D"/>
    <w:rsid w:val="001860ED"/>
    <w:rsid w:val="00192CE9"/>
    <w:rsid w:val="0019464B"/>
    <w:rsid w:val="00194876"/>
    <w:rsid w:val="001A42A8"/>
    <w:rsid w:val="001D3D2D"/>
    <w:rsid w:val="001E2F86"/>
    <w:rsid w:val="001E7359"/>
    <w:rsid w:val="001F3215"/>
    <w:rsid w:val="001F4CA1"/>
    <w:rsid w:val="00203CED"/>
    <w:rsid w:val="00205DE2"/>
    <w:rsid w:val="0020713B"/>
    <w:rsid w:val="0021732C"/>
    <w:rsid w:val="00227EAA"/>
    <w:rsid w:val="00231177"/>
    <w:rsid w:val="0023700D"/>
    <w:rsid w:val="002863BA"/>
    <w:rsid w:val="002A1859"/>
    <w:rsid w:val="002B5422"/>
    <w:rsid w:val="002C09E6"/>
    <w:rsid w:val="002D0CEA"/>
    <w:rsid w:val="002D23DB"/>
    <w:rsid w:val="002D785B"/>
    <w:rsid w:val="00300E65"/>
    <w:rsid w:val="0031141F"/>
    <w:rsid w:val="00320749"/>
    <w:rsid w:val="0038194C"/>
    <w:rsid w:val="0039593C"/>
    <w:rsid w:val="00395C9B"/>
    <w:rsid w:val="003A29E3"/>
    <w:rsid w:val="003B7CE8"/>
    <w:rsid w:val="003D31B4"/>
    <w:rsid w:val="003D3603"/>
    <w:rsid w:val="00427A44"/>
    <w:rsid w:val="00432510"/>
    <w:rsid w:val="00460801"/>
    <w:rsid w:val="00493153"/>
    <w:rsid w:val="004C31AE"/>
    <w:rsid w:val="005128A3"/>
    <w:rsid w:val="0051618E"/>
    <w:rsid w:val="00563212"/>
    <w:rsid w:val="0056633C"/>
    <w:rsid w:val="00596B93"/>
    <w:rsid w:val="005B1C60"/>
    <w:rsid w:val="005B62C4"/>
    <w:rsid w:val="00600746"/>
    <w:rsid w:val="00601239"/>
    <w:rsid w:val="00610251"/>
    <w:rsid w:val="006127A8"/>
    <w:rsid w:val="006808F2"/>
    <w:rsid w:val="006D03C4"/>
    <w:rsid w:val="006D6F4A"/>
    <w:rsid w:val="006D79AD"/>
    <w:rsid w:val="006F132C"/>
    <w:rsid w:val="006F55AB"/>
    <w:rsid w:val="00723746"/>
    <w:rsid w:val="0072636D"/>
    <w:rsid w:val="00751D44"/>
    <w:rsid w:val="00756802"/>
    <w:rsid w:val="00775600"/>
    <w:rsid w:val="00776FE4"/>
    <w:rsid w:val="0078100B"/>
    <w:rsid w:val="007A2223"/>
    <w:rsid w:val="007C7DA7"/>
    <w:rsid w:val="007D181F"/>
    <w:rsid w:val="007E5AE3"/>
    <w:rsid w:val="0083009D"/>
    <w:rsid w:val="0083190C"/>
    <w:rsid w:val="00840AC9"/>
    <w:rsid w:val="00867AFC"/>
    <w:rsid w:val="0089037F"/>
    <w:rsid w:val="008930E3"/>
    <w:rsid w:val="008B4680"/>
    <w:rsid w:val="008C3263"/>
    <w:rsid w:val="008C3CDE"/>
    <w:rsid w:val="008E13F4"/>
    <w:rsid w:val="00906334"/>
    <w:rsid w:val="00906337"/>
    <w:rsid w:val="009129DC"/>
    <w:rsid w:val="009239E4"/>
    <w:rsid w:val="00963313"/>
    <w:rsid w:val="00983E28"/>
    <w:rsid w:val="009A05BD"/>
    <w:rsid w:val="009E007C"/>
    <w:rsid w:val="00A066F9"/>
    <w:rsid w:val="00A06F2A"/>
    <w:rsid w:val="00A120C7"/>
    <w:rsid w:val="00A1284F"/>
    <w:rsid w:val="00A53B27"/>
    <w:rsid w:val="00A5606C"/>
    <w:rsid w:val="00AB334D"/>
    <w:rsid w:val="00AB5D44"/>
    <w:rsid w:val="00AC5250"/>
    <w:rsid w:val="00AF584B"/>
    <w:rsid w:val="00B31F1E"/>
    <w:rsid w:val="00B47F58"/>
    <w:rsid w:val="00B50A63"/>
    <w:rsid w:val="00B70972"/>
    <w:rsid w:val="00B81ADD"/>
    <w:rsid w:val="00BA7A35"/>
    <w:rsid w:val="00BC2D80"/>
    <w:rsid w:val="00BD59CA"/>
    <w:rsid w:val="00BF1A10"/>
    <w:rsid w:val="00C04C81"/>
    <w:rsid w:val="00C50839"/>
    <w:rsid w:val="00C72354"/>
    <w:rsid w:val="00C74749"/>
    <w:rsid w:val="00C754EF"/>
    <w:rsid w:val="00C76EFD"/>
    <w:rsid w:val="00C77C1D"/>
    <w:rsid w:val="00C97169"/>
    <w:rsid w:val="00CA2460"/>
    <w:rsid w:val="00CA4087"/>
    <w:rsid w:val="00D038A6"/>
    <w:rsid w:val="00D11823"/>
    <w:rsid w:val="00D572DF"/>
    <w:rsid w:val="00D82B4C"/>
    <w:rsid w:val="00D8622A"/>
    <w:rsid w:val="00DB1DD6"/>
    <w:rsid w:val="00DE1AAA"/>
    <w:rsid w:val="00E11438"/>
    <w:rsid w:val="00E16709"/>
    <w:rsid w:val="00E205F9"/>
    <w:rsid w:val="00E24FD0"/>
    <w:rsid w:val="00E3561D"/>
    <w:rsid w:val="00E64141"/>
    <w:rsid w:val="00E64E47"/>
    <w:rsid w:val="00E75775"/>
    <w:rsid w:val="00E84982"/>
    <w:rsid w:val="00E96BF0"/>
    <w:rsid w:val="00EA4EA8"/>
    <w:rsid w:val="00EC2C81"/>
    <w:rsid w:val="00ED407A"/>
    <w:rsid w:val="00ED46B1"/>
    <w:rsid w:val="00EE40D5"/>
    <w:rsid w:val="00F1622F"/>
    <w:rsid w:val="00F3520A"/>
    <w:rsid w:val="00F422FE"/>
    <w:rsid w:val="00F42967"/>
    <w:rsid w:val="00F50CB5"/>
    <w:rsid w:val="00F72343"/>
    <w:rsid w:val="00F841B0"/>
    <w:rsid w:val="00F90D88"/>
    <w:rsid w:val="00FA6CDD"/>
    <w:rsid w:val="00FE069F"/>
    <w:rsid w:val="00FE6C3E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23BED4"/>
  <w15:docId w15:val="{AC8AB3EF-3867-4806-9651-EA0F5A7A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E4306"/>
    <w:pPr>
      <w:tabs>
        <w:tab w:val="left" w:pos="6379"/>
      </w:tabs>
      <w:overflowPunct w:val="0"/>
      <w:autoSpaceDE w:val="0"/>
      <w:textAlignment w:val="baseline"/>
    </w:pPr>
    <w:rPr>
      <w:sz w:val="32"/>
      <w:szCs w:val="20"/>
    </w:rPr>
  </w:style>
  <w:style w:type="character" w:customStyle="1" w:styleId="a4">
    <w:name w:val="Основной текст Знак"/>
    <w:link w:val="a3"/>
    <w:uiPriority w:val="99"/>
    <w:rsid w:val="000E4306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footer"/>
    <w:basedOn w:val="a"/>
    <w:link w:val="1"/>
    <w:uiPriority w:val="99"/>
    <w:rsid w:val="000E43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uiPriority w:val="99"/>
    <w:semiHidden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Нижний колонтитул Знак1"/>
    <w:link w:val="a5"/>
    <w:uiPriority w:val="99"/>
    <w:locked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0E4306"/>
    <w:pPr>
      <w:spacing w:after="120" w:line="480" w:lineRule="auto"/>
    </w:pPr>
  </w:style>
  <w:style w:type="paragraph" w:customStyle="1" w:styleId="10">
    <w:name w:val="Цитата1"/>
    <w:basedOn w:val="a"/>
    <w:uiPriority w:val="99"/>
    <w:rsid w:val="000E4306"/>
    <w:pPr>
      <w:widowControl w:val="0"/>
      <w:autoSpaceDE w:val="0"/>
      <w:ind w:left="19" w:right="-78" w:firstLine="548"/>
      <w:jc w:val="both"/>
    </w:pPr>
    <w:rPr>
      <w:bCs/>
      <w:sz w:val="18"/>
      <w:szCs w:val="20"/>
    </w:rPr>
  </w:style>
  <w:style w:type="character" w:customStyle="1" w:styleId="42">
    <w:name w:val="Основной текст (4)2"/>
    <w:uiPriority w:val="99"/>
    <w:rsid w:val="000E4306"/>
    <w:rPr>
      <w:rFonts w:ascii="Times New Roman" w:hAnsi="Times New Roman" w:cs="Times New Roman"/>
      <w:i/>
      <w:iCs/>
      <w:sz w:val="22"/>
      <w:szCs w:val="22"/>
      <w:u w:val="single"/>
    </w:rPr>
  </w:style>
  <w:style w:type="paragraph" w:customStyle="1" w:styleId="ConsPlusNormal">
    <w:name w:val="ConsPlusNormal"/>
    <w:rsid w:val="00B50A63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A06F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06F2A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">
    <w:name w:val="Основной текст (2)"/>
    <w:rsid w:val="00B47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9">
    <w:name w:val="Hyperlink"/>
    <w:uiPriority w:val="99"/>
    <w:unhideWhenUsed/>
    <w:rsid w:val="00F3520A"/>
    <w:rPr>
      <w:color w:val="0000FF"/>
      <w:u w:val="single"/>
    </w:rPr>
  </w:style>
  <w:style w:type="paragraph" w:styleId="aa">
    <w:name w:val="Title"/>
    <w:basedOn w:val="a"/>
    <w:next w:val="a"/>
    <w:link w:val="ab"/>
    <w:uiPriority w:val="10"/>
    <w:qFormat/>
    <w:rsid w:val="0038194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b">
    <w:name w:val="Заголовок Знак"/>
    <w:link w:val="aa"/>
    <w:uiPriority w:val="10"/>
    <w:rsid w:val="0038194C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character" w:styleId="ac">
    <w:name w:val="Unresolved Mention"/>
    <w:uiPriority w:val="99"/>
    <w:semiHidden/>
    <w:unhideWhenUsed/>
    <w:rsid w:val="00395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ban@tulinov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2447</Words>
  <Characters>13950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16365</CharactersWithSpaces>
  <SharedDoc>false</SharedDoc>
  <HLinks>
    <vt:vector size="6" baseType="variant">
      <vt:variant>
        <vt:i4>1376299</vt:i4>
      </vt:variant>
      <vt:variant>
        <vt:i4>0</vt:i4>
      </vt:variant>
      <vt:variant>
        <vt:i4>0</vt:i4>
      </vt:variant>
      <vt:variant>
        <vt:i4>5</vt:i4>
      </vt:variant>
      <vt:variant>
        <vt:lpwstr>mailto:urban@tulinov.com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Дарья Клапкова</cp:lastModifiedBy>
  <cp:revision>3</cp:revision>
  <cp:lastPrinted>2015-04-06T10:14:00Z</cp:lastPrinted>
  <dcterms:created xsi:type="dcterms:W3CDTF">2026-04-17T12:46:00Z</dcterms:created>
  <dcterms:modified xsi:type="dcterms:W3CDTF">2026-04-17T12:51:00Z</dcterms:modified>
</cp:coreProperties>
</file>