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DE92" w14:textId="77777777" w:rsidR="00867AFC" w:rsidRPr="000E7C12" w:rsidRDefault="00867AFC" w:rsidP="00867AFC">
      <w:pPr>
        <w:rPr>
          <w:b/>
        </w:rPr>
      </w:pPr>
      <w:r w:rsidRPr="000E7C12">
        <w:rPr>
          <w:b/>
        </w:rPr>
        <w:t>ПРОЕКТ</w:t>
      </w:r>
    </w:p>
    <w:p w14:paraId="4E252B3B" w14:textId="77777777" w:rsidR="000E4306" w:rsidRPr="000E7C12" w:rsidRDefault="000E4306" w:rsidP="000E4306">
      <w:pPr>
        <w:jc w:val="center"/>
        <w:rPr>
          <w:b/>
        </w:rPr>
      </w:pPr>
      <w:r w:rsidRPr="000E7C12">
        <w:rPr>
          <w:b/>
        </w:rPr>
        <w:t>ДОГОВОР КУПЛИ-ПРОДАЖИ № </w:t>
      </w:r>
      <w:r w:rsidR="00B31F1E" w:rsidRPr="000E7C12">
        <w:rPr>
          <w:b/>
        </w:rPr>
        <w:t>____</w:t>
      </w:r>
    </w:p>
    <w:p w14:paraId="02F84603" w14:textId="77777777" w:rsidR="000E4306" w:rsidRPr="000E7C12" w:rsidRDefault="000E4306" w:rsidP="000E4306">
      <w:pPr>
        <w:ind w:hanging="19"/>
        <w:jc w:val="both"/>
      </w:pPr>
    </w:p>
    <w:p w14:paraId="6EF15888" w14:textId="28E9273F" w:rsidR="00925070" w:rsidRPr="00382945" w:rsidRDefault="00B20EA9" w:rsidP="000E4306">
      <w:pPr>
        <w:ind w:hanging="19"/>
        <w:jc w:val="both"/>
      </w:pPr>
      <w:r w:rsidRPr="00B20EA9">
        <w:t>Московская область, город Раменское</w:t>
      </w:r>
      <w:r w:rsidR="009A0512">
        <w:t xml:space="preserve"> </w:t>
      </w:r>
      <w:r w:rsidR="009A0512">
        <w:rPr>
          <w:sz w:val="22"/>
          <w:szCs w:val="22"/>
        </w:rPr>
        <w:t xml:space="preserve">                                                       </w:t>
      </w:r>
      <w:r w:rsidR="00925070" w:rsidRPr="00382945">
        <w:t>«___»________ 202</w:t>
      </w:r>
      <w:r>
        <w:t>6</w:t>
      </w:r>
      <w:r w:rsidR="00925070" w:rsidRPr="00382945">
        <w:t xml:space="preserve"> г.</w:t>
      </w:r>
    </w:p>
    <w:p w14:paraId="09A29C49" w14:textId="20AF8863" w:rsidR="000E4306" w:rsidRPr="000E7C12" w:rsidRDefault="00B31F1E" w:rsidP="000E4306">
      <w:pPr>
        <w:ind w:hanging="19"/>
        <w:jc w:val="both"/>
      </w:pPr>
      <w:r w:rsidRPr="00382945">
        <w:rPr>
          <w:color w:val="C00000"/>
        </w:rPr>
        <w:tab/>
      </w:r>
      <w:r w:rsidRPr="000E7C12">
        <w:tab/>
      </w:r>
      <w:r w:rsidRPr="000E7C12">
        <w:tab/>
      </w:r>
      <w:r w:rsidRPr="000E7C12">
        <w:tab/>
        <w:t xml:space="preserve">                  </w:t>
      </w:r>
      <w:r w:rsidRPr="000E7C12">
        <w:tab/>
        <w:t xml:space="preserve">       </w:t>
      </w:r>
      <w:r w:rsidR="00A9681B" w:rsidRPr="000E7C12">
        <w:t xml:space="preserve">            </w:t>
      </w:r>
      <w:r w:rsidR="00A450A2" w:rsidRPr="000E7C12">
        <w:t xml:space="preserve">         </w:t>
      </w:r>
      <w:r w:rsidR="00A9681B" w:rsidRPr="000E7C12">
        <w:t xml:space="preserve">  </w:t>
      </w:r>
      <w:r w:rsidR="000E4306" w:rsidRPr="000E7C12">
        <w:t xml:space="preserve"> </w:t>
      </w:r>
    </w:p>
    <w:p w14:paraId="3E526308" w14:textId="77777777" w:rsidR="00FF0593" w:rsidRPr="000E7C12" w:rsidRDefault="00FF0593" w:rsidP="000E4306">
      <w:pPr>
        <w:ind w:hanging="19"/>
        <w:jc w:val="both"/>
      </w:pPr>
    </w:p>
    <w:p w14:paraId="79ADF173" w14:textId="77777777" w:rsidR="00BF6D06" w:rsidRPr="000E7C12" w:rsidRDefault="00BF6D06" w:rsidP="000E4306">
      <w:pPr>
        <w:pStyle w:val="10"/>
        <w:ind w:left="0" w:right="0"/>
        <w:rPr>
          <w:bCs w:val="0"/>
          <w:sz w:val="24"/>
          <w:szCs w:val="24"/>
        </w:rPr>
      </w:pPr>
    </w:p>
    <w:p w14:paraId="2114CB9B" w14:textId="2557B314" w:rsidR="000E4306" w:rsidRPr="000E7C12" w:rsidRDefault="00B20EA9" w:rsidP="000E4306">
      <w:pPr>
        <w:pStyle w:val="10"/>
        <w:ind w:left="0" w:right="0"/>
        <w:rPr>
          <w:sz w:val="24"/>
          <w:szCs w:val="24"/>
        </w:rPr>
      </w:pPr>
      <w:r w:rsidRPr="00B20EA9">
        <w:rPr>
          <w:b/>
          <w:bCs w:val="0"/>
          <w:sz w:val="22"/>
          <w:szCs w:val="22"/>
        </w:rPr>
        <w:t>Журлова Марина Вахтанговна</w:t>
      </w:r>
      <w:r w:rsidR="00032F05" w:rsidRPr="00032F05">
        <w:rPr>
          <w:bCs w:val="0"/>
          <w:sz w:val="22"/>
          <w:szCs w:val="22"/>
        </w:rPr>
        <w:t>,</w:t>
      </w:r>
      <w:r w:rsidR="00032F05" w:rsidRPr="00032F05">
        <w:rPr>
          <w:b/>
          <w:sz w:val="22"/>
          <w:szCs w:val="22"/>
        </w:rPr>
        <w:t xml:space="preserve"> </w:t>
      </w:r>
      <w:r w:rsidR="00032F05" w:rsidRPr="00032F05">
        <w:rPr>
          <w:bCs w:val="0"/>
          <w:sz w:val="22"/>
          <w:szCs w:val="22"/>
        </w:rPr>
        <w:t>именуем</w:t>
      </w:r>
      <w:r>
        <w:rPr>
          <w:bCs w:val="0"/>
          <w:sz w:val="22"/>
          <w:szCs w:val="22"/>
        </w:rPr>
        <w:t>ая</w:t>
      </w:r>
      <w:r w:rsidR="00032F05" w:rsidRPr="00032F05">
        <w:rPr>
          <w:bCs w:val="0"/>
          <w:sz w:val="22"/>
          <w:szCs w:val="22"/>
        </w:rPr>
        <w:t xml:space="preserve"> в дальнейшем «Продавец», в лице финансового управляющего </w:t>
      </w:r>
      <w:r w:rsidRPr="00B20EA9">
        <w:rPr>
          <w:bCs w:val="0"/>
          <w:sz w:val="22"/>
          <w:szCs w:val="22"/>
        </w:rPr>
        <w:t>Мельников</w:t>
      </w:r>
      <w:r>
        <w:rPr>
          <w:bCs w:val="0"/>
          <w:sz w:val="22"/>
          <w:szCs w:val="22"/>
        </w:rPr>
        <w:t>а</w:t>
      </w:r>
      <w:r w:rsidRPr="00B20EA9">
        <w:rPr>
          <w:bCs w:val="0"/>
          <w:sz w:val="22"/>
          <w:szCs w:val="22"/>
        </w:rPr>
        <w:t xml:space="preserve"> Павл</w:t>
      </w:r>
      <w:r>
        <w:rPr>
          <w:bCs w:val="0"/>
          <w:sz w:val="22"/>
          <w:szCs w:val="22"/>
        </w:rPr>
        <w:t>а</w:t>
      </w:r>
      <w:r w:rsidRPr="00B20EA9">
        <w:rPr>
          <w:bCs w:val="0"/>
          <w:sz w:val="22"/>
          <w:szCs w:val="22"/>
        </w:rPr>
        <w:t xml:space="preserve"> Владимирович</w:t>
      </w:r>
      <w:r>
        <w:rPr>
          <w:bCs w:val="0"/>
          <w:sz w:val="22"/>
          <w:szCs w:val="22"/>
        </w:rPr>
        <w:t>а</w:t>
      </w:r>
      <w:r w:rsidR="00032F05" w:rsidRPr="00032F05">
        <w:rPr>
          <w:bCs w:val="0"/>
          <w:sz w:val="22"/>
          <w:szCs w:val="22"/>
        </w:rPr>
        <w:t>, действующе</w:t>
      </w:r>
      <w:r w:rsidR="001C1A19">
        <w:rPr>
          <w:bCs w:val="0"/>
          <w:sz w:val="22"/>
          <w:szCs w:val="22"/>
        </w:rPr>
        <w:t>го</w:t>
      </w:r>
      <w:r w:rsidR="00032F05" w:rsidRPr="00032F05">
        <w:rPr>
          <w:bCs w:val="0"/>
          <w:sz w:val="22"/>
          <w:szCs w:val="22"/>
        </w:rPr>
        <w:t xml:space="preserve"> на основании </w:t>
      </w:r>
      <w:r w:rsidR="001C1A19" w:rsidRPr="001C1A19">
        <w:rPr>
          <w:bCs w:val="0"/>
          <w:sz w:val="22"/>
          <w:szCs w:val="22"/>
        </w:rPr>
        <w:t>Определени</w:t>
      </w:r>
      <w:r w:rsidR="001C1A19">
        <w:rPr>
          <w:bCs w:val="0"/>
          <w:sz w:val="22"/>
          <w:szCs w:val="22"/>
        </w:rPr>
        <w:t>я</w:t>
      </w:r>
      <w:r w:rsidR="001C1A19" w:rsidRPr="001C1A19">
        <w:rPr>
          <w:bCs w:val="0"/>
          <w:sz w:val="22"/>
          <w:szCs w:val="22"/>
        </w:rPr>
        <w:t xml:space="preserve"> Арбитражного суда Московской области от 11.11.2025 г. по делу А41-54911/23</w:t>
      </w:r>
      <w:r w:rsidR="00BF6D06" w:rsidRPr="00032F05">
        <w:rPr>
          <w:bCs w:val="0"/>
          <w:sz w:val="24"/>
          <w:szCs w:val="24"/>
        </w:rPr>
        <w:t>,</w:t>
      </w:r>
      <w:r w:rsidR="00BF6D06" w:rsidRPr="000E7C12">
        <w:rPr>
          <w:bCs w:val="0"/>
          <w:sz w:val="24"/>
          <w:szCs w:val="24"/>
        </w:rPr>
        <w:t xml:space="preserve"> с одной стороны</w:t>
      </w:r>
      <w:r w:rsidR="000E4306" w:rsidRPr="000E7C12">
        <w:rPr>
          <w:sz w:val="24"/>
          <w:szCs w:val="24"/>
        </w:rPr>
        <w:t>,</w:t>
      </w:r>
    </w:p>
    <w:p w14:paraId="35D3B27B" w14:textId="77777777" w:rsidR="000E4306" w:rsidRPr="000E7C12" w:rsidRDefault="00B31F1E" w:rsidP="002863BA">
      <w:pPr>
        <w:pStyle w:val="10"/>
        <w:ind w:left="0" w:right="0"/>
        <w:rPr>
          <w:sz w:val="24"/>
          <w:szCs w:val="24"/>
        </w:rPr>
      </w:pPr>
      <w:r w:rsidRPr="000E7C12">
        <w:rPr>
          <w:sz w:val="24"/>
          <w:szCs w:val="24"/>
        </w:rPr>
        <w:t>И</w:t>
      </w:r>
      <w:r w:rsidR="009963AE" w:rsidRPr="000E7C12">
        <w:rPr>
          <w:sz w:val="24"/>
          <w:szCs w:val="24"/>
        </w:rPr>
        <w:t xml:space="preserve">____________________________________________________________________, именуемое в дальнейшем «Покупатель», в лице _________________________________, действующего на основании _________, </w:t>
      </w:r>
      <w:r w:rsidR="000E4306" w:rsidRPr="000E7C12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14:paraId="1572E2DE" w14:textId="77777777" w:rsidR="000E4306" w:rsidRPr="000E7C12" w:rsidRDefault="000E4306" w:rsidP="000E4306">
      <w:pPr>
        <w:pStyle w:val="21"/>
        <w:spacing w:after="0" w:line="240" w:lineRule="auto"/>
      </w:pPr>
    </w:p>
    <w:p w14:paraId="73760B61" w14:textId="77777777" w:rsidR="00F10132" w:rsidRPr="000E7C1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E7C12">
        <w:rPr>
          <w:b/>
        </w:rPr>
        <w:t>ПРЕДМЕТ ДОГОВОРА</w:t>
      </w:r>
    </w:p>
    <w:p w14:paraId="129F72F0" w14:textId="77777777" w:rsidR="00FF0593" w:rsidRPr="000E7C12" w:rsidRDefault="00FF0593" w:rsidP="00FF0593">
      <w:pPr>
        <w:tabs>
          <w:tab w:val="left" w:pos="284"/>
        </w:tabs>
        <w:ind w:left="360"/>
        <w:rPr>
          <w:b/>
        </w:rPr>
      </w:pPr>
    </w:p>
    <w:p w14:paraId="0A092DD8" w14:textId="542A580A" w:rsidR="000E4306" w:rsidRPr="000E7C12" w:rsidRDefault="000E4306" w:rsidP="00A9681B">
      <w:pPr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0E7C12"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 w:rsidRPr="000E7C12">
        <w:t xml:space="preserve"> на основании протокола № ___ от «___» _______ 20</w:t>
      </w:r>
      <w:r w:rsidR="00A646A5" w:rsidRPr="000E7C12">
        <w:t>2</w:t>
      </w:r>
      <w:r w:rsidR="00B20EA9">
        <w:t>6</w:t>
      </w:r>
      <w:r w:rsidR="00A9681B" w:rsidRPr="000E7C12">
        <w:t xml:space="preserve"> г.</w:t>
      </w:r>
      <w:r w:rsidRPr="000E7C12">
        <w:t xml:space="preserve"> </w:t>
      </w:r>
      <w:r w:rsidR="00A9681B" w:rsidRPr="000E7C12">
        <w:t xml:space="preserve">об итогах открытых торгов </w:t>
      </w:r>
      <w:r w:rsidR="00A9681B" w:rsidRPr="00F0395D">
        <w:rPr>
          <w:b/>
        </w:rPr>
        <w:t>№</w:t>
      </w:r>
      <w:r w:rsidR="00A9681B" w:rsidRPr="000E7C12">
        <w:rPr>
          <w:b/>
        </w:rPr>
        <w:t xml:space="preserve"> </w:t>
      </w:r>
      <w:r w:rsidR="00B20EA9">
        <w:rPr>
          <w:b/>
        </w:rPr>
        <w:t>_________</w:t>
      </w:r>
      <w:r w:rsidR="00A9681B" w:rsidRPr="00E81556">
        <w:t xml:space="preserve"> </w:t>
      </w:r>
      <w:r w:rsidR="006F55AB" w:rsidRPr="000E7C12">
        <w:t xml:space="preserve">(в форме </w:t>
      </w:r>
      <w:r w:rsidR="00A9681B" w:rsidRPr="000E7C12">
        <w:t>аукциона</w:t>
      </w:r>
      <w:r w:rsidR="00FF08A9">
        <w:t>/публичного предложения</w:t>
      </w:r>
      <w:r w:rsidRPr="000E7C12">
        <w:t xml:space="preserve">), проводимых в электронной форме на </w:t>
      </w:r>
      <w:r w:rsidR="00A9681B" w:rsidRPr="000E7C12">
        <w:t xml:space="preserve">«Уральской Электронной Торговой Площадке», размещенной в сети Интернет на сайте </w:t>
      </w:r>
      <w:hyperlink r:id="rId8" w:history="1">
        <w:r w:rsidR="000B5B87" w:rsidRPr="000E7C12">
          <w:rPr>
            <w:rStyle w:val="a8"/>
          </w:rPr>
          <w:t>www.etpu.ru</w:t>
        </w:r>
      </w:hyperlink>
      <w:r w:rsidR="000B5B87" w:rsidRPr="000E7C12">
        <w:t xml:space="preserve"> </w:t>
      </w:r>
      <w:r w:rsidRPr="000E7C12">
        <w:t xml:space="preserve">, состоявшихся </w:t>
      </w:r>
      <w:r w:rsidR="00B31F1E" w:rsidRPr="000E7C12">
        <w:t>________________</w:t>
      </w:r>
      <w:r w:rsidRPr="000E7C12">
        <w:t xml:space="preserve">, по продаже имущества Продавца по лоту № </w:t>
      </w:r>
      <w:r w:rsidR="00F0395D">
        <w:t>1</w:t>
      </w:r>
      <w:r w:rsidRPr="000E7C12">
        <w:t>.</w:t>
      </w:r>
    </w:p>
    <w:p w14:paraId="1D3063FB" w14:textId="77777777" w:rsidR="00B31F1E" w:rsidRPr="000E7C12" w:rsidRDefault="000E4306" w:rsidP="00974D6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0E7C12">
        <w:t xml:space="preserve"> В соответствии с настоящим Договором Продавец переда</w:t>
      </w:r>
      <w:r w:rsidR="00B50A63" w:rsidRPr="000E7C12">
        <w:t>ет</w:t>
      </w:r>
      <w:r w:rsidRPr="000E7C12">
        <w:t xml:space="preserve"> в собственность Покупателя, а Покупатель прин</w:t>
      </w:r>
      <w:r w:rsidR="00B50A63" w:rsidRPr="000E7C12">
        <w:t>имает</w:t>
      </w:r>
      <w:r w:rsidRPr="000E7C12">
        <w:t xml:space="preserve"> в собственность и </w:t>
      </w:r>
      <w:r w:rsidR="00B50A63" w:rsidRPr="000E7C12">
        <w:t xml:space="preserve">обязуется </w:t>
      </w:r>
      <w:r w:rsidRPr="000E7C12">
        <w:t>оплатить в порядке и на условиях настоящего Договора следующее имущество:</w:t>
      </w:r>
    </w:p>
    <w:p w14:paraId="19407DEA" w14:textId="77777777" w:rsidR="000E7C12" w:rsidRPr="00B20EA9" w:rsidRDefault="000E7C12" w:rsidP="00BC5D6E">
      <w:pPr>
        <w:tabs>
          <w:tab w:val="left" w:pos="-4680"/>
          <w:tab w:val="left" w:pos="0"/>
        </w:tabs>
        <w:jc w:val="both"/>
        <w:rPr>
          <w:color w:val="A20000"/>
        </w:rPr>
      </w:pPr>
    </w:p>
    <w:p w14:paraId="4183C0B3" w14:textId="691EC43A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>Марка</w:t>
      </w:r>
      <w:r w:rsidR="00FE75E2" w:rsidRPr="002F0DF0">
        <w:t>,</w:t>
      </w:r>
      <w:r w:rsidRPr="002F0DF0">
        <w:t xml:space="preserve"> модель</w:t>
      </w:r>
      <w:r w:rsidR="00FE75E2" w:rsidRPr="002F0DF0">
        <w:t xml:space="preserve"> ТС</w:t>
      </w:r>
      <w:r w:rsidRPr="002F0DF0">
        <w:t xml:space="preserve">: </w:t>
      </w:r>
      <w:r w:rsidR="002F0DF0" w:rsidRPr="002F0DF0">
        <w:t>ТОЙОТА КОРОЛЛА</w:t>
      </w:r>
      <w:r w:rsidR="002F0DF0">
        <w:t xml:space="preserve"> (</w:t>
      </w:r>
      <w:r w:rsidR="002F0DF0">
        <w:rPr>
          <w:lang w:val="en-US"/>
        </w:rPr>
        <w:t>TOYOTA</w:t>
      </w:r>
      <w:r w:rsidR="002F0DF0" w:rsidRPr="002F0DF0">
        <w:t xml:space="preserve"> </w:t>
      </w:r>
      <w:r w:rsidR="002F0DF0">
        <w:rPr>
          <w:lang w:val="en-US"/>
        </w:rPr>
        <w:t>COROLLA</w:t>
      </w:r>
      <w:r w:rsidR="002F0DF0">
        <w:t>)</w:t>
      </w:r>
    </w:p>
    <w:p w14:paraId="31A517C4" w14:textId="3CE073F9" w:rsidR="000330FB" w:rsidRPr="002F0DF0" w:rsidRDefault="000330FB" w:rsidP="000330FB">
      <w:pPr>
        <w:tabs>
          <w:tab w:val="left" w:pos="-4680"/>
          <w:tab w:val="left" w:pos="0"/>
        </w:tabs>
        <w:jc w:val="both"/>
      </w:pPr>
      <w:r w:rsidRPr="002F0DF0">
        <w:t>Категория ТС (АВС</w:t>
      </w:r>
      <w:r w:rsidRPr="002F0DF0">
        <w:rPr>
          <w:lang w:val="en-US"/>
        </w:rPr>
        <w:t>D</w:t>
      </w:r>
      <w:r w:rsidRPr="002F0DF0">
        <w:t>, прицеп): В</w:t>
      </w:r>
    </w:p>
    <w:p w14:paraId="53512878" w14:textId="3423A58E" w:rsidR="000330FB" w:rsidRPr="00B20EA9" w:rsidRDefault="00566275" w:rsidP="000330FB">
      <w:pPr>
        <w:tabs>
          <w:tab w:val="left" w:pos="-4680"/>
          <w:tab w:val="left" w:pos="0"/>
        </w:tabs>
        <w:jc w:val="both"/>
        <w:rPr>
          <w:color w:val="A20000"/>
        </w:rPr>
      </w:pPr>
      <w:r>
        <w:t>Р</w:t>
      </w:r>
      <w:r w:rsidR="000330FB" w:rsidRPr="002F0DF0">
        <w:t xml:space="preserve">егистрационный </w:t>
      </w:r>
      <w:r>
        <w:t>знак</w:t>
      </w:r>
      <w:r w:rsidR="000330FB" w:rsidRPr="002F0DF0">
        <w:t xml:space="preserve">: </w:t>
      </w:r>
      <w:r w:rsidR="002F0DF0" w:rsidRPr="00B64E4E">
        <w:t>Н013СХ750</w:t>
      </w:r>
    </w:p>
    <w:p w14:paraId="76847628" w14:textId="7549E2BE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 xml:space="preserve">Год </w:t>
      </w:r>
      <w:r w:rsidR="000330FB" w:rsidRPr="002F0DF0">
        <w:t>выпуска</w:t>
      </w:r>
      <w:r w:rsidR="0061212B" w:rsidRPr="002F0DF0">
        <w:t xml:space="preserve"> ТС</w:t>
      </w:r>
      <w:r w:rsidRPr="002F0DF0">
        <w:t xml:space="preserve">: </w:t>
      </w:r>
      <w:r w:rsidR="00B643BC" w:rsidRPr="002F0DF0">
        <w:t>20</w:t>
      </w:r>
      <w:r w:rsidR="002F0DF0" w:rsidRPr="002F0DF0">
        <w:t>07</w:t>
      </w:r>
    </w:p>
    <w:p w14:paraId="52B5C248" w14:textId="06E8E1CE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 xml:space="preserve">Идентификационный номер (VIN): </w:t>
      </w:r>
      <w:r w:rsidR="002F0DF0" w:rsidRPr="002F0DF0">
        <w:t>JTNBV56E102020350</w:t>
      </w:r>
    </w:p>
    <w:p w14:paraId="57C764D2" w14:textId="46EAD3BD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>Номер кузова (кабины</w:t>
      </w:r>
      <w:r w:rsidR="008E160E" w:rsidRPr="002F0DF0">
        <w:t>, прицепа</w:t>
      </w:r>
      <w:r w:rsidRPr="002F0DF0">
        <w:t xml:space="preserve">): </w:t>
      </w:r>
      <w:r w:rsidR="002F0DF0" w:rsidRPr="002F0DF0">
        <w:t>JTNBV56E102020350</w:t>
      </w:r>
    </w:p>
    <w:p w14:paraId="1773A77B" w14:textId="5693168C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 xml:space="preserve">Цвет кузова (кабины): </w:t>
      </w:r>
      <w:r w:rsidR="002F0DF0" w:rsidRPr="002F0DF0">
        <w:t>серебрис</w:t>
      </w:r>
      <w:r w:rsidR="00566275">
        <w:t>т</w:t>
      </w:r>
      <w:r w:rsidR="002F0DF0" w:rsidRPr="002F0DF0">
        <w:t>ый</w:t>
      </w:r>
    </w:p>
    <w:p w14:paraId="79DACBD0" w14:textId="1954263F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>Рабочий объем</w:t>
      </w:r>
      <w:r w:rsidR="009D20F7" w:rsidRPr="002F0DF0">
        <w:t xml:space="preserve"> двигателя</w:t>
      </w:r>
      <w:r w:rsidRPr="002F0DF0">
        <w:t xml:space="preserve"> (см³): </w:t>
      </w:r>
      <w:r w:rsidR="00E81556" w:rsidRPr="002F0DF0">
        <w:t>159</w:t>
      </w:r>
      <w:r w:rsidR="002F0DF0" w:rsidRPr="002F0DF0">
        <w:t>8</w:t>
      </w:r>
    </w:p>
    <w:p w14:paraId="51F71428" w14:textId="423B6F23" w:rsidR="009D20F7" w:rsidRPr="002F0DF0" w:rsidRDefault="009D20F7" w:rsidP="001F76A3">
      <w:pPr>
        <w:tabs>
          <w:tab w:val="left" w:pos="-4680"/>
          <w:tab w:val="left" w:pos="0"/>
        </w:tabs>
        <w:jc w:val="both"/>
      </w:pPr>
      <w:r w:rsidRPr="002F0DF0">
        <w:t xml:space="preserve">Тип двигателя: </w:t>
      </w:r>
      <w:r w:rsidR="007B54E2" w:rsidRPr="002F0DF0">
        <w:t>БЕНЗИНОВЫЙ</w:t>
      </w:r>
      <w:r w:rsidR="002F0DF0" w:rsidRPr="002F0DF0">
        <w:t xml:space="preserve"> на бензине</w:t>
      </w:r>
    </w:p>
    <w:p w14:paraId="7B4553B7" w14:textId="523D6825" w:rsidR="0037531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>Мощность</w:t>
      </w:r>
      <w:r w:rsidR="009D20F7" w:rsidRPr="002F0DF0">
        <w:t xml:space="preserve"> двигателя</w:t>
      </w:r>
      <w:r w:rsidRPr="002F0DF0">
        <w:t xml:space="preserve"> (кВт/л.с.): </w:t>
      </w:r>
      <w:r w:rsidR="002F0DF0">
        <w:t>91.2</w:t>
      </w:r>
      <w:r w:rsidR="00375313" w:rsidRPr="002F0DF0">
        <w:t>/</w:t>
      </w:r>
      <w:r w:rsidR="002F0DF0">
        <w:t>124</w:t>
      </w:r>
    </w:p>
    <w:p w14:paraId="31855B6F" w14:textId="2A2F2921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 xml:space="preserve">Экологический класс: </w:t>
      </w:r>
      <w:r w:rsidR="002F0DF0" w:rsidRPr="002F0DF0">
        <w:t>ЧЕТВЁРТЫЙ</w:t>
      </w:r>
    </w:p>
    <w:p w14:paraId="01D4F2DD" w14:textId="237E7A0F" w:rsidR="001F76A3" w:rsidRPr="002F0DF0" w:rsidRDefault="001F76A3" w:rsidP="001F76A3">
      <w:pPr>
        <w:tabs>
          <w:tab w:val="left" w:pos="-4680"/>
          <w:tab w:val="left" w:pos="0"/>
        </w:tabs>
        <w:jc w:val="both"/>
      </w:pPr>
      <w:r w:rsidRPr="002F0DF0">
        <w:t xml:space="preserve">Тип </w:t>
      </w:r>
      <w:r w:rsidR="00566275">
        <w:t>ТС</w:t>
      </w:r>
      <w:r w:rsidRPr="002F0DF0">
        <w:t xml:space="preserve">: </w:t>
      </w:r>
      <w:r w:rsidR="00375313" w:rsidRPr="002F0DF0">
        <w:t xml:space="preserve">Легковой </w:t>
      </w:r>
      <w:r w:rsidR="002F0DF0" w:rsidRPr="002F0DF0">
        <w:t>седан</w:t>
      </w:r>
    </w:p>
    <w:p w14:paraId="365D5F4D" w14:textId="03D71275" w:rsidR="002538FF" w:rsidRPr="00F74F33" w:rsidRDefault="00F74F33" w:rsidP="001F76A3">
      <w:pPr>
        <w:tabs>
          <w:tab w:val="left" w:pos="-4680"/>
          <w:tab w:val="left" w:pos="0"/>
        </w:tabs>
        <w:jc w:val="both"/>
      </w:pPr>
      <w:r w:rsidRPr="00F74F33">
        <w:t>Разрешенная</w:t>
      </w:r>
      <w:r w:rsidR="00375313" w:rsidRPr="00F74F33">
        <w:t xml:space="preserve"> </w:t>
      </w:r>
      <w:r w:rsidR="002538FF" w:rsidRPr="00F74F33">
        <w:t>макс</w:t>
      </w:r>
      <w:r w:rsidRPr="00F74F33">
        <w:t xml:space="preserve">имальная </w:t>
      </w:r>
      <w:r w:rsidR="002538FF" w:rsidRPr="00F74F33">
        <w:t xml:space="preserve">масса, кг: </w:t>
      </w:r>
      <w:r w:rsidR="00375313" w:rsidRPr="00F74F33">
        <w:t>1</w:t>
      </w:r>
      <w:r w:rsidRPr="00F74F33">
        <w:t>7</w:t>
      </w:r>
      <w:r w:rsidR="00375313" w:rsidRPr="00F74F33">
        <w:t>60</w:t>
      </w:r>
    </w:p>
    <w:p w14:paraId="061AC930" w14:textId="2F146B82" w:rsidR="001E455E" w:rsidRPr="00F74F33" w:rsidRDefault="001E455E" w:rsidP="00D20577">
      <w:pPr>
        <w:tabs>
          <w:tab w:val="left" w:pos="-4680"/>
          <w:tab w:val="left" w:pos="0"/>
        </w:tabs>
        <w:jc w:val="both"/>
      </w:pPr>
      <w:r w:rsidRPr="00F74F33">
        <w:t xml:space="preserve">Масса </w:t>
      </w:r>
      <w:r w:rsidR="00F74F33" w:rsidRPr="00F74F33">
        <w:t>без</w:t>
      </w:r>
      <w:r w:rsidR="00375313" w:rsidRPr="00F74F33">
        <w:t xml:space="preserve"> </w:t>
      </w:r>
      <w:r w:rsidR="00F74F33" w:rsidRPr="00F74F33">
        <w:t>нагрузки</w:t>
      </w:r>
      <w:r w:rsidRPr="00F74F33">
        <w:t>, кг: 1</w:t>
      </w:r>
      <w:r w:rsidR="00F74F33" w:rsidRPr="00F74F33">
        <w:t>225</w:t>
      </w:r>
    </w:p>
    <w:p w14:paraId="4921A649" w14:textId="02660FF8" w:rsidR="00E81556" w:rsidRPr="002F0DF0" w:rsidRDefault="00C466BA" w:rsidP="00E81556">
      <w:pPr>
        <w:tabs>
          <w:tab w:val="left" w:pos="-4680"/>
          <w:tab w:val="left" w:pos="0"/>
        </w:tabs>
        <w:jc w:val="both"/>
      </w:pPr>
      <w:r w:rsidRPr="002F0DF0">
        <w:t>Изготовитель ТС</w:t>
      </w:r>
      <w:r w:rsidR="002F0DF0" w:rsidRPr="002F0DF0">
        <w:t xml:space="preserve"> (страна)</w:t>
      </w:r>
      <w:r w:rsidRPr="002F0DF0">
        <w:t xml:space="preserve">: </w:t>
      </w:r>
      <w:r w:rsidR="00F74F33" w:rsidRPr="002F0DF0">
        <w:t>ТОЙОТА</w:t>
      </w:r>
      <w:r w:rsidR="00F74F33">
        <w:t xml:space="preserve"> МОТОР КОРПОРЕЙШН (ЯПОНИЯ)</w:t>
      </w:r>
    </w:p>
    <w:p w14:paraId="1E4364A9" w14:textId="4FB0710E" w:rsidR="002818F4" w:rsidRPr="00F74F33" w:rsidRDefault="00F74F33" w:rsidP="00F74F33">
      <w:pPr>
        <w:tabs>
          <w:tab w:val="left" w:pos="-4680"/>
          <w:tab w:val="left" w:pos="0"/>
        </w:tabs>
        <w:jc w:val="both"/>
      </w:pPr>
      <w:r w:rsidRPr="00F74F33">
        <w:t>Страна</w:t>
      </w:r>
      <w:r w:rsidR="00E81556" w:rsidRPr="00F74F33">
        <w:t xml:space="preserve"> </w:t>
      </w:r>
      <w:r w:rsidRPr="00F74F33">
        <w:t>вывоза ТС</w:t>
      </w:r>
      <w:r w:rsidR="002818F4" w:rsidRPr="00F74F33">
        <w:t xml:space="preserve">: </w:t>
      </w:r>
      <w:r w:rsidRPr="00F74F33">
        <w:t>Польша</w:t>
      </w:r>
    </w:p>
    <w:p w14:paraId="06693F79" w14:textId="795C34BF" w:rsidR="0062670F" w:rsidRPr="00C945B6" w:rsidRDefault="00B50A63" w:rsidP="00D20577">
      <w:pPr>
        <w:tabs>
          <w:tab w:val="left" w:pos="-4680"/>
          <w:tab w:val="left" w:pos="0"/>
        </w:tabs>
        <w:jc w:val="both"/>
      </w:pPr>
      <w:r w:rsidRPr="00C945B6">
        <w:t>иные характеристики _______________________________</w:t>
      </w:r>
      <w:r w:rsidR="00022B3A" w:rsidRPr="00C945B6">
        <w:t xml:space="preserve"> (далее по тексту – Имущество</w:t>
      </w:r>
      <w:r w:rsidR="00113095" w:rsidRPr="00C945B6">
        <w:t>, Транспортное средство</w:t>
      </w:r>
      <w:r w:rsidR="0062670F" w:rsidRPr="00C945B6">
        <w:t>).</w:t>
      </w:r>
    </w:p>
    <w:p w14:paraId="620F4D21" w14:textId="78BD97C7" w:rsidR="001C4FA4" w:rsidRPr="00DC2367" w:rsidRDefault="000E4306" w:rsidP="001C4FA4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709"/>
        </w:tabs>
        <w:ind w:left="0" w:firstLine="284"/>
        <w:jc w:val="both"/>
      </w:pPr>
      <w:r w:rsidRPr="00C945B6">
        <w:t xml:space="preserve">Отчуждаемое Имущество, указанное в п. 1.2. настоящего Договора, принадлежит Продавцу </w:t>
      </w:r>
      <w:r w:rsidRPr="000E7C12">
        <w:t xml:space="preserve">на </w:t>
      </w:r>
      <w:r w:rsidR="00974D6E" w:rsidRPr="000E7C12">
        <w:t xml:space="preserve">основании </w:t>
      </w:r>
      <w:r w:rsidR="004D4BC4">
        <w:t>П</w:t>
      </w:r>
      <w:r w:rsidR="00CE0404">
        <w:t>аспорта транспортного средства</w:t>
      </w:r>
      <w:r w:rsidR="004D4BC4">
        <w:t xml:space="preserve"> серии</w:t>
      </w:r>
      <w:r w:rsidR="00CE0404">
        <w:t xml:space="preserve"> </w:t>
      </w:r>
      <w:r w:rsidR="00F74F33" w:rsidRPr="00DC2367">
        <w:t>50 0У</w:t>
      </w:r>
      <w:r w:rsidR="00CE0404" w:rsidRPr="00DC2367">
        <w:t xml:space="preserve"> </w:t>
      </w:r>
      <w:r w:rsidR="004D4BC4" w:rsidRPr="00DC2367">
        <w:t xml:space="preserve">№ </w:t>
      </w:r>
      <w:r w:rsidR="00F74F33" w:rsidRPr="00DC2367">
        <w:t>161254 от 07.06.2018г.</w:t>
      </w:r>
      <w:r w:rsidR="00CE0404" w:rsidRPr="00DC2367">
        <w:t xml:space="preserve"> и  </w:t>
      </w:r>
      <w:r w:rsidR="0057428A" w:rsidRPr="00DC2367">
        <w:t xml:space="preserve">свидетельства о регистрации транспортного средства серии </w:t>
      </w:r>
      <w:r w:rsidR="00DC2367" w:rsidRPr="00DC2367">
        <w:t>50</w:t>
      </w:r>
      <w:r w:rsidR="0057428A" w:rsidRPr="00DC2367">
        <w:t xml:space="preserve"> </w:t>
      </w:r>
      <w:r w:rsidR="00DC2367" w:rsidRPr="00DC2367">
        <w:t>60</w:t>
      </w:r>
      <w:r w:rsidR="0057428A" w:rsidRPr="00DC2367">
        <w:t xml:space="preserve"> № </w:t>
      </w:r>
      <w:r w:rsidR="00DC2367" w:rsidRPr="00DC2367">
        <w:t>605317</w:t>
      </w:r>
      <w:r w:rsidR="0057428A" w:rsidRPr="00DC2367">
        <w:t>, выданного</w:t>
      </w:r>
      <w:r w:rsidR="00DC2367" w:rsidRPr="00DC2367">
        <w:t xml:space="preserve"> РЭО ОГИБДД ОМВД России по г.о. Жуковский</w:t>
      </w:r>
      <w:r w:rsidR="0057428A" w:rsidRPr="00DC2367">
        <w:t xml:space="preserve"> «</w:t>
      </w:r>
      <w:r w:rsidR="00FB07C2" w:rsidRPr="00DC2367">
        <w:t>0</w:t>
      </w:r>
      <w:r w:rsidR="00DC2367" w:rsidRPr="00DC2367">
        <w:t>7</w:t>
      </w:r>
      <w:r w:rsidR="0057428A" w:rsidRPr="00DC2367">
        <w:t xml:space="preserve">» </w:t>
      </w:r>
      <w:r w:rsidR="00DC2367" w:rsidRPr="00DC2367">
        <w:t>июня</w:t>
      </w:r>
      <w:r w:rsidR="0057428A" w:rsidRPr="00DC2367">
        <w:t xml:space="preserve"> 20</w:t>
      </w:r>
      <w:r w:rsidR="00DC2367" w:rsidRPr="00DC2367">
        <w:t>18</w:t>
      </w:r>
      <w:r w:rsidR="0057428A" w:rsidRPr="00DC2367">
        <w:t xml:space="preserve"> г. </w:t>
      </w:r>
    </w:p>
    <w:p w14:paraId="28C3480C" w14:textId="15FFCB6E" w:rsidR="00FC0780" w:rsidRPr="00E86939" w:rsidRDefault="00FC0780" w:rsidP="001C4FA4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709"/>
        </w:tabs>
        <w:ind w:left="0" w:firstLine="284"/>
        <w:jc w:val="both"/>
      </w:pPr>
      <w:r w:rsidRPr="00E86939">
        <w:t xml:space="preserve">Имущество </w:t>
      </w:r>
      <w:r w:rsidR="001C4FA4" w:rsidRPr="000E7C12">
        <w:t>в споре, под арестом, запретом и иным обременением, запрещающими переход права собственности на Имущество, не находится.</w:t>
      </w:r>
    </w:p>
    <w:p w14:paraId="4711409E" w14:textId="77777777" w:rsidR="00986562" w:rsidRPr="000E7C12" w:rsidRDefault="00986562" w:rsidP="00FF0593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0E7C12">
        <w:lastRenderedPageBreak/>
        <w:t>Право пользования, риск случайного повреждения, гибели Имущества, а также обязанности по несению расходов, связанных с эксплуатацией и содержанием Имущества, переходят к Покупателю с момента подписания Акта приема-передачи.</w:t>
      </w:r>
    </w:p>
    <w:p w14:paraId="7BE8B567" w14:textId="77777777" w:rsidR="000E4306" w:rsidRPr="000E7C12" w:rsidRDefault="000E4306" w:rsidP="000E4306">
      <w:pPr>
        <w:jc w:val="both"/>
      </w:pPr>
    </w:p>
    <w:p w14:paraId="29841F9D" w14:textId="77777777" w:rsidR="00F10132" w:rsidRPr="000E7C1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E7C12">
        <w:rPr>
          <w:b/>
        </w:rPr>
        <w:t>ЦЕНА ДОГОВОРА, СРОКИ И ПОРЯДОК РАСЧЕТОВ</w:t>
      </w:r>
    </w:p>
    <w:p w14:paraId="4CBD92CA" w14:textId="77777777" w:rsidR="00FF0593" w:rsidRPr="000E7C12" w:rsidRDefault="00FF0593" w:rsidP="00FF0593">
      <w:pPr>
        <w:tabs>
          <w:tab w:val="left" w:pos="284"/>
        </w:tabs>
        <w:ind w:left="360"/>
        <w:rPr>
          <w:b/>
        </w:rPr>
      </w:pPr>
    </w:p>
    <w:p w14:paraId="1FB53789" w14:textId="1DB41F81" w:rsidR="00974D6E" w:rsidRPr="000E7C1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0E7C12">
        <w:t xml:space="preserve">Цена имущества Лот № </w:t>
      </w:r>
      <w:r w:rsidR="00F0395D">
        <w:t>1</w:t>
      </w:r>
      <w:r w:rsidRPr="000E7C12">
        <w:t xml:space="preserve"> согласно протоколу №____ от  «____» ________ 20</w:t>
      </w:r>
      <w:r w:rsidR="000B5B87" w:rsidRPr="000E7C12">
        <w:t>2</w:t>
      </w:r>
      <w:r w:rsidR="00B20EA9">
        <w:t>6</w:t>
      </w:r>
      <w:r w:rsidRPr="000E7C12">
        <w:t xml:space="preserve"> г. о результатах проведения открытых </w:t>
      </w:r>
      <w:r w:rsidR="000B5B87" w:rsidRPr="000E7C12">
        <w:t xml:space="preserve">электронных </w:t>
      </w:r>
      <w:r w:rsidRPr="000E7C12">
        <w:t>торгов в форме аукциона</w:t>
      </w:r>
      <w:r w:rsidR="004D4BC4">
        <w:t>/публичного предложения</w:t>
      </w:r>
      <w:r w:rsidRPr="000E7C12">
        <w:t xml:space="preserve">, открытого по составу участников с открытой формой представления предложений о цене, составляет </w:t>
      </w:r>
      <w:r w:rsidRPr="000E7C12">
        <w:rPr>
          <w:b/>
        </w:rPr>
        <w:t xml:space="preserve">_______ </w:t>
      </w:r>
      <w:r w:rsidRPr="000E7C12">
        <w:t>(</w:t>
      </w:r>
      <w:r w:rsidR="00B569BC">
        <w:rPr>
          <w:i/>
        </w:rPr>
        <w:t>сумма прописью</w:t>
      </w:r>
      <w:r w:rsidRPr="000E7C12">
        <w:t>) рублей ___ коп</w:t>
      </w:r>
      <w:r w:rsidR="00733519" w:rsidRPr="000E7C12">
        <w:t>еек</w:t>
      </w:r>
      <w:r w:rsidRPr="000E7C12">
        <w:t>.</w:t>
      </w:r>
    </w:p>
    <w:p w14:paraId="062048AE" w14:textId="7055B65B" w:rsidR="00974D6E" w:rsidRPr="000E7C12" w:rsidRDefault="00974D6E" w:rsidP="00A450A2">
      <w:pPr>
        <w:numPr>
          <w:ilvl w:val="1"/>
          <w:numId w:val="1"/>
        </w:numPr>
        <w:tabs>
          <w:tab w:val="clear" w:pos="720"/>
          <w:tab w:val="num" w:pos="-142"/>
          <w:tab w:val="left" w:pos="851"/>
        </w:tabs>
        <w:suppressAutoHyphens w:val="0"/>
        <w:ind w:left="0" w:firstLine="284"/>
        <w:jc w:val="both"/>
      </w:pPr>
      <w:r w:rsidRPr="000E7C12">
        <w:t xml:space="preserve">Задаток, внесенный Покупателем для участия в торгах </w:t>
      </w:r>
      <w:r w:rsidR="00A9681B" w:rsidRPr="000E7C12">
        <w:t xml:space="preserve">№ </w:t>
      </w:r>
      <w:r w:rsidR="00B20EA9">
        <w:rPr>
          <w:b/>
        </w:rPr>
        <w:t>_______</w:t>
      </w:r>
      <w:r w:rsidR="00E81556" w:rsidRPr="00E81556">
        <w:t xml:space="preserve"> </w:t>
      </w:r>
      <w:r w:rsidRPr="000E7C12">
        <w:t xml:space="preserve">по продаже Лота № </w:t>
      </w:r>
      <w:r w:rsidR="00E33070">
        <w:t>1</w:t>
      </w:r>
      <w:r w:rsidRPr="000E7C12">
        <w:t xml:space="preserve">, в размере </w:t>
      </w:r>
      <w:r w:rsidR="00FF08A9">
        <w:rPr>
          <w:b/>
        </w:rPr>
        <w:t>10</w:t>
      </w:r>
      <w:r w:rsidRPr="000E7C12">
        <w:t xml:space="preserve"> (</w:t>
      </w:r>
      <w:r w:rsidR="00FF08A9">
        <w:t>Дес</w:t>
      </w:r>
      <w:r w:rsidR="004B3D9C">
        <w:t>ять</w:t>
      </w:r>
      <w:r w:rsidRPr="000E7C12">
        <w:t xml:space="preserve">) % от </w:t>
      </w:r>
      <w:r w:rsidR="000505C7">
        <w:t>начальной цены продажи</w:t>
      </w:r>
      <w:r w:rsidRPr="000E7C12">
        <w:t xml:space="preserve"> имущества составил </w:t>
      </w:r>
      <w:r w:rsidR="00B569BC">
        <w:rPr>
          <w:b/>
        </w:rPr>
        <w:t>_______</w:t>
      </w:r>
      <w:r w:rsidR="004B3D9C" w:rsidRPr="004B3D9C">
        <w:rPr>
          <w:b/>
        </w:rPr>
        <w:t xml:space="preserve"> </w:t>
      </w:r>
      <w:r w:rsidRPr="000E7C12">
        <w:t>(</w:t>
      </w:r>
      <w:r w:rsidR="00B569BC">
        <w:rPr>
          <w:i/>
        </w:rPr>
        <w:t>сумма прописью</w:t>
      </w:r>
      <w:r w:rsidRPr="000E7C12">
        <w:t>) рубл</w:t>
      </w:r>
      <w:r w:rsidR="00733519" w:rsidRPr="000E7C12">
        <w:t xml:space="preserve">ей </w:t>
      </w:r>
      <w:r w:rsidR="00B569BC">
        <w:rPr>
          <w:b/>
        </w:rPr>
        <w:t>__</w:t>
      </w:r>
      <w:r w:rsidR="00733519" w:rsidRPr="000E7C12">
        <w:t xml:space="preserve"> копеек</w:t>
      </w:r>
      <w:r w:rsidRPr="000E7C12">
        <w:t xml:space="preserve"> и засчитывается Продавцом в счет оплаты стоимости имущества. </w:t>
      </w:r>
    </w:p>
    <w:p w14:paraId="1F9100BF" w14:textId="265B8D59" w:rsidR="00974D6E" w:rsidRPr="000E7C1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0E7C12">
        <w:t xml:space="preserve">Денежная сумма, подлежащая уплате Покупателем Продавцу, за вычетом задатка составляет </w:t>
      </w:r>
      <w:r w:rsidRPr="000E7C12">
        <w:rPr>
          <w:b/>
        </w:rPr>
        <w:t xml:space="preserve">_______ </w:t>
      </w:r>
      <w:r w:rsidRPr="000E7C12">
        <w:t>(</w:t>
      </w:r>
      <w:r w:rsidR="00B569BC">
        <w:rPr>
          <w:i/>
        </w:rPr>
        <w:t>сумма прописью</w:t>
      </w:r>
      <w:r w:rsidRPr="000E7C12">
        <w:t>) рублей ___ коп</w:t>
      </w:r>
      <w:r w:rsidR="00733519" w:rsidRPr="000E7C12">
        <w:t>еек</w:t>
      </w:r>
      <w:r w:rsidRPr="000E7C12">
        <w:t xml:space="preserve">. Указанная сумма должна быть оплачена Покупателем в течение </w:t>
      </w:r>
      <w:r w:rsidR="00455357">
        <w:t>30</w:t>
      </w:r>
      <w:r w:rsidRPr="000E7C12">
        <w:t xml:space="preserve"> (</w:t>
      </w:r>
      <w:r w:rsidR="00455357">
        <w:t>Тридцати</w:t>
      </w:r>
      <w:r w:rsidRPr="000E7C12">
        <w:t xml:space="preserve">) </w:t>
      </w:r>
      <w:r w:rsidR="00484F7A" w:rsidRPr="000E7C12">
        <w:t xml:space="preserve">календарных </w:t>
      </w:r>
      <w:r w:rsidRPr="000E7C12">
        <w:t>дней со дня</w:t>
      </w:r>
      <w:r w:rsidR="00367F6D" w:rsidRPr="000E7C12">
        <w:t xml:space="preserve"> заключения настоящего д</w:t>
      </w:r>
      <w:r w:rsidRPr="000E7C12">
        <w:t>оговора путем перечисления денежных средств на счет Продавца по реквизитам, указанным в настоящем договоре.</w:t>
      </w:r>
    </w:p>
    <w:p w14:paraId="18D66872" w14:textId="77777777" w:rsidR="00974D6E" w:rsidRPr="000E7C12" w:rsidRDefault="00974D6E" w:rsidP="00974D6E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0E7C1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14:paraId="747194B5" w14:textId="77777777" w:rsidR="00BC2D80" w:rsidRPr="000E7C12" w:rsidRDefault="00BC2D80" w:rsidP="00BC2D80">
      <w:pPr>
        <w:tabs>
          <w:tab w:val="left" w:pos="540"/>
        </w:tabs>
        <w:jc w:val="both"/>
      </w:pPr>
    </w:p>
    <w:p w14:paraId="4462E5E8" w14:textId="77777777" w:rsidR="00F10132" w:rsidRPr="000E7C12" w:rsidRDefault="000E4306" w:rsidP="00F10132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E7C12">
        <w:rPr>
          <w:b/>
        </w:rPr>
        <w:t>ПЕРЕДАЧА ИМУЩЕСТВА. ПЕРЕХОД ПРАВА СОБСТВЕННОСТИ</w:t>
      </w:r>
    </w:p>
    <w:p w14:paraId="211ABC64" w14:textId="77777777" w:rsidR="00FF0593" w:rsidRPr="000E7C12" w:rsidRDefault="00FF0593" w:rsidP="00FF0593">
      <w:pPr>
        <w:tabs>
          <w:tab w:val="left" w:pos="284"/>
        </w:tabs>
        <w:ind w:left="360"/>
        <w:rPr>
          <w:b/>
        </w:rPr>
      </w:pPr>
    </w:p>
    <w:p w14:paraId="19BA0A45" w14:textId="77777777" w:rsidR="005342A7" w:rsidRPr="000E7C12" w:rsidRDefault="005342A7" w:rsidP="000B5B8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0E7C12">
        <w:t>Продавец обязуется фактически передать Покупателю</w:t>
      </w:r>
      <w:r w:rsidR="002F6286" w:rsidRPr="000E7C12">
        <w:t>, а П</w:t>
      </w:r>
      <w:r w:rsidRPr="000E7C12">
        <w:t>окупатель</w:t>
      </w:r>
      <w:r w:rsidR="002F6286" w:rsidRPr="000E7C12">
        <w:t xml:space="preserve"> – </w:t>
      </w:r>
      <w:r w:rsidRPr="000E7C1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14:paraId="1128A68D" w14:textId="77777777" w:rsidR="000B5B87" w:rsidRPr="000E7C12" w:rsidRDefault="000B5B87" w:rsidP="000B5B8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0E7C12">
        <w:t>Имущество передается Покупателю по акту</w:t>
      </w:r>
      <w:r w:rsidR="002F50A4" w:rsidRPr="000E7C12">
        <w:t xml:space="preserve"> приема-передачи в течение 10 (Д</w:t>
      </w:r>
      <w:r w:rsidRPr="000E7C1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="005F5CC2" w:rsidRPr="000E7C12">
        <w:t xml:space="preserve"> </w:t>
      </w:r>
    </w:p>
    <w:p w14:paraId="5F8A2C83" w14:textId="1A02B26F" w:rsidR="005342A7" w:rsidRPr="000E7C12" w:rsidRDefault="005342A7" w:rsidP="005342A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0E7C1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  <w:r w:rsidR="000E18EB">
        <w:t xml:space="preserve"> </w:t>
      </w:r>
    </w:p>
    <w:p w14:paraId="52DA8DC2" w14:textId="15057761" w:rsidR="005342A7" w:rsidRPr="000E7C1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0E7C12">
        <w:t xml:space="preserve"> Право собственности переходит к Покупателю </w:t>
      </w:r>
      <w:r w:rsidR="00A7341F">
        <w:t>после полной оплаты приобретаемого</w:t>
      </w:r>
      <w:r w:rsidRPr="000E7C12">
        <w:t xml:space="preserve"> Имущества.</w:t>
      </w:r>
    </w:p>
    <w:p w14:paraId="257D2218" w14:textId="77777777" w:rsidR="00E545A4" w:rsidRPr="000E7C12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0E7C12">
        <w:t>Транспортное средство должно быть перерегистри</w:t>
      </w:r>
      <w:r w:rsidR="002A3FA8" w:rsidRPr="000E7C12">
        <w:t xml:space="preserve">ровано на </w:t>
      </w:r>
      <w:r w:rsidR="00D94671" w:rsidRPr="000E7C12">
        <w:t>Покупателя в</w:t>
      </w:r>
      <w:r w:rsidR="002A3FA8" w:rsidRPr="000E7C12">
        <w:t xml:space="preserve"> течение</w:t>
      </w:r>
      <w:r w:rsidRPr="000E7C12">
        <w:t xml:space="preserve"> месяца</w:t>
      </w:r>
      <w:r w:rsidR="002A3FA8" w:rsidRPr="000E7C12">
        <w:t xml:space="preserve"> с момент заключения настоящего договора;</w:t>
      </w:r>
      <w:r w:rsidRPr="000E7C12">
        <w:t xml:space="preserve"> все расходы</w:t>
      </w:r>
      <w:r w:rsidR="00D94671" w:rsidRPr="000E7C12">
        <w:t>,</w:t>
      </w:r>
      <w:r w:rsidRPr="000E7C12">
        <w:t xml:space="preserve"> связанные с </w:t>
      </w:r>
      <w:r w:rsidR="00D94671" w:rsidRPr="000E7C12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0E7C12">
        <w:t>окупатель.</w:t>
      </w:r>
    </w:p>
    <w:p w14:paraId="4C91CBA8" w14:textId="20592F45" w:rsidR="00E545A4" w:rsidRDefault="00E545A4" w:rsidP="00E545A4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0E7C12">
        <w:t xml:space="preserve">Имущество передается в состоянии, в котором оно </w:t>
      </w:r>
      <w:r w:rsidR="002A3FA8" w:rsidRPr="000E7C12">
        <w:t>находит</w:t>
      </w:r>
      <w:r w:rsidRPr="000E7C12">
        <w:t>ся на момент передачи. Демонтаж и транспортировка возлагается на покупателя.</w:t>
      </w:r>
    </w:p>
    <w:p w14:paraId="103EDD2D" w14:textId="3360DA6A" w:rsidR="00FF0593" w:rsidRDefault="00FF0593" w:rsidP="00FF0593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14:paraId="56B7C576" w14:textId="77777777" w:rsidR="005342A7" w:rsidRPr="000E7C12" w:rsidRDefault="005342A7" w:rsidP="005342A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E7C12">
        <w:rPr>
          <w:b/>
        </w:rPr>
        <w:t xml:space="preserve">ОТВЕТСТВЕННОСТЬ ПО ДОГОВОРУ. </w:t>
      </w:r>
    </w:p>
    <w:p w14:paraId="631F2FF5" w14:textId="77777777" w:rsidR="00F10132" w:rsidRPr="000E7C12" w:rsidRDefault="005342A7" w:rsidP="005342A7">
      <w:pPr>
        <w:tabs>
          <w:tab w:val="left" w:pos="284"/>
        </w:tabs>
        <w:ind w:left="360"/>
        <w:jc w:val="center"/>
        <w:rPr>
          <w:b/>
        </w:rPr>
      </w:pPr>
      <w:r w:rsidRPr="000E7C12">
        <w:rPr>
          <w:b/>
        </w:rPr>
        <w:t>ОБСТОЯТЕЛЬСТВА НЕПРЕОДОЛИМОЙ СИЛЫ</w:t>
      </w:r>
    </w:p>
    <w:p w14:paraId="45F63684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Стороны несут ответственность за неисполнение или ненадлежащее исполнение своих обязательств по </w:t>
      </w:r>
      <w:r w:rsidR="006E2751" w:rsidRPr="000E7C12">
        <w:t>настоящему д</w:t>
      </w:r>
      <w:r w:rsidRPr="000E7C12">
        <w:t>оговору в соответствии с действующим законодательством РФ.</w:t>
      </w:r>
    </w:p>
    <w:p w14:paraId="1196305C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Если Покупатель допустит </w:t>
      </w:r>
      <w:r w:rsidR="005E0F0A" w:rsidRPr="000E7C12">
        <w:t xml:space="preserve">нарушение срока </w:t>
      </w:r>
      <w:r w:rsidRPr="000E7C12">
        <w:t xml:space="preserve">уплаты полной стоимости Имущества, </w:t>
      </w:r>
      <w:r w:rsidR="005E0F0A" w:rsidRPr="000E7C12">
        <w:t xml:space="preserve">установленного п. 2.3. настоящего договора, </w:t>
      </w:r>
      <w:r w:rsidRPr="000E7C12">
        <w:t>Продавец</w:t>
      </w:r>
      <w:r w:rsidR="004B66F2" w:rsidRPr="000E7C12">
        <w:t xml:space="preserve"> независимо от реализации права на односторонний отказ от исполнения договора</w:t>
      </w:r>
      <w:r w:rsidRPr="000E7C12">
        <w:t xml:space="preserve"> имеет право взыскать с </w:t>
      </w:r>
      <w:r w:rsidRPr="000E7C12">
        <w:lastRenderedPageBreak/>
        <w:t>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49C9FB0F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="002F6286" w:rsidRPr="000E7C12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0E7C12">
        <w:t xml:space="preserve"> </w:t>
      </w:r>
    </w:p>
    <w:p w14:paraId="64B14CC8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Указанные в </w:t>
      </w:r>
      <w:r w:rsidR="006E2751" w:rsidRPr="000E7C12">
        <w:t>настоящем д</w:t>
      </w:r>
      <w:r w:rsidRPr="000E7C12">
        <w:t>оговоре пени являются штрафными. Уплата пени не освобождает Сторону от исполнения обязательств в натуре.</w:t>
      </w:r>
    </w:p>
    <w:p w14:paraId="00DB88CD" w14:textId="77777777" w:rsidR="00113095" w:rsidRPr="000E7C12" w:rsidRDefault="00113095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Независимо от</w:t>
      </w:r>
      <w:r w:rsidR="005E0F0A" w:rsidRPr="000E7C12">
        <w:t xml:space="preserve"> реализации прав, предусмотренных п. 4.2., 4.3. настоящего договора, Продавец вправе</w:t>
      </w:r>
      <w:r w:rsidR="006E2751" w:rsidRPr="000E7C12">
        <w:t xml:space="preserve"> в случае нарушения Покупателем срока оплаты Имущества, установленного п. 2.3. настоящего договора,</w:t>
      </w:r>
      <w:r w:rsidR="005E0F0A" w:rsidRPr="000E7C12">
        <w:t xml:space="preserve"> в одностороннем порядке отказ</w:t>
      </w:r>
      <w:r w:rsidR="006E2751" w:rsidRPr="000E7C12">
        <w:t>аться от исполнения настоящего д</w:t>
      </w:r>
      <w:r w:rsidR="005E0F0A" w:rsidRPr="000E7C12">
        <w:t xml:space="preserve">оговора, уведомив об этом Покупателя. </w:t>
      </w:r>
      <w:r w:rsidR="006E2751" w:rsidRPr="000E7C12">
        <w:t>В таком случае настоящий д</w:t>
      </w:r>
      <w:r w:rsidR="005E0F0A" w:rsidRPr="000E7C12">
        <w:t>оговор будет считаться расторгнутым (п. 1 ст. 450.1 ГК РФ) с момента направления уведомления Покупателю</w:t>
      </w:r>
      <w:r w:rsidR="006E2751" w:rsidRPr="000E7C12">
        <w:t xml:space="preserve">; задаток возврату Покупателю не подлежит. </w:t>
      </w:r>
      <w:r w:rsidRPr="000E7C12">
        <w:t xml:space="preserve"> </w:t>
      </w:r>
    </w:p>
    <w:p w14:paraId="011BC26B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20FE4137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Под обстоятельствами </w:t>
      </w:r>
      <w:r w:rsidR="006E2751" w:rsidRPr="000E7C12">
        <w:t>непреодолимой силы в настоящем д</w:t>
      </w:r>
      <w:r w:rsidRPr="000E7C1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="00367F6D" w:rsidRPr="000E7C12">
        <w:t>настоящего д</w:t>
      </w:r>
      <w:r w:rsidRPr="000E7C1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="00367F6D" w:rsidRPr="000E7C12">
        <w:t xml:space="preserve"> настоящему д</w:t>
      </w:r>
      <w:r w:rsidRPr="000E7C12">
        <w:t>оговору.</w:t>
      </w:r>
    </w:p>
    <w:p w14:paraId="55189EC0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C8F0D0C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В случаях наступления обстоятельств, </w:t>
      </w:r>
      <w:r w:rsidR="00367F6D" w:rsidRPr="000E7C12">
        <w:t>указанных в п. 4.5. настоящего д</w:t>
      </w:r>
      <w:r w:rsidRPr="000E7C1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06F446B3" w14:textId="77777777" w:rsidR="005342A7" w:rsidRPr="000E7C12" w:rsidRDefault="005342A7" w:rsidP="005342A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0E7C1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6449037D" w14:textId="1A076408" w:rsidR="00371EA5" w:rsidRDefault="00371EA5" w:rsidP="00371EA5">
      <w:pPr>
        <w:tabs>
          <w:tab w:val="left" w:pos="-4680"/>
          <w:tab w:val="left" w:pos="900"/>
        </w:tabs>
        <w:ind w:left="360"/>
        <w:jc w:val="both"/>
      </w:pPr>
    </w:p>
    <w:p w14:paraId="6017B0AB" w14:textId="77777777" w:rsidR="00F10132" w:rsidRPr="000E7C12" w:rsidRDefault="00974D6E" w:rsidP="00F10132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0E7C12">
        <w:rPr>
          <w:b/>
        </w:rPr>
        <w:t>ЗАКЛЮЧИТЕЛЬНЫЕ ПОЛОЖЕНИЯ</w:t>
      </w:r>
    </w:p>
    <w:p w14:paraId="07E17D4C" w14:textId="77777777" w:rsidR="00FF0593" w:rsidRPr="000E7C12" w:rsidRDefault="00FF0593" w:rsidP="00FF0593">
      <w:pPr>
        <w:suppressAutoHyphens w:val="0"/>
        <w:ind w:left="420"/>
        <w:rPr>
          <w:b/>
        </w:rPr>
      </w:pPr>
    </w:p>
    <w:p w14:paraId="709072AC" w14:textId="77777777" w:rsidR="005342A7" w:rsidRPr="000E7C12" w:rsidRDefault="005342A7" w:rsidP="005342A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0E7C1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14:paraId="708C14D0" w14:textId="77777777" w:rsidR="005342A7" w:rsidRPr="000E7C1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0E7C1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490751CB" w14:textId="77777777" w:rsidR="005342A7" w:rsidRPr="000E7C1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0E7C12">
        <w:lastRenderedPageBreak/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38D9B7AE" w14:textId="77777777" w:rsidR="005342A7" w:rsidRPr="000E7C12" w:rsidRDefault="005342A7" w:rsidP="005342A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0E7C1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14:paraId="13686D5F" w14:textId="77777777" w:rsidR="00F25B26" w:rsidRPr="000E7C12" w:rsidRDefault="005342A7" w:rsidP="00F25B26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0E7C12">
        <w:t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14:paraId="2838A337" w14:textId="77777777" w:rsidR="000E4306" w:rsidRPr="000E7C12" w:rsidRDefault="000E4306" w:rsidP="000E4306">
      <w:pPr>
        <w:jc w:val="both"/>
      </w:pPr>
    </w:p>
    <w:p w14:paraId="1FDA3652" w14:textId="77777777" w:rsidR="000E4306" w:rsidRPr="000E7C12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E7C12">
        <w:rPr>
          <w:b/>
        </w:rPr>
        <w:t>АДРЕСА, ИНЫЕ РЕКВИЗИТЫ И ПОДПИСИ СТОРОН</w:t>
      </w:r>
    </w:p>
    <w:p w14:paraId="1162AA41" w14:textId="77777777" w:rsidR="00AB6D2B" w:rsidRPr="000E7C12" w:rsidRDefault="00AB6D2B" w:rsidP="00AB6D2B">
      <w:pPr>
        <w:tabs>
          <w:tab w:val="left" w:pos="284"/>
        </w:tabs>
        <w:ind w:left="360"/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0E4306" w:rsidRPr="000E7C12" w14:paraId="1675AF04" w14:textId="77777777" w:rsidTr="00B31F1E">
        <w:trPr>
          <w:trHeight w:val="341"/>
        </w:trPr>
        <w:tc>
          <w:tcPr>
            <w:tcW w:w="4788" w:type="dxa"/>
          </w:tcPr>
          <w:p w14:paraId="112A3783" w14:textId="77777777" w:rsidR="000E4306" w:rsidRPr="000E7C12" w:rsidRDefault="0051618E" w:rsidP="00EE40D5">
            <w:pPr>
              <w:snapToGrid w:val="0"/>
              <w:rPr>
                <w:b/>
              </w:rPr>
            </w:pPr>
            <w:r w:rsidRPr="000E7C12">
              <w:rPr>
                <w:b/>
              </w:rPr>
              <w:t>П</w:t>
            </w:r>
            <w:r w:rsidR="000E4306" w:rsidRPr="000E7C12">
              <w:rPr>
                <w:b/>
              </w:rPr>
              <w:t>родавец:</w:t>
            </w:r>
          </w:p>
        </w:tc>
        <w:tc>
          <w:tcPr>
            <w:tcW w:w="4959" w:type="dxa"/>
          </w:tcPr>
          <w:p w14:paraId="1BA06366" w14:textId="77777777" w:rsidR="000E4306" w:rsidRPr="000E7C12" w:rsidRDefault="000E4306" w:rsidP="00EE40D5">
            <w:pPr>
              <w:snapToGrid w:val="0"/>
              <w:rPr>
                <w:b/>
              </w:rPr>
            </w:pPr>
            <w:r w:rsidRPr="000E7C12">
              <w:rPr>
                <w:b/>
              </w:rPr>
              <w:t xml:space="preserve">Покупатель: </w:t>
            </w:r>
          </w:p>
          <w:p w14:paraId="73120C7B" w14:textId="77777777" w:rsidR="000E4306" w:rsidRPr="000E7C12" w:rsidRDefault="000E4306" w:rsidP="00EE40D5">
            <w:pPr>
              <w:snapToGrid w:val="0"/>
              <w:rPr>
                <w:b/>
              </w:rPr>
            </w:pPr>
          </w:p>
        </w:tc>
      </w:tr>
      <w:tr w:rsidR="00A15655" w:rsidRPr="000E7C12" w14:paraId="5293A208" w14:textId="77777777" w:rsidTr="00EE40D5">
        <w:tc>
          <w:tcPr>
            <w:tcW w:w="4788" w:type="dxa"/>
          </w:tcPr>
          <w:p w14:paraId="7F2870A5" w14:textId="461D4FB7" w:rsidR="00314CEB" w:rsidRPr="00032F05" w:rsidRDefault="00B20EA9" w:rsidP="00EF50A2">
            <w:pPr>
              <w:rPr>
                <w:b/>
                <w:bCs/>
                <w:highlight w:val="yellow"/>
              </w:rPr>
            </w:pPr>
            <w:r w:rsidRPr="00B64E4E">
              <w:rPr>
                <w:b/>
                <w:bCs/>
              </w:rPr>
              <w:t>Журлов</w:t>
            </w:r>
            <w:r>
              <w:rPr>
                <w:b/>
                <w:bCs/>
              </w:rPr>
              <w:t>а</w:t>
            </w:r>
            <w:r w:rsidRPr="00B64E4E">
              <w:rPr>
                <w:b/>
                <w:bCs/>
              </w:rPr>
              <w:t xml:space="preserve"> Марин</w:t>
            </w:r>
            <w:r>
              <w:rPr>
                <w:b/>
                <w:bCs/>
              </w:rPr>
              <w:t>а</w:t>
            </w:r>
            <w:r w:rsidRPr="00B64E4E">
              <w:rPr>
                <w:b/>
                <w:bCs/>
              </w:rPr>
              <w:t xml:space="preserve"> Вахтанговн</w:t>
            </w:r>
            <w:r>
              <w:rPr>
                <w:b/>
                <w:bCs/>
              </w:rPr>
              <w:t>а</w:t>
            </w:r>
            <w:r w:rsidRPr="005A7E92">
              <w:rPr>
                <w:b/>
                <w:bCs/>
              </w:rPr>
              <w:t xml:space="preserve"> </w:t>
            </w:r>
          </w:p>
        </w:tc>
        <w:tc>
          <w:tcPr>
            <w:tcW w:w="4959" w:type="dxa"/>
          </w:tcPr>
          <w:p w14:paraId="4D76687F" w14:textId="77777777" w:rsidR="00A15655" w:rsidRPr="000E7C12" w:rsidRDefault="00A15655" w:rsidP="00B31F1E">
            <w:pPr>
              <w:tabs>
                <w:tab w:val="left" w:pos="7128"/>
              </w:tabs>
              <w:rPr>
                <w:b/>
              </w:rPr>
            </w:pPr>
          </w:p>
        </w:tc>
      </w:tr>
      <w:tr w:rsidR="00A15655" w:rsidRPr="000E7C12" w14:paraId="756D6191" w14:textId="77777777" w:rsidTr="00EE40D5">
        <w:trPr>
          <w:trHeight w:val="1648"/>
        </w:trPr>
        <w:tc>
          <w:tcPr>
            <w:tcW w:w="4788" w:type="dxa"/>
          </w:tcPr>
          <w:p w14:paraId="5D4AD861" w14:textId="77777777" w:rsidR="00444B4F" w:rsidRDefault="00444B4F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14:paraId="63E14A8A" w14:textId="77777777" w:rsidR="0046316F" w:rsidRDefault="0046316F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</w:t>
            </w:r>
            <w:r w:rsidR="00B20EA9" w:rsidRPr="00B20EA9">
              <w:rPr>
                <w:rFonts w:eastAsia="Calibri"/>
                <w:color w:val="000000"/>
                <w:sz w:val="24"/>
                <w:szCs w:val="24"/>
                <w:lang w:eastAsia="ru-RU"/>
              </w:rPr>
              <w:t>ата рождения: 12.08.1983</w:t>
            </w:r>
          </w:p>
          <w:p w14:paraId="692EBFB4" w14:textId="417D44FE" w:rsidR="0046316F" w:rsidRDefault="0046316F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</w:t>
            </w:r>
            <w:r w:rsidR="00B20EA9" w:rsidRPr="00B20EA9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есто рождения: с. Норио Абашского района Республики Грузия </w:t>
            </w:r>
          </w:p>
          <w:p w14:paraId="2B622CA9" w14:textId="70581AD8" w:rsidR="0046316F" w:rsidRDefault="00B20EA9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20EA9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СНИЛС: 078- 937-493 40 </w:t>
            </w:r>
          </w:p>
          <w:p w14:paraId="5C72CE20" w14:textId="3B5A82A8" w:rsidR="0046316F" w:rsidRDefault="00B20EA9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B20EA9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ИНН: 644304551961 </w:t>
            </w:r>
          </w:p>
          <w:p w14:paraId="057EB986" w14:textId="08370DD1" w:rsidR="00FF08A9" w:rsidRDefault="0046316F" w:rsidP="00032F05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Р</w:t>
            </w:r>
            <w:r w:rsidR="00B20EA9" w:rsidRPr="00B20EA9">
              <w:rPr>
                <w:rFonts w:eastAsia="Calibri"/>
                <w:color w:val="000000"/>
                <w:sz w:val="24"/>
                <w:szCs w:val="24"/>
                <w:lang w:eastAsia="ru-RU"/>
              </w:rPr>
              <w:t>егистрация по месту жительства: Московская область, город Раменское, улица Колхозная, дом 116</w:t>
            </w:r>
          </w:p>
          <w:p w14:paraId="2384015F" w14:textId="77777777" w:rsidR="00733519" w:rsidRPr="00444B4F" w:rsidRDefault="00B20EA9" w:rsidP="00032F05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 w:rsidRPr="00444B4F">
              <w:rPr>
                <w:rFonts w:eastAsia="Calibri"/>
                <w:sz w:val="24"/>
                <w:szCs w:val="24"/>
                <w:lang w:eastAsia="ru-RU"/>
              </w:rPr>
              <w:t>Банковские реквизиты:</w:t>
            </w:r>
          </w:p>
          <w:p w14:paraId="2FAEFDC1" w14:textId="77777777" w:rsidR="00444B4F" w:rsidRDefault="00444B4F" w:rsidP="00032F05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 w:rsidRPr="00444B4F">
              <w:rPr>
                <w:rFonts w:eastAsia="Calibri"/>
                <w:sz w:val="24"/>
                <w:szCs w:val="24"/>
                <w:lang w:eastAsia="ru-RU"/>
              </w:rPr>
              <w:t xml:space="preserve">р/с 40817810650180933598 </w:t>
            </w:r>
          </w:p>
          <w:p w14:paraId="115F1197" w14:textId="073290C5" w:rsidR="00444B4F" w:rsidRDefault="00444B4F" w:rsidP="00032F05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 w:rsidRPr="00444B4F">
              <w:rPr>
                <w:rFonts w:eastAsia="Calibri"/>
                <w:sz w:val="24"/>
                <w:szCs w:val="24"/>
                <w:lang w:eastAsia="ru-RU"/>
              </w:rPr>
              <w:t xml:space="preserve">в ФИЛИАЛЕ "ЦЕНТРАЛЬНЫЙ" ПАО "СОВКОМБАНК"(БЕРДСК) </w:t>
            </w:r>
          </w:p>
          <w:p w14:paraId="2A0C0F17" w14:textId="2BABB408" w:rsidR="00444B4F" w:rsidRDefault="00444B4F" w:rsidP="00032F05">
            <w:pPr>
              <w:pStyle w:val="a3"/>
              <w:rPr>
                <w:rFonts w:eastAsia="Calibri"/>
                <w:sz w:val="24"/>
                <w:szCs w:val="24"/>
                <w:lang w:eastAsia="ru-RU"/>
              </w:rPr>
            </w:pPr>
            <w:r w:rsidRPr="00444B4F">
              <w:rPr>
                <w:rFonts w:eastAsia="Calibri"/>
                <w:sz w:val="24"/>
                <w:szCs w:val="24"/>
                <w:lang w:eastAsia="ru-RU"/>
              </w:rPr>
              <w:t xml:space="preserve">к/с 30101810150040000763 </w:t>
            </w:r>
          </w:p>
          <w:p w14:paraId="4CB975B9" w14:textId="39E890E9" w:rsidR="00B20EA9" w:rsidRPr="000E7C12" w:rsidRDefault="00444B4F" w:rsidP="00032F05">
            <w:pPr>
              <w:pStyle w:val="a3"/>
              <w:rPr>
                <w:sz w:val="24"/>
                <w:szCs w:val="24"/>
                <w:highlight w:val="yellow"/>
              </w:rPr>
            </w:pPr>
            <w:r w:rsidRPr="00444B4F">
              <w:rPr>
                <w:rFonts w:eastAsia="Calibri"/>
                <w:sz w:val="24"/>
                <w:szCs w:val="24"/>
                <w:lang w:eastAsia="ru-RU"/>
              </w:rPr>
              <w:t>БИК 045004763</w:t>
            </w:r>
          </w:p>
        </w:tc>
        <w:tc>
          <w:tcPr>
            <w:tcW w:w="4959" w:type="dxa"/>
          </w:tcPr>
          <w:p w14:paraId="01E626DB" w14:textId="77777777" w:rsidR="00A15655" w:rsidRPr="000E7C12" w:rsidRDefault="00A15655" w:rsidP="00B31F1E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0E4306" w:rsidRPr="000E7C12" w14:paraId="362FA6BD" w14:textId="77777777" w:rsidTr="00EE40D5">
        <w:tc>
          <w:tcPr>
            <w:tcW w:w="4788" w:type="dxa"/>
          </w:tcPr>
          <w:p w14:paraId="0044F8DC" w14:textId="77777777" w:rsidR="000E4306" w:rsidRPr="000E7C12" w:rsidRDefault="000E4306" w:rsidP="00EE40D5">
            <w:pPr>
              <w:snapToGrid w:val="0"/>
            </w:pPr>
          </w:p>
          <w:p w14:paraId="6B386257" w14:textId="2CBD6AD5" w:rsidR="00A450A2" w:rsidRPr="00032F05" w:rsidRDefault="00CE7863" w:rsidP="00EE40D5">
            <w:pPr>
              <w:rPr>
                <w:b/>
                <w:bCs/>
              </w:rPr>
            </w:pPr>
            <w:r w:rsidRPr="00032F05">
              <w:rPr>
                <w:b/>
                <w:bCs/>
              </w:rPr>
              <w:t>Финансовый управляющий</w:t>
            </w:r>
          </w:p>
          <w:p w14:paraId="790968C2" w14:textId="77777777" w:rsidR="00CE7863" w:rsidRPr="000E7C12" w:rsidRDefault="00CE7863" w:rsidP="00EE40D5"/>
          <w:p w14:paraId="6D2189CE" w14:textId="77777777" w:rsidR="00A450A2" w:rsidRPr="000E7C12" w:rsidRDefault="00A450A2" w:rsidP="00EE40D5"/>
          <w:p w14:paraId="3AB09ABF" w14:textId="6D460938" w:rsidR="000E4306" w:rsidRPr="001C1A19" w:rsidRDefault="000E4306" w:rsidP="00EF50A2">
            <w:r w:rsidRPr="000E7C12">
              <w:t xml:space="preserve">_____________________ </w:t>
            </w:r>
            <w:r w:rsidR="00EF50A2" w:rsidRPr="000E7C12">
              <w:t>/</w:t>
            </w:r>
            <w:r w:rsidR="00CE7863" w:rsidRPr="000E7C12">
              <w:t xml:space="preserve"> </w:t>
            </w:r>
            <w:r w:rsidR="005B7D63" w:rsidRPr="005B7D63">
              <w:t>Мельников П.В.</w:t>
            </w:r>
          </w:p>
        </w:tc>
        <w:tc>
          <w:tcPr>
            <w:tcW w:w="4959" w:type="dxa"/>
          </w:tcPr>
          <w:p w14:paraId="242D756B" w14:textId="77777777" w:rsidR="000E4306" w:rsidRPr="000E7C12" w:rsidRDefault="000E4306" w:rsidP="00EE40D5"/>
          <w:p w14:paraId="7EFE5026" w14:textId="77777777" w:rsidR="00095C20" w:rsidRPr="000E7C12" w:rsidRDefault="00095C20" w:rsidP="00EE40D5"/>
          <w:p w14:paraId="7D55D08A" w14:textId="77777777" w:rsidR="000E4306" w:rsidRPr="000E7C12" w:rsidRDefault="000E4306" w:rsidP="00EE40D5"/>
          <w:p w14:paraId="602E3F62" w14:textId="77777777" w:rsidR="000E4306" w:rsidRPr="000E7C12" w:rsidRDefault="000E4306" w:rsidP="00EE40D5"/>
          <w:p w14:paraId="6942792D" w14:textId="77777777" w:rsidR="000E4306" w:rsidRPr="000E7C12" w:rsidRDefault="000E4306" w:rsidP="00EE40D5"/>
        </w:tc>
      </w:tr>
    </w:tbl>
    <w:p w14:paraId="5D1C7002" w14:textId="77777777" w:rsidR="002D785B" w:rsidRPr="000E7C12" w:rsidRDefault="002D785B" w:rsidP="00F10132"/>
    <w:sectPr w:rsidR="002D785B" w:rsidRPr="000E7C12" w:rsidSect="00A450A2">
      <w:headerReference w:type="default" r:id="rId9"/>
      <w:footerReference w:type="default" r:id="rId10"/>
      <w:pgSz w:w="11906" w:h="16838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C69B" w14:textId="77777777" w:rsidR="0022231C" w:rsidRDefault="0022231C" w:rsidP="00E3561D">
      <w:r>
        <w:separator/>
      </w:r>
    </w:p>
  </w:endnote>
  <w:endnote w:type="continuationSeparator" w:id="0">
    <w:p w14:paraId="7A8128AB" w14:textId="77777777" w:rsidR="0022231C" w:rsidRDefault="0022231C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BA93" w14:textId="77777777" w:rsidR="003C6210" w:rsidRDefault="003C6210">
    <w:pPr>
      <w:pStyle w:val="a5"/>
      <w:jc w:val="right"/>
      <w:rPr>
        <w:sz w:val="20"/>
        <w:szCs w:val="20"/>
      </w:rPr>
    </w:pPr>
  </w:p>
  <w:p w14:paraId="63D94F93" w14:textId="77777777"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E448" w14:textId="77777777" w:rsidR="0022231C" w:rsidRDefault="0022231C" w:rsidP="00E3561D">
      <w:r>
        <w:separator/>
      </w:r>
    </w:p>
  </w:footnote>
  <w:footnote w:type="continuationSeparator" w:id="0">
    <w:p w14:paraId="1133C3B7" w14:textId="77777777" w:rsidR="0022231C" w:rsidRDefault="0022231C" w:rsidP="00E3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14:paraId="150E52B2" w14:textId="77777777" w:rsidR="00F10132" w:rsidRDefault="00F101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14:paraId="61873C58" w14:textId="77777777" w:rsidR="00F10132" w:rsidRDefault="00F101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74E12B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4243548">
    <w:abstractNumId w:val="0"/>
  </w:num>
  <w:num w:numId="2" w16cid:durableId="518590059">
    <w:abstractNumId w:val="6"/>
  </w:num>
  <w:num w:numId="3" w16cid:durableId="350568961">
    <w:abstractNumId w:val="3"/>
  </w:num>
  <w:num w:numId="4" w16cid:durableId="1673023871">
    <w:abstractNumId w:val="2"/>
  </w:num>
  <w:num w:numId="5" w16cid:durableId="1948078252">
    <w:abstractNumId w:val="5"/>
  </w:num>
  <w:num w:numId="6" w16cid:durableId="2078744079">
    <w:abstractNumId w:val="1"/>
  </w:num>
  <w:num w:numId="7" w16cid:durableId="1840540128">
    <w:abstractNumId w:val="4"/>
  </w:num>
  <w:num w:numId="8" w16cid:durableId="54946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2F05"/>
    <w:rsid w:val="000330FB"/>
    <w:rsid w:val="000347B6"/>
    <w:rsid w:val="000505C7"/>
    <w:rsid w:val="00074304"/>
    <w:rsid w:val="0007451A"/>
    <w:rsid w:val="00090BFF"/>
    <w:rsid w:val="00095C20"/>
    <w:rsid w:val="000A4C36"/>
    <w:rsid w:val="000B328F"/>
    <w:rsid w:val="000B5B87"/>
    <w:rsid w:val="000E18EB"/>
    <w:rsid w:val="000E4306"/>
    <w:rsid w:val="000E7C12"/>
    <w:rsid w:val="00104840"/>
    <w:rsid w:val="00113095"/>
    <w:rsid w:val="001144C7"/>
    <w:rsid w:val="001232A1"/>
    <w:rsid w:val="0013471B"/>
    <w:rsid w:val="00135F67"/>
    <w:rsid w:val="00137C87"/>
    <w:rsid w:val="00156D61"/>
    <w:rsid w:val="00173C22"/>
    <w:rsid w:val="00182EB2"/>
    <w:rsid w:val="0019464B"/>
    <w:rsid w:val="001952E5"/>
    <w:rsid w:val="001C1A19"/>
    <w:rsid w:val="001C4FA4"/>
    <w:rsid w:val="001D5A2A"/>
    <w:rsid w:val="001E455E"/>
    <w:rsid w:val="001F3215"/>
    <w:rsid w:val="001F76A3"/>
    <w:rsid w:val="00210D2A"/>
    <w:rsid w:val="00210F29"/>
    <w:rsid w:val="002155E9"/>
    <w:rsid w:val="002216C9"/>
    <w:rsid w:val="0022231C"/>
    <w:rsid w:val="00227EAA"/>
    <w:rsid w:val="002538FF"/>
    <w:rsid w:val="00253DFF"/>
    <w:rsid w:val="002818F4"/>
    <w:rsid w:val="00284846"/>
    <w:rsid w:val="002863BA"/>
    <w:rsid w:val="002A1859"/>
    <w:rsid w:val="002A3FA8"/>
    <w:rsid w:val="002B1220"/>
    <w:rsid w:val="002B516E"/>
    <w:rsid w:val="002D785B"/>
    <w:rsid w:val="002E02C2"/>
    <w:rsid w:val="002E4E06"/>
    <w:rsid w:val="002F0DF0"/>
    <w:rsid w:val="002F50A4"/>
    <w:rsid w:val="002F6286"/>
    <w:rsid w:val="003076A5"/>
    <w:rsid w:val="00314CEB"/>
    <w:rsid w:val="00320749"/>
    <w:rsid w:val="00357229"/>
    <w:rsid w:val="00367F6D"/>
    <w:rsid w:val="00371EA5"/>
    <w:rsid w:val="00375313"/>
    <w:rsid w:val="00382945"/>
    <w:rsid w:val="00387F2C"/>
    <w:rsid w:val="00392484"/>
    <w:rsid w:val="0039593C"/>
    <w:rsid w:val="003A1BA1"/>
    <w:rsid w:val="003B5798"/>
    <w:rsid w:val="003B7CE8"/>
    <w:rsid w:val="003C6210"/>
    <w:rsid w:val="003D1EC6"/>
    <w:rsid w:val="003D3603"/>
    <w:rsid w:val="003D3BE3"/>
    <w:rsid w:val="003F49A6"/>
    <w:rsid w:val="00435F01"/>
    <w:rsid w:val="00440982"/>
    <w:rsid w:val="00444B4F"/>
    <w:rsid w:val="00455357"/>
    <w:rsid w:val="0046316F"/>
    <w:rsid w:val="004747AB"/>
    <w:rsid w:val="00484F7A"/>
    <w:rsid w:val="004B3D9C"/>
    <w:rsid w:val="004B66F2"/>
    <w:rsid w:val="004D4BC4"/>
    <w:rsid w:val="005128A3"/>
    <w:rsid w:val="0051361D"/>
    <w:rsid w:val="0051618E"/>
    <w:rsid w:val="005342A7"/>
    <w:rsid w:val="00546F8E"/>
    <w:rsid w:val="00563212"/>
    <w:rsid w:val="00566275"/>
    <w:rsid w:val="0056633C"/>
    <w:rsid w:val="0057428A"/>
    <w:rsid w:val="00585239"/>
    <w:rsid w:val="00594061"/>
    <w:rsid w:val="005A503C"/>
    <w:rsid w:val="005B13CF"/>
    <w:rsid w:val="005B3462"/>
    <w:rsid w:val="005B7D63"/>
    <w:rsid w:val="005E0F0A"/>
    <w:rsid w:val="005F24B5"/>
    <w:rsid w:val="005F5CC2"/>
    <w:rsid w:val="0061212B"/>
    <w:rsid w:val="006127A8"/>
    <w:rsid w:val="0062670F"/>
    <w:rsid w:val="006319C8"/>
    <w:rsid w:val="00640BBF"/>
    <w:rsid w:val="00653453"/>
    <w:rsid w:val="006B4D57"/>
    <w:rsid w:val="006D6F4A"/>
    <w:rsid w:val="006E2751"/>
    <w:rsid w:val="006E565E"/>
    <w:rsid w:val="006F128A"/>
    <w:rsid w:val="006F132C"/>
    <w:rsid w:val="006F3BBC"/>
    <w:rsid w:val="006F55AB"/>
    <w:rsid w:val="0072299E"/>
    <w:rsid w:val="00733519"/>
    <w:rsid w:val="00766AA5"/>
    <w:rsid w:val="0077644A"/>
    <w:rsid w:val="00777489"/>
    <w:rsid w:val="007A0B3B"/>
    <w:rsid w:val="007B54E2"/>
    <w:rsid w:val="007D45BE"/>
    <w:rsid w:val="007E5731"/>
    <w:rsid w:val="007F4F5F"/>
    <w:rsid w:val="007F5CA5"/>
    <w:rsid w:val="0081144B"/>
    <w:rsid w:val="008222F4"/>
    <w:rsid w:val="00823BCE"/>
    <w:rsid w:val="00867AFC"/>
    <w:rsid w:val="00871351"/>
    <w:rsid w:val="00881C29"/>
    <w:rsid w:val="00882643"/>
    <w:rsid w:val="00886483"/>
    <w:rsid w:val="00897D0B"/>
    <w:rsid w:val="008A6289"/>
    <w:rsid w:val="008A7947"/>
    <w:rsid w:val="008B5DA2"/>
    <w:rsid w:val="008C3CDE"/>
    <w:rsid w:val="008E160E"/>
    <w:rsid w:val="0090306F"/>
    <w:rsid w:val="009166CE"/>
    <w:rsid w:val="00925070"/>
    <w:rsid w:val="00931502"/>
    <w:rsid w:val="009706DF"/>
    <w:rsid w:val="00974D6E"/>
    <w:rsid w:val="00983E28"/>
    <w:rsid w:val="00986562"/>
    <w:rsid w:val="009963AE"/>
    <w:rsid w:val="009A0512"/>
    <w:rsid w:val="009A1956"/>
    <w:rsid w:val="009A5A4E"/>
    <w:rsid w:val="009A652F"/>
    <w:rsid w:val="009B2E9F"/>
    <w:rsid w:val="009B7D8A"/>
    <w:rsid w:val="009D20F7"/>
    <w:rsid w:val="009F7521"/>
    <w:rsid w:val="00A15655"/>
    <w:rsid w:val="00A31CA9"/>
    <w:rsid w:val="00A450A2"/>
    <w:rsid w:val="00A646A5"/>
    <w:rsid w:val="00A7341F"/>
    <w:rsid w:val="00A748A8"/>
    <w:rsid w:val="00A83646"/>
    <w:rsid w:val="00A9681B"/>
    <w:rsid w:val="00AA4BCB"/>
    <w:rsid w:val="00AA7BFF"/>
    <w:rsid w:val="00AB5D44"/>
    <w:rsid w:val="00AB6D2B"/>
    <w:rsid w:val="00AC5250"/>
    <w:rsid w:val="00AD586F"/>
    <w:rsid w:val="00B05111"/>
    <w:rsid w:val="00B20EA9"/>
    <w:rsid w:val="00B31F1E"/>
    <w:rsid w:val="00B50A63"/>
    <w:rsid w:val="00B569BC"/>
    <w:rsid w:val="00B577CE"/>
    <w:rsid w:val="00B643BC"/>
    <w:rsid w:val="00B8018E"/>
    <w:rsid w:val="00B8410E"/>
    <w:rsid w:val="00B91D57"/>
    <w:rsid w:val="00BB17B7"/>
    <w:rsid w:val="00BC2D80"/>
    <w:rsid w:val="00BC5D6E"/>
    <w:rsid w:val="00BF6D06"/>
    <w:rsid w:val="00C04C81"/>
    <w:rsid w:val="00C25046"/>
    <w:rsid w:val="00C36CCE"/>
    <w:rsid w:val="00C466BA"/>
    <w:rsid w:val="00C623B6"/>
    <w:rsid w:val="00C76EFD"/>
    <w:rsid w:val="00C77C1D"/>
    <w:rsid w:val="00C81867"/>
    <w:rsid w:val="00C945B6"/>
    <w:rsid w:val="00CD3D57"/>
    <w:rsid w:val="00CE0404"/>
    <w:rsid w:val="00CE7863"/>
    <w:rsid w:val="00CF311B"/>
    <w:rsid w:val="00D0160A"/>
    <w:rsid w:val="00D038A6"/>
    <w:rsid w:val="00D0757F"/>
    <w:rsid w:val="00D132CC"/>
    <w:rsid w:val="00D20577"/>
    <w:rsid w:val="00D4148B"/>
    <w:rsid w:val="00D446C2"/>
    <w:rsid w:val="00D663FE"/>
    <w:rsid w:val="00D90F0F"/>
    <w:rsid w:val="00D94671"/>
    <w:rsid w:val="00DA1431"/>
    <w:rsid w:val="00DB3BB8"/>
    <w:rsid w:val="00DC2367"/>
    <w:rsid w:val="00DC5AA7"/>
    <w:rsid w:val="00DD186B"/>
    <w:rsid w:val="00E06F68"/>
    <w:rsid w:val="00E33070"/>
    <w:rsid w:val="00E3561D"/>
    <w:rsid w:val="00E378A2"/>
    <w:rsid w:val="00E545A4"/>
    <w:rsid w:val="00E618C0"/>
    <w:rsid w:val="00E64141"/>
    <w:rsid w:val="00E64E47"/>
    <w:rsid w:val="00E81556"/>
    <w:rsid w:val="00E84982"/>
    <w:rsid w:val="00E86939"/>
    <w:rsid w:val="00EA3AFF"/>
    <w:rsid w:val="00EB17F2"/>
    <w:rsid w:val="00ED54ED"/>
    <w:rsid w:val="00EE40D5"/>
    <w:rsid w:val="00EF50A2"/>
    <w:rsid w:val="00F0395D"/>
    <w:rsid w:val="00F10132"/>
    <w:rsid w:val="00F131B5"/>
    <w:rsid w:val="00F25B26"/>
    <w:rsid w:val="00F31B29"/>
    <w:rsid w:val="00F422FE"/>
    <w:rsid w:val="00F56042"/>
    <w:rsid w:val="00F72121"/>
    <w:rsid w:val="00F74F33"/>
    <w:rsid w:val="00FB07C2"/>
    <w:rsid w:val="00FC0780"/>
    <w:rsid w:val="00FE5AFB"/>
    <w:rsid w:val="00FE75E2"/>
    <w:rsid w:val="00FF0593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E2AD"/>
  <w15:docId w15:val="{72B1859F-CDD1-4EE1-909C-E2605323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013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10599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Карпочева</cp:lastModifiedBy>
  <cp:revision>56</cp:revision>
  <cp:lastPrinted>2015-04-06T10:14:00Z</cp:lastPrinted>
  <dcterms:created xsi:type="dcterms:W3CDTF">2021-06-16T17:20:00Z</dcterms:created>
  <dcterms:modified xsi:type="dcterms:W3CDTF">2026-03-20T05:42:00Z</dcterms:modified>
</cp:coreProperties>
</file>