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E770D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6EDA2BC0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42CD52AC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3CE374E7" w14:textId="4FE2B576" w:rsidR="00A36DBA" w:rsidRPr="00901549" w:rsidRDefault="008F7BAB" w:rsidP="00A36DBA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8F7BAB">
        <w:rPr>
          <w:rFonts w:ascii="Times New Roman" w:hAnsi="Times New Roman" w:cs="Times New Roman"/>
          <w:lang w:val="ru-RU"/>
        </w:rPr>
        <w:t>№ 2115 от «23» марта 2026г</w:t>
      </w:r>
      <w:r w:rsidR="00A36DBA" w:rsidRPr="00901549">
        <w:rPr>
          <w:rFonts w:ascii="Times New Roman" w:hAnsi="Times New Roman" w:cs="Times New Roman"/>
          <w:lang w:val="ru-RU"/>
        </w:rPr>
        <w:t>.</w:t>
      </w:r>
    </w:p>
    <w:p w14:paraId="6792E700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09B4CCC9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6F4B415D" w14:textId="77777777" w:rsidTr="008A05B4">
        <w:tc>
          <w:tcPr>
            <w:tcW w:w="5532" w:type="dxa"/>
          </w:tcPr>
          <w:p w14:paraId="7820F011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22A6AD18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35179036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6404322B" w14:textId="6FB75B3B" w:rsidR="009E6F84" w:rsidRPr="009E6F84" w:rsidRDefault="009E6F84" w:rsidP="009E6F84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E6F84">
        <w:rPr>
          <w:rFonts w:ascii="Times New Roman" w:hAnsi="Times New Roman" w:cs="Times New Roman"/>
          <w:lang w:val="ru-RU"/>
        </w:rPr>
        <w:t xml:space="preserve">, далее именуемое </w:t>
      </w:r>
      <w:r w:rsidRPr="009E6F84">
        <w:rPr>
          <w:rFonts w:ascii="Times New Roman" w:hAnsi="Times New Roman" w:cs="Times New Roman"/>
          <w:b/>
          <w:lang w:val="ru-RU"/>
        </w:rPr>
        <w:t>«Оператор»</w:t>
      </w:r>
      <w:r w:rsidRPr="009E6F84">
        <w:rPr>
          <w:rFonts w:ascii="Times New Roman" w:hAnsi="Times New Roman" w:cs="Times New Roman"/>
          <w:lang w:val="ru-RU"/>
        </w:rPr>
        <w:t xml:space="preserve">, в лице </w:t>
      </w:r>
      <w:r w:rsidR="00A36DBA" w:rsidRPr="00F15415">
        <w:rPr>
          <w:rFonts w:ascii="Times New Roman" w:hAnsi="Times New Roman" w:cs="Times New Roman"/>
          <w:lang w:val="ru-RU"/>
        </w:rPr>
        <w:t>генерального директора Игошина Алексея Валерьевича, действующей на основании Устава</w:t>
      </w:r>
      <w:r w:rsidRPr="009E6F84">
        <w:rPr>
          <w:rFonts w:ascii="Times New Roman" w:hAnsi="Times New Roman" w:cs="Times New Roman"/>
          <w:lang w:val="ru-RU"/>
        </w:rPr>
        <w:t xml:space="preserve">, с одной стороны, и </w:t>
      </w:r>
    </w:p>
    <w:p w14:paraId="10059190" w14:textId="77777777" w:rsidR="009E6F84" w:rsidRPr="009E6F84" w:rsidRDefault="009E6F84" w:rsidP="009E6F84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претендент на участие в электронных торгах </w:t>
      </w:r>
      <w:r w:rsidRPr="009E6F84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 xml:space="preserve">, именуемое (-ый)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40ADF10B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6C05018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171832F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1667297C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0EAF3D09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3C5449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71E4D873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7350A930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7877888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1CBE7BA4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529A042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799DB07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3186D750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CFEE012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088281AC" w14:textId="77777777" w:rsidR="00CE5529" w:rsidRPr="009E6F84" w:rsidRDefault="00CE5529" w:rsidP="00CE5529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11B568A5" w14:textId="77777777" w:rsidR="00CE5529" w:rsidRPr="009E6F84" w:rsidRDefault="00CE5529" w:rsidP="00CE5529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77C4E84" w14:textId="77777777" w:rsidR="00CE5529" w:rsidRDefault="00CE5529" w:rsidP="00CE5529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p w14:paraId="0EA66357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03DC205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C49033E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180E6207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7AD36DCC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принятия решения Организатором торгов об отказе в допуске Заявителя к участию в торгах;</w:t>
      </w:r>
    </w:p>
    <w:p w14:paraId="72FEF454" w14:textId="42056BB9" w:rsidR="009F0F86" w:rsidRPr="009E6F84" w:rsidRDefault="009F0F86" w:rsidP="009F0F86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39F0243D" w14:textId="77777777" w:rsidR="009F0F86" w:rsidRDefault="009F0F86" w:rsidP="009F0F86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2F795AF9" w14:textId="04E9A256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. </w:t>
      </w:r>
    </w:p>
    <w:p w14:paraId="5DA3BCF9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7B1036CF" w14:textId="77777777" w:rsidR="00C44078" w:rsidRDefault="00C44078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638A8282" w14:textId="77777777" w:rsidR="00C44078" w:rsidRDefault="00C44078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E8A3E48" w14:textId="77777777" w:rsidR="00C44078" w:rsidRDefault="00C44078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6D959756" w14:textId="53BDAC5D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2AFD7B1A" w14:textId="11670414" w:rsidR="00C44078" w:rsidRPr="00C44078" w:rsidRDefault="00C44078" w:rsidP="00C44078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line="219" w:lineRule="exact"/>
        <w:ind w:left="142" w:firstLine="425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1EDBBA40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6E84F467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7DA0F45F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22CBE2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02BD9B21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3EF4E4CE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3FA85EF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4CF0FD29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542CF7D8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5C2CED2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429339F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523FDDE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70CF03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50C6BEF0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7397CAE3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214F4E2B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7A768A14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309C25E4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A33D7E" w14:paraId="29ECB133" w14:textId="77777777" w:rsidTr="008F1535">
        <w:tc>
          <w:tcPr>
            <w:tcW w:w="5423" w:type="dxa"/>
          </w:tcPr>
          <w:p w14:paraId="716662C8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7FE89361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186AF2D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59F2ECA8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>ая область, г.Екатеринбург, 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576DDEF8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2D0FA630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г.Екатеринбург, 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оф.505</w:t>
            </w:r>
          </w:p>
          <w:p w14:paraId="4C674DF6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3226BDFF" w14:textId="7DE2C9D8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3539B22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0973235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2120B9F2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Счет для задатков: </w:t>
            </w:r>
          </w:p>
          <w:p w14:paraId="03DA289D" w14:textId="470DCF4C" w:rsidR="004D75D9" w:rsidRPr="00B50AC4" w:rsidRDefault="004D75D9" w:rsidP="004D75D9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6354C43B" w14:textId="7B791CDB" w:rsidR="004D75D9" w:rsidRDefault="004D75D9" w:rsidP="004D75D9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45F90A4A" w14:textId="3068164D" w:rsidR="004D75D9" w:rsidRPr="00B50AC4" w:rsidRDefault="004D75D9" w:rsidP="004D75D9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г. Москва</w:t>
            </w:r>
          </w:p>
          <w:p w14:paraId="7E0C8036" w14:textId="0724F8C3" w:rsidR="004D75D9" w:rsidRDefault="004D75D9" w:rsidP="004D75D9">
            <w:pPr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 xml:space="preserve">  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3F3869FE" w14:textId="4541AEC2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47066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CE2C36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82D879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B79763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378D5B" w14:textId="662E3588" w:rsidR="009E6F84" w:rsidRPr="009E6F84" w:rsidRDefault="00A36DBA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Генера</w:t>
            </w:r>
            <w:r w:rsidRPr="001029F4">
              <w:rPr>
                <w:rFonts w:ascii="Times New Roman" w:hAnsi="Times New Roman" w:cs="Times New Roman"/>
                <w:b/>
                <w:sz w:val="22"/>
                <w:szCs w:val="22"/>
              </w:rPr>
              <w:t>льный</w:t>
            </w:r>
            <w:r w:rsidR="009E6F84"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директор</w:t>
            </w:r>
          </w:p>
          <w:p w14:paraId="33368E1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F6AEE6" w14:textId="547562F8" w:rsidR="009E6F84" w:rsidRPr="009E6F84" w:rsidRDefault="009E6F84" w:rsidP="009E6F84">
            <w:pPr>
              <w:pStyle w:val="CommentSubject"/>
              <w:suppressAutoHyphens w:val="0"/>
              <w:ind w:left="142"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/ </w:t>
            </w:r>
            <w:r w:rsidR="00A36DBA">
              <w:rPr>
                <w:rFonts w:ascii="Times New Roman" w:hAnsi="Times New Roman" w:cs="Times New Roman"/>
                <w:b w:val="0"/>
                <w:sz w:val="22"/>
                <w:szCs w:val="22"/>
              </w:rPr>
              <w:t>А</w:t>
            </w:r>
            <w:r w:rsidR="00A36DBA" w:rsidRPr="001029F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.В. </w:t>
            </w:r>
            <w:r w:rsidR="00A36DBA">
              <w:rPr>
                <w:rFonts w:ascii="Times New Roman" w:hAnsi="Times New Roman" w:cs="Times New Roman"/>
                <w:b w:val="0"/>
                <w:sz w:val="22"/>
                <w:szCs w:val="22"/>
              </w:rPr>
              <w:t>Игошин</w:t>
            </w:r>
          </w:p>
          <w:p w14:paraId="68A08884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71A21D6C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34FA088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50CE7B9D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C6919C4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70E44FB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01318A1" wp14:editId="57A4B938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4DEBF1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4978FD5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419AE5B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6E6C7147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5142A707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050EA9AA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1E8F8460" w14:textId="77777777" w:rsidR="00594342" w:rsidRDefault="00594342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2D61166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966243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E88014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2A5496D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69FE852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64472FF6" w14:textId="77777777" w:rsidR="009E6F84" w:rsidRPr="00147D42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147D42">
              <w:rPr>
                <w:rFonts w:ascii="Times New Roman" w:hAnsi="Times New Roman" w:cs="Times New Roman"/>
                <w:b/>
                <w:lang w:val="ru-RU"/>
              </w:rPr>
              <w:t xml:space="preserve">БИК </w:t>
            </w:r>
            <w:r w:rsidRPr="00147D42">
              <w:rPr>
                <w:rFonts w:ascii="Times New Roman" w:hAnsi="Times New Roman" w:cs="Times New Roman"/>
                <w:b/>
                <w:u w:val="single"/>
                <w:lang w:val="ru-RU"/>
              </w:rPr>
              <w:tab/>
            </w:r>
          </w:p>
          <w:p w14:paraId="1A07E7CE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3C5491D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36BD44D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ABC56BB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165805B9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49E0501D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562864A" wp14:editId="0FC6A2C5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B2F805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3D6E546F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4CA9EF6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2E5139E6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D27085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5D77DF00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(для физ.лица / ИП)</w:t>
            </w:r>
          </w:p>
          <w:p w14:paraId="5AB2E455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1BEE68D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243909C0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код подр.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3B37D814" w14:textId="77777777" w:rsidR="00594342" w:rsidRDefault="00594342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68693C1F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8346EB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E8758AF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2962305B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36E5D36C" w14:textId="77777777" w:rsidR="00594342" w:rsidRPr="00594342" w:rsidRDefault="00594342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47D42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БИК: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____________________________________</w:t>
            </w:r>
          </w:p>
        </w:tc>
      </w:tr>
      <w:tr w:rsidR="009E6F84" w:rsidRPr="00A33D7E" w14:paraId="01AAD284" w14:textId="77777777" w:rsidTr="008F1535">
        <w:trPr>
          <w:trHeight w:val="4671"/>
        </w:trPr>
        <w:tc>
          <w:tcPr>
            <w:tcW w:w="5423" w:type="dxa"/>
          </w:tcPr>
          <w:p w14:paraId="7856B8A2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31F60727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467D3703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4CB451BE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3CB0D631" w14:textId="65D02693" w:rsidR="009E6F84" w:rsidRPr="009E6F84" w:rsidRDefault="003E5479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Конкурсный</w:t>
            </w:r>
            <w:r w:rsidR="000E47F5">
              <w:rPr>
                <w:rFonts w:ascii="Times New Roman" w:hAnsi="Times New Roman" w:cs="Times New Roman"/>
                <w:b/>
                <w:lang w:val="ru-RU"/>
              </w:rPr>
              <w:t xml:space="preserve"> управляющий</w:t>
            </w:r>
          </w:p>
          <w:p w14:paraId="6715EC6A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F1B9DC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7181FF57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232D9116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623C2CC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44F4E2BA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15AB65F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2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CDF38" w14:textId="77777777" w:rsidR="002C084C" w:rsidRDefault="002C084C" w:rsidP="007F2A70">
      <w:r>
        <w:separator/>
      </w:r>
    </w:p>
  </w:endnote>
  <w:endnote w:type="continuationSeparator" w:id="0">
    <w:p w14:paraId="44BC8FA4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6129497"/>
      <w:docPartObj>
        <w:docPartGallery w:val="Page Numbers (Bottom of Page)"/>
        <w:docPartUnique/>
      </w:docPartObj>
    </w:sdtPr>
    <w:sdtEndPr/>
    <w:sdtContent>
      <w:p w14:paraId="67069D92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3F5C" w:rsidRPr="009C3F5C">
          <w:rPr>
            <w:noProof/>
            <w:lang w:val="ru-RU"/>
          </w:rPr>
          <w:t>3</w:t>
        </w:r>
        <w:r>
          <w:fldChar w:fldCharType="end"/>
        </w:r>
      </w:p>
    </w:sdtContent>
  </w:sdt>
  <w:p w14:paraId="03D7E766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F29E5" w14:textId="77777777" w:rsidR="002C084C" w:rsidRDefault="002C084C" w:rsidP="007F2A70">
      <w:r>
        <w:separator/>
      </w:r>
    </w:p>
  </w:footnote>
  <w:footnote w:type="continuationSeparator" w:id="0">
    <w:p w14:paraId="01A2C82B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1041630800">
    <w:abstractNumId w:val="7"/>
  </w:num>
  <w:num w:numId="2" w16cid:durableId="29847236">
    <w:abstractNumId w:val="5"/>
  </w:num>
  <w:num w:numId="3" w16cid:durableId="1541430763">
    <w:abstractNumId w:val="4"/>
  </w:num>
  <w:num w:numId="4" w16cid:durableId="1958024081">
    <w:abstractNumId w:val="3"/>
  </w:num>
  <w:num w:numId="5" w16cid:durableId="383725868">
    <w:abstractNumId w:val="1"/>
  </w:num>
  <w:num w:numId="6" w16cid:durableId="1898660825">
    <w:abstractNumId w:val="0"/>
  </w:num>
  <w:num w:numId="7" w16cid:durableId="1506439795">
    <w:abstractNumId w:val="6"/>
  </w:num>
  <w:num w:numId="8" w16cid:durableId="2191763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21AB2"/>
    <w:rsid w:val="00036664"/>
    <w:rsid w:val="0006076B"/>
    <w:rsid w:val="00074823"/>
    <w:rsid w:val="000D777C"/>
    <w:rsid w:val="000E47F5"/>
    <w:rsid w:val="001008A7"/>
    <w:rsid w:val="00147D42"/>
    <w:rsid w:val="00152841"/>
    <w:rsid w:val="00162FBB"/>
    <w:rsid w:val="00175CAE"/>
    <w:rsid w:val="00194936"/>
    <w:rsid w:val="001C1346"/>
    <w:rsid w:val="001D7579"/>
    <w:rsid w:val="0020182F"/>
    <w:rsid w:val="0020603A"/>
    <w:rsid w:val="00215A8D"/>
    <w:rsid w:val="00222BCC"/>
    <w:rsid w:val="00225949"/>
    <w:rsid w:val="00233ACF"/>
    <w:rsid w:val="00236C39"/>
    <w:rsid w:val="002B36E8"/>
    <w:rsid w:val="002C084C"/>
    <w:rsid w:val="002E5F1B"/>
    <w:rsid w:val="002F485D"/>
    <w:rsid w:val="00313D19"/>
    <w:rsid w:val="00330435"/>
    <w:rsid w:val="0038122A"/>
    <w:rsid w:val="0039464E"/>
    <w:rsid w:val="00395C68"/>
    <w:rsid w:val="003E5479"/>
    <w:rsid w:val="00402EBA"/>
    <w:rsid w:val="0040606B"/>
    <w:rsid w:val="0045218A"/>
    <w:rsid w:val="0047197A"/>
    <w:rsid w:val="00482736"/>
    <w:rsid w:val="00484D22"/>
    <w:rsid w:val="00491EDC"/>
    <w:rsid w:val="004A40E7"/>
    <w:rsid w:val="004A598D"/>
    <w:rsid w:val="004A75EB"/>
    <w:rsid w:val="004D40C8"/>
    <w:rsid w:val="004D75D9"/>
    <w:rsid w:val="0053485F"/>
    <w:rsid w:val="005478FA"/>
    <w:rsid w:val="00577A0B"/>
    <w:rsid w:val="00592858"/>
    <w:rsid w:val="00594342"/>
    <w:rsid w:val="005B15C0"/>
    <w:rsid w:val="005B1CB2"/>
    <w:rsid w:val="0061493F"/>
    <w:rsid w:val="00614D97"/>
    <w:rsid w:val="00655240"/>
    <w:rsid w:val="006609CA"/>
    <w:rsid w:val="00670096"/>
    <w:rsid w:val="006B166B"/>
    <w:rsid w:val="006F1509"/>
    <w:rsid w:val="00710255"/>
    <w:rsid w:val="007537C3"/>
    <w:rsid w:val="00784215"/>
    <w:rsid w:val="007A32BB"/>
    <w:rsid w:val="007D37BB"/>
    <w:rsid w:val="007F2A70"/>
    <w:rsid w:val="008A05B4"/>
    <w:rsid w:val="008A136F"/>
    <w:rsid w:val="008B2663"/>
    <w:rsid w:val="008F1535"/>
    <w:rsid w:val="008F7BAB"/>
    <w:rsid w:val="0091034D"/>
    <w:rsid w:val="00916E18"/>
    <w:rsid w:val="00917606"/>
    <w:rsid w:val="00930EB9"/>
    <w:rsid w:val="009359A0"/>
    <w:rsid w:val="009C3F5C"/>
    <w:rsid w:val="009E6F84"/>
    <w:rsid w:val="009F0F86"/>
    <w:rsid w:val="00A00392"/>
    <w:rsid w:val="00A32E77"/>
    <w:rsid w:val="00A33908"/>
    <w:rsid w:val="00A33D7E"/>
    <w:rsid w:val="00A36DBA"/>
    <w:rsid w:val="00A46A6F"/>
    <w:rsid w:val="00AF78DC"/>
    <w:rsid w:val="00B132B5"/>
    <w:rsid w:val="00B41531"/>
    <w:rsid w:val="00B8038B"/>
    <w:rsid w:val="00BB7CC0"/>
    <w:rsid w:val="00C250B0"/>
    <w:rsid w:val="00C2719B"/>
    <w:rsid w:val="00C44078"/>
    <w:rsid w:val="00C46336"/>
    <w:rsid w:val="00C724BD"/>
    <w:rsid w:val="00C74A44"/>
    <w:rsid w:val="00C928C4"/>
    <w:rsid w:val="00CA0EE2"/>
    <w:rsid w:val="00CA794E"/>
    <w:rsid w:val="00CE5529"/>
    <w:rsid w:val="00CF0C88"/>
    <w:rsid w:val="00CF165F"/>
    <w:rsid w:val="00D167E0"/>
    <w:rsid w:val="00D52D4D"/>
    <w:rsid w:val="00D54FE3"/>
    <w:rsid w:val="00D7061A"/>
    <w:rsid w:val="00DA3184"/>
    <w:rsid w:val="00DC18BB"/>
    <w:rsid w:val="00DF270E"/>
    <w:rsid w:val="00E17772"/>
    <w:rsid w:val="00EB2A67"/>
    <w:rsid w:val="00EC266C"/>
    <w:rsid w:val="00F01F84"/>
    <w:rsid w:val="00F45CB1"/>
    <w:rsid w:val="00F52C9B"/>
    <w:rsid w:val="00F53180"/>
    <w:rsid w:val="00F57F85"/>
    <w:rsid w:val="00F6096F"/>
    <w:rsid w:val="00F8451E"/>
    <w:rsid w:val="00FC224E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9854B"/>
  <w15:docId w15:val="{E2743C59-5DC2-4C1F-974C-E202F4BEF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  <w:style w:type="paragraph" w:styleId="ab">
    <w:name w:val="Balloon Text"/>
    <w:basedOn w:val="a"/>
    <w:link w:val="ac"/>
    <w:uiPriority w:val="99"/>
    <w:semiHidden/>
    <w:unhideWhenUsed/>
    <w:rsid w:val="00222BC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22BC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3</Pages>
  <Words>1426</Words>
  <Characters>8130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Татьяна Преснецова</cp:lastModifiedBy>
  <cp:revision>62</cp:revision>
  <cp:lastPrinted>2018-12-05T08:20:00Z</cp:lastPrinted>
  <dcterms:created xsi:type="dcterms:W3CDTF">2017-06-01T08:24:00Z</dcterms:created>
  <dcterms:modified xsi:type="dcterms:W3CDTF">2026-03-23T08:25:00Z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