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8C773B">
        <w:rPr>
          <w:rFonts w:ascii="Times New Roman" w:hAnsi="Times New Roman"/>
          <w:noProof/>
          <w:sz w:val="22"/>
          <w:szCs w:val="20"/>
          <w:lang w:val="ru-RU"/>
        </w:rPr>
        <w:t>Чернова Сергея Владимировича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8C773B">
        <w:rPr>
          <w:rFonts w:ascii="Times New Roman" w:hAnsi="Times New Roman"/>
          <w:noProof/>
          <w:sz w:val="22"/>
          <w:szCs w:val="20"/>
          <w:lang w:val="ru-RU"/>
        </w:rPr>
        <w:t>22.03.1966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8C773B">
        <w:rPr>
          <w:rFonts w:ascii="Times New Roman" w:hAnsi="Times New Roman"/>
          <w:noProof/>
          <w:sz w:val="22"/>
          <w:szCs w:val="20"/>
          <w:lang w:val="ru-RU"/>
        </w:rPr>
        <w:t>гор. Камызяк Астраханской области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8C773B">
        <w:rPr>
          <w:rFonts w:ascii="Times New Roman" w:hAnsi="Times New Roman"/>
          <w:noProof/>
          <w:sz w:val="22"/>
          <w:szCs w:val="20"/>
          <w:lang w:val="ru-RU"/>
        </w:rPr>
        <w:t>041-303-067 88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8C773B">
        <w:rPr>
          <w:rFonts w:ascii="Times New Roman" w:hAnsi="Times New Roman"/>
          <w:noProof/>
          <w:sz w:val="22"/>
          <w:szCs w:val="20"/>
          <w:lang w:val="ru-RU"/>
        </w:rPr>
        <w:t>300501377221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8C773B">
        <w:rPr>
          <w:rFonts w:ascii="Times New Roman" w:hAnsi="Times New Roman"/>
          <w:noProof/>
          <w:sz w:val="22"/>
          <w:szCs w:val="20"/>
          <w:lang w:val="ru-RU"/>
        </w:rPr>
        <w:t>416344, Астраханская область, р-н Камызякский, г. Камызяк, ул. Ульянова, д. 1В, кв. 12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8C773B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8C773B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Астраханской области от 09.12.2025 г. по делу № А06-9748/2025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__.__.20__г. в __ час.__ мин. на сайте «www.etpu.ru» перечисляет задаток в размере ___________________ на расчетный счет:</w:t>
      </w:r>
    </w:p>
    <w:p w:rsidR="00A249F4" w:rsidRPr="00F3599F" w:rsidRDefault="00A20155" w:rsidP="00A249F4">
      <w:pPr>
        <w:ind w:firstLine="709"/>
        <w:jc w:val="both"/>
        <w:rPr>
          <w:sz w:val="24"/>
          <w:szCs w:val="24"/>
        </w:rPr>
      </w:pPr>
      <w:r w:rsidRPr="00A20155">
        <w:rPr>
          <w:noProof/>
          <w:sz w:val="24"/>
          <w:szCs w:val="24"/>
        </w:rPr>
        <w:t>Чернов Сергей Владимирович, номер счета – 40817810350223529156, Банк получателя – ФИЛИАЛ "ЦЕНТРАЛЬНЫЙ" ПАО "СОВКОМБАНК", БИК – 045004763, Корр.счет – 30101810150040000763, ИНН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непоступления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>
        <w:rPr>
          <w:rFonts w:ascii="Times New Roman" w:hAnsi="Times New Roman"/>
          <w:b/>
          <w:sz w:val="22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>
        <w:rPr>
          <w:rFonts w:ascii="Times New Roman" w:hAnsi="Times New Roman"/>
          <w:b/>
          <w:sz w:val="22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8C773B">
        <w:rPr>
          <w:rFonts w:ascii="Times New Roman" w:hAnsi="Times New Roman"/>
          <w:noProof/>
          <w:sz w:val="22"/>
          <w:szCs w:val="20"/>
          <w:lang w:val="ru-RU"/>
        </w:rPr>
        <w:t>Чернова Сергея Владимировича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8C773B">
        <w:rPr>
          <w:rFonts w:ascii="Times New Roman" w:eastAsia="Times New Roman" w:hAnsi="Times New Roman"/>
          <w:noProof/>
          <w:sz w:val="22"/>
          <w:lang w:val="ru-RU"/>
        </w:rPr>
        <w:t>Коробейникова Евгения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8C773B">
        <w:rPr>
          <w:rFonts w:ascii="Times New Roman" w:eastAsia="Times New Roman" w:hAnsi="Times New Roman"/>
          <w:noProof/>
          <w:sz w:val="22"/>
          <w:lang w:val="ru-RU"/>
        </w:rPr>
        <w:t>454091, г. Челябинск, а/я 13303</w:t>
      </w:r>
    </w:p>
    <w:p w:rsidR="00103B8A" w:rsidRDefault="008C08EE" w:rsidP="00103B8A">
      <w:pPr>
        <w:ind w:firstLine="708"/>
        <w:jc w:val="both"/>
        <w:rPr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A20155" w:rsidRPr="00A20155">
        <w:rPr>
          <w:noProof/>
          <w:sz w:val="22"/>
          <w:szCs w:val="20"/>
        </w:rPr>
        <w:t>Чернов Сергей Владимирович, номер счета – 40817810350223529156, Банк получателя – ФИЛИАЛ "ЦЕНТРАЛЬНЫЙ" ПАО "СОВКОМБАНК", БИК – 045004763, Корр.счет – 30101810150040000763, ИНН 4401116480.</w:t>
      </w:r>
      <w:bookmarkStart w:id="0" w:name="_GoBack"/>
      <w:bookmarkEnd w:id="0"/>
    </w:p>
    <w:p w:rsidR="00F35300" w:rsidRPr="00103B8A" w:rsidRDefault="00F35300" w:rsidP="00103B8A">
      <w:pPr>
        <w:pStyle w:val="HTML0"/>
        <w:jc w:val="both"/>
        <w:rPr>
          <w:sz w:val="22"/>
          <w:lang w:val="ru-RU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8C773B">
              <w:rPr>
                <w:noProof/>
                <w:sz w:val="22"/>
              </w:rPr>
              <w:t>Е.В. Коробейникова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7FA" w:rsidRDefault="00F957FA">
      <w:r>
        <w:separator/>
      </w:r>
    </w:p>
  </w:endnote>
  <w:endnote w:type="continuationSeparator" w:id="0">
    <w:p w:rsidR="00F957FA" w:rsidRDefault="00F9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A20155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A20155" w:rsidRPr="00A20155">
                            <w:rPr>
                              <w:rStyle w:val="ae"/>
                              <w:noProof/>
                            </w:rPr>
                            <w:t>1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A20155" w:rsidRPr="00A20155">
                      <w:rPr>
                        <w:rStyle w:val="ae"/>
                        <w:noProof/>
                      </w:rPr>
                      <w:t>1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7FA" w:rsidRDefault="00F957FA">
      <w:pPr>
        <w:pStyle w:val="GenStyleDefPar"/>
      </w:pPr>
      <w:r>
        <w:separator/>
      </w:r>
    </w:p>
  </w:footnote>
  <w:footnote w:type="continuationSeparator" w:id="0">
    <w:p w:rsidR="00F957FA" w:rsidRDefault="00F957FA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C773B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0155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957FA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219E9BDC-36C2-4F4E-8742-D8F2A347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2026-04-16T04:36:00Z</dcterms:created>
  <dcterms:modified xsi:type="dcterms:W3CDTF">2026-04-16T04:36:00Z</dcterms:modified>
</cp:coreProperties>
</file>