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EA467" w14:textId="77777777" w:rsidR="00502B4B" w:rsidRDefault="00416C77" w:rsidP="00955E6F">
      <w:pPr>
        <w:pStyle w:val="a3"/>
        <w:jc w:val="center"/>
        <w:rPr>
          <w:rFonts w:ascii="Times New Roman" w:hAnsi="Times New Roman"/>
          <w:b/>
          <w:sz w:val="24"/>
        </w:rPr>
      </w:pPr>
      <w:r>
        <w:rPr>
          <w:rFonts w:ascii="Times New Roman" w:hAnsi="Times New Roman"/>
          <w:b/>
          <w:sz w:val="24"/>
        </w:rPr>
        <w:t xml:space="preserve">ДОГОВОР </w:t>
      </w:r>
      <w:r w:rsidR="00C55F5E">
        <w:rPr>
          <w:rFonts w:ascii="Times New Roman" w:hAnsi="Times New Roman"/>
          <w:b/>
          <w:sz w:val="24"/>
        </w:rPr>
        <w:t>№ 1</w:t>
      </w:r>
    </w:p>
    <w:p w14:paraId="7F55C9EC" w14:textId="77777777" w:rsidR="00AB56B9" w:rsidRDefault="00AB56B9" w:rsidP="00955E6F">
      <w:pPr>
        <w:pStyle w:val="a3"/>
        <w:jc w:val="center"/>
        <w:rPr>
          <w:rFonts w:ascii="Times New Roman" w:hAnsi="Times New Roman"/>
          <w:b/>
          <w:sz w:val="24"/>
        </w:rPr>
      </w:pPr>
      <w:r>
        <w:rPr>
          <w:rFonts w:ascii="Times New Roman" w:hAnsi="Times New Roman"/>
          <w:b/>
          <w:sz w:val="24"/>
        </w:rPr>
        <w:t>купли-продажи</w:t>
      </w:r>
      <w:r w:rsidR="00507C99">
        <w:rPr>
          <w:rFonts w:ascii="Times New Roman" w:hAnsi="Times New Roman"/>
          <w:b/>
          <w:sz w:val="24"/>
        </w:rPr>
        <w:t xml:space="preserve"> </w:t>
      </w:r>
      <w:r w:rsidR="00344708">
        <w:rPr>
          <w:rFonts w:ascii="Times New Roman" w:hAnsi="Times New Roman"/>
          <w:b/>
          <w:sz w:val="24"/>
        </w:rPr>
        <w:t>имущества должника</w:t>
      </w:r>
      <w:r>
        <w:rPr>
          <w:rFonts w:ascii="Times New Roman" w:hAnsi="Times New Roman"/>
          <w:b/>
          <w:sz w:val="24"/>
        </w:rPr>
        <w:t xml:space="preserve"> </w:t>
      </w:r>
    </w:p>
    <w:p w14:paraId="19306004" w14:textId="77777777" w:rsidR="00271530" w:rsidRDefault="00271530" w:rsidP="00271530">
      <w:pPr>
        <w:pStyle w:val="a4"/>
        <w:spacing w:before="0" w:after="0"/>
        <w:jc w:val="both"/>
        <w:rPr>
          <w:rFonts w:ascii="Times New Roman" w:hAnsi="Times New Roman" w:cs="Times New Roman"/>
          <w:i/>
          <w:sz w:val="22"/>
          <w:szCs w:val="22"/>
        </w:rPr>
      </w:pPr>
    </w:p>
    <w:p w14:paraId="0A334994" w14:textId="547D0FDA" w:rsidR="00271530" w:rsidRPr="00C959C9" w:rsidRDefault="00271530" w:rsidP="00271530">
      <w:pPr>
        <w:pStyle w:val="a4"/>
        <w:spacing w:before="0" w:after="0"/>
        <w:jc w:val="both"/>
        <w:rPr>
          <w:rFonts w:ascii="Times New Roman" w:hAnsi="Times New Roman" w:cs="Times New Roman"/>
          <w:i/>
          <w:sz w:val="22"/>
          <w:szCs w:val="22"/>
        </w:rPr>
      </w:pPr>
      <w:r w:rsidRPr="00271530">
        <w:rPr>
          <w:rFonts w:ascii="Times New Roman" w:hAnsi="Times New Roman" w:cs="Times New Roman"/>
          <w:i/>
          <w:sz w:val="22"/>
          <w:szCs w:val="22"/>
        </w:rPr>
        <w:t xml:space="preserve">город Екатеринбург                                                                      </w:t>
      </w:r>
      <w:r w:rsidR="00C959C9">
        <w:rPr>
          <w:rFonts w:ascii="Times New Roman" w:hAnsi="Times New Roman" w:cs="Times New Roman"/>
          <w:i/>
          <w:sz w:val="22"/>
          <w:szCs w:val="22"/>
        </w:rPr>
        <w:t xml:space="preserve">            </w:t>
      </w:r>
      <w:proofErr w:type="gramStart"/>
      <w:r w:rsidRPr="00271530">
        <w:rPr>
          <w:rFonts w:ascii="Times New Roman" w:hAnsi="Times New Roman" w:cs="Times New Roman"/>
          <w:i/>
          <w:sz w:val="22"/>
          <w:szCs w:val="22"/>
        </w:rPr>
        <w:t xml:space="preserve">   </w:t>
      </w:r>
      <w:r w:rsidR="00C959C9">
        <w:rPr>
          <w:rFonts w:ascii="Times New Roman" w:hAnsi="Times New Roman" w:cs="Times New Roman"/>
          <w:i/>
          <w:sz w:val="22"/>
          <w:szCs w:val="22"/>
        </w:rPr>
        <w:t>«</w:t>
      </w:r>
      <w:proofErr w:type="gramEnd"/>
      <w:r w:rsidR="00C959C9">
        <w:rPr>
          <w:rFonts w:ascii="Times New Roman" w:hAnsi="Times New Roman" w:cs="Times New Roman"/>
          <w:i/>
          <w:sz w:val="22"/>
          <w:szCs w:val="22"/>
        </w:rPr>
        <w:t>___»__________________202</w:t>
      </w:r>
      <w:r w:rsidR="00360D4E">
        <w:rPr>
          <w:rFonts w:ascii="Times New Roman" w:hAnsi="Times New Roman" w:cs="Times New Roman"/>
          <w:i/>
          <w:sz w:val="22"/>
          <w:szCs w:val="22"/>
        </w:rPr>
        <w:t>6</w:t>
      </w:r>
      <w:r w:rsidR="00C959C9">
        <w:rPr>
          <w:rFonts w:ascii="Times New Roman" w:hAnsi="Times New Roman" w:cs="Times New Roman"/>
          <w:i/>
          <w:sz w:val="22"/>
          <w:szCs w:val="22"/>
        </w:rPr>
        <w:t xml:space="preserve"> г.</w:t>
      </w:r>
    </w:p>
    <w:p w14:paraId="6C9A7287" w14:textId="77777777" w:rsidR="00344708" w:rsidRDefault="00664440" w:rsidP="00955E6F">
      <w:pPr>
        <w:pStyle w:val="a4"/>
        <w:spacing w:before="0" w:after="0"/>
        <w:jc w:val="both"/>
        <w:rPr>
          <w:rFonts w:ascii="Times New Roman" w:hAnsi="Times New Roman"/>
          <w:b/>
          <w:sz w:val="22"/>
        </w:rPr>
      </w:pPr>
      <w:r>
        <w:rPr>
          <w:sz w:val="22"/>
          <w:szCs w:val="22"/>
        </w:rPr>
        <w:tab/>
      </w:r>
    </w:p>
    <w:p w14:paraId="7C2894FC" w14:textId="0DF95072" w:rsidR="00695CD0" w:rsidRPr="00382E4B" w:rsidRDefault="00C959C9" w:rsidP="00955E6F">
      <w:pPr>
        <w:ind w:firstLine="374"/>
        <w:jc w:val="both"/>
        <w:rPr>
          <w:sz w:val="22"/>
          <w:szCs w:val="22"/>
        </w:rPr>
      </w:pPr>
      <w:r w:rsidRPr="00382E4B">
        <w:rPr>
          <w:b/>
          <w:sz w:val="22"/>
          <w:szCs w:val="22"/>
        </w:rPr>
        <w:t xml:space="preserve">Финансовый управляющий </w:t>
      </w:r>
      <w:proofErr w:type="spellStart"/>
      <w:r w:rsidR="001318A4" w:rsidRPr="000F306D">
        <w:rPr>
          <w:sz w:val="22"/>
          <w:szCs w:val="22"/>
        </w:rPr>
        <w:t>Загирова</w:t>
      </w:r>
      <w:proofErr w:type="spellEnd"/>
      <w:r w:rsidR="001318A4" w:rsidRPr="000F306D">
        <w:rPr>
          <w:sz w:val="22"/>
          <w:szCs w:val="22"/>
        </w:rPr>
        <w:t xml:space="preserve"> Тарлана </w:t>
      </w:r>
      <w:proofErr w:type="spellStart"/>
      <w:r w:rsidR="001318A4" w:rsidRPr="000F306D">
        <w:rPr>
          <w:sz w:val="22"/>
          <w:szCs w:val="22"/>
        </w:rPr>
        <w:t>Загировича</w:t>
      </w:r>
      <w:proofErr w:type="spellEnd"/>
      <w:r w:rsidR="001318A4" w:rsidRPr="000F306D">
        <w:rPr>
          <w:sz w:val="22"/>
          <w:szCs w:val="22"/>
        </w:rPr>
        <w:t xml:space="preserve"> (21.04.1983 года рождения, место рождения: г. Дербент Республики Дагестан., ИНН 860323556405, адрес регистрации: </w:t>
      </w:r>
      <w:r w:rsidR="001318A4" w:rsidRPr="000F306D">
        <w:rPr>
          <w:bCs/>
          <w:sz w:val="22"/>
          <w:szCs w:val="22"/>
        </w:rPr>
        <w:t xml:space="preserve">Ханты – Мансийского автономного округ – Югра, г. Нижневартовск, ул. Ленина, д.21, кв.15) </w:t>
      </w:r>
      <w:r w:rsidR="001318A4" w:rsidRPr="000F306D">
        <w:rPr>
          <w:sz w:val="22"/>
          <w:szCs w:val="22"/>
        </w:rPr>
        <w:t>Власов Николай Леонидович, действующий на основании</w:t>
      </w:r>
      <w:r w:rsidR="001318A4" w:rsidRPr="000F306D">
        <w:rPr>
          <w:color w:val="FF0000"/>
          <w:sz w:val="22"/>
          <w:szCs w:val="22"/>
        </w:rPr>
        <w:t xml:space="preserve"> </w:t>
      </w:r>
      <w:r w:rsidR="001318A4" w:rsidRPr="000F306D">
        <w:rPr>
          <w:sz w:val="22"/>
          <w:szCs w:val="22"/>
        </w:rPr>
        <w:t>решения арбитражного суда Ханты – Мансийского автономного округа – Югры от 23.07.2025 по делу А75-25987/2024</w:t>
      </w:r>
      <w:r w:rsidR="00CD55D5" w:rsidRPr="00382E4B">
        <w:rPr>
          <w:sz w:val="22"/>
          <w:szCs w:val="22"/>
        </w:rPr>
        <w:t>,</w:t>
      </w:r>
      <w:r w:rsidR="00A525C2" w:rsidRPr="00382E4B">
        <w:rPr>
          <w:sz w:val="22"/>
          <w:szCs w:val="22"/>
        </w:rPr>
        <w:t xml:space="preserve"> </w:t>
      </w:r>
      <w:r w:rsidR="003C6578" w:rsidRPr="00382E4B">
        <w:rPr>
          <w:sz w:val="22"/>
          <w:szCs w:val="22"/>
        </w:rPr>
        <w:t xml:space="preserve">именуемый в дальнейшем </w:t>
      </w:r>
      <w:r w:rsidR="00157AFE" w:rsidRPr="00382E4B">
        <w:rPr>
          <w:b/>
          <w:sz w:val="22"/>
          <w:szCs w:val="22"/>
        </w:rPr>
        <w:t xml:space="preserve">«Продавец», </w:t>
      </w:r>
      <w:r w:rsidR="00157AFE" w:rsidRPr="00382E4B">
        <w:rPr>
          <w:sz w:val="22"/>
          <w:szCs w:val="22"/>
        </w:rPr>
        <w:t xml:space="preserve">с одной стороны, </w:t>
      </w:r>
    </w:p>
    <w:p w14:paraId="3BE86FC6" w14:textId="081E8B79" w:rsidR="00507C99" w:rsidRPr="00382E4B" w:rsidRDefault="0093375E" w:rsidP="00955E6F">
      <w:pPr>
        <w:ind w:firstLine="374"/>
        <w:jc w:val="both"/>
        <w:rPr>
          <w:sz w:val="22"/>
          <w:szCs w:val="22"/>
        </w:rPr>
      </w:pPr>
      <w:r w:rsidRPr="00382E4B">
        <w:rPr>
          <w:sz w:val="22"/>
          <w:szCs w:val="22"/>
        </w:rPr>
        <w:t>и</w:t>
      </w:r>
      <w:r w:rsidR="00FB0DB4" w:rsidRPr="00382E4B">
        <w:rPr>
          <w:sz w:val="22"/>
          <w:szCs w:val="22"/>
        </w:rPr>
        <w:t xml:space="preserve"> </w:t>
      </w:r>
      <w:r w:rsidR="00C959C9" w:rsidRPr="00382E4B">
        <w:rPr>
          <w:sz w:val="22"/>
          <w:szCs w:val="22"/>
        </w:rPr>
        <w:t>________________________________________________________________________________________________________________________________________________________________________________</w:t>
      </w:r>
      <w:r w:rsidR="00FB0DB4" w:rsidRPr="00382E4B">
        <w:rPr>
          <w:sz w:val="22"/>
          <w:szCs w:val="22"/>
        </w:rPr>
        <w:t xml:space="preserve">, </w:t>
      </w:r>
      <w:r w:rsidR="005A4C91" w:rsidRPr="00382E4B">
        <w:rPr>
          <w:sz w:val="22"/>
          <w:szCs w:val="22"/>
        </w:rPr>
        <w:t xml:space="preserve">именуемый в дальнейшем </w:t>
      </w:r>
      <w:r w:rsidR="005A4C91" w:rsidRPr="00382E4B">
        <w:rPr>
          <w:b/>
          <w:sz w:val="22"/>
          <w:szCs w:val="22"/>
        </w:rPr>
        <w:t>«П</w:t>
      </w:r>
      <w:r w:rsidR="00664440" w:rsidRPr="00382E4B">
        <w:rPr>
          <w:b/>
          <w:sz w:val="22"/>
          <w:szCs w:val="22"/>
        </w:rPr>
        <w:t>окупатель</w:t>
      </w:r>
      <w:r w:rsidR="005A4C91" w:rsidRPr="00382E4B">
        <w:rPr>
          <w:b/>
          <w:sz w:val="22"/>
          <w:szCs w:val="22"/>
        </w:rPr>
        <w:t>»</w:t>
      </w:r>
      <w:r w:rsidR="005A4C91" w:rsidRPr="00382E4B">
        <w:rPr>
          <w:sz w:val="22"/>
          <w:szCs w:val="22"/>
        </w:rPr>
        <w:t xml:space="preserve">, </w:t>
      </w:r>
      <w:r w:rsidR="00507C99" w:rsidRPr="00382E4B">
        <w:rPr>
          <w:sz w:val="22"/>
          <w:szCs w:val="22"/>
        </w:rPr>
        <w:t>заключили настоящий договор (далее по тексту «Договор») о нижеследующем:</w:t>
      </w:r>
    </w:p>
    <w:p w14:paraId="5F14CBE1" w14:textId="77777777" w:rsidR="00AB56B9" w:rsidRPr="003C6578" w:rsidRDefault="00AB56B9" w:rsidP="00344708">
      <w:pPr>
        <w:pStyle w:val="a3"/>
        <w:ind w:firstLine="567"/>
        <w:rPr>
          <w:rFonts w:ascii="Times New Roman" w:hAnsi="Times New Roman"/>
          <w:color w:val="FF0000"/>
          <w:sz w:val="22"/>
          <w:szCs w:val="22"/>
        </w:rPr>
      </w:pPr>
    </w:p>
    <w:p w14:paraId="3BDE657C" w14:textId="77777777" w:rsidR="00344708" w:rsidRDefault="00344708" w:rsidP="002E79C9">
      <w:pPr>
        <w:numPr>
          <w:ilvl w:val="0"/>
          <w:numId w:val="10"/>
        </w:numPr>
        <w:tabs>
          <w:tab w:val="left" w:pos="6237"/>
        </w:tabs>
        <w:jc w:val="center"/>
        <w:rPr>
          <w:b/>
          <w:bCs/>
          <w:sz w:val="22"/>
          <w:szCs w:val="22"/>
        </w:rPr>
      </w:pPr>
      <w:r w:rsidRPr="003C6578">
        <w:rPr>
          <w:b/>
          <w:bCs/>
          <w:sz w:val="22"/>
          <w:szCs w:val="22"/>
        </w:rPr>
        <w:t>Предмет договора.</w:t>
      </w:r>
    </w:p>
    <w:p w14:paraId="5DE80B5B" w14:textId="77777777" w:rsidR="00955E6F" w:rsidRPr="003C6578" w:rsidRDefault="00955E6F" w:rsidP="00955E6F">
      <w:pPr>
        <w:tabs>
          <w:tab w:val="left" w:pos="6237"/>
        </w:tabs>
        <w:ind w:left="360"/>
        <w:jc w:val="center"/>
        <w:rPr>
          <w:b/>
          <w:bCs/>
          <w:sz w:val="22"/>
          <w:szCs w:val="22"/>
        </w:rPr>
      </w:pPr>
    </w:p>
    <w:p w14:paraId="2A087C93" w14:textId="77777777" w:rsidR="00344708" w:rsidRPr="003C6578" w:rsidRDefault="00344708" w:rsidP="00344708">
      <w:pPr>
        <w:pStyle w:val="a9"/>
        <w:ind w:firstLine="0"/>
        <w:rPr>
          <w:szCs w:val="22"/>
        </w:rPr>
      </w:pPr>
      <w:r w:rsidRPr="003C6578">
        <w:rPr>
          <w:szCs w:val="22"/>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229FD711" w14:textId="7E455E17" w:rsidR="00A26906" w:rsidRDefault="00344708" w:rsidP="00C959C9">
      <w:pPr>
        <w:shd w:val="clear" w:color="auto" w:fill="FFFFFF"/>
        <w:tabs>
          <w:tab w:val="left" w:pos="403"/>
        </w:tabs>
        <w:ind w:right="-1"/>
        <w:jc w:val="both"/>
        <w:rPr>
          <w:sz w:val="22"/>
          <w:szCs w:val="22"/>
        </w:rPr>
      </w:pPr>
      <w:r w:rsidRPr="003C6578">
        <w:rPr>
          <w:sz w:val="22"/>
          <w:szCs w:val="22"/>
        </w:rPr>
        <w:t>1.2. Описание имущества,</w:t>
      </w:r>
      <w:r w:rsidR="00CA4908">
        <w:rPr>
          <w:sz w:val="22"/>
          <w:szCs w:val="22"/>
        </w:rPr>
        <w:t xml:space="preserve"> реализованного с электронных торгов,</w:t>
      </w:r>
      <w:r w:rsidRPr="003C6578">
        <w:rPr>
          <w:sz w:val="22"/>
          <w:szCs w:val="22"/>
        </w:rPr>
        <w:t xml:space="preserve"> являющегося предметом настоящего договора:</w:t>
      </w:r>
      <w:r w:rsidR="00382E4B">
        <w:rPr>
          <w:sz w:val="22"/>
          <w:szCs w:val="22"/>
        </w:rPr>
        <w:t>________________________________________________________________________________</w:t>
      </w:r>
      <w:r w:rsidR="00A26906">
        <w:rPr>
          <w:sz w:val="22"/>
          <w:szCs w:val="22"/>
        </w:rPr>
        <w:t xml:space="preserve"> </w:t>
      </w:r>
      <w:r w:rsidR="00382E4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0A5B79" w14:textId="188AE949" w:rsidR="00EB1D64" w:rsidRPr="00382E4B" w:rsidRDefault="00EB1D64" w:rsidP="008A0111">
      <w:pPr>
        <w:shd w:val="clear" w:color="auto" w:fill="FFFFFF"/>
        <w:tabs>
          <w:tab w:val="left" w:pos="403"/>
        </w:tabs>
        <w:ind w:right="-1"/>
        <w:jc w:val="both"/>
        <w:rPr>
          <w:sz w:val="22"/>
          <w:szCs w:val="22"/>
        </w:rPr>
      </w:pPr>
      <w:r>
        <w:rPr>
          <w:sz w:val="22"/>
          <w:szCs w:val="22"/>
        </w:rPr>
        <w:t xml:space="preserve">1.3. </w:t>
      </w:r>
      <w:r w:rsidRPr="00382E4B">
        <w:rPr>
          <w:sz w:val="22"/>
          <w:szCs w:val="22"/>
        </w:rPr>
        <w:t xml:space="preserve">Имущество, являющееся предметом настоящего договора, принадлежит </w:t>
      </w:r>
      <w:proofErr w:type="spellStart"/>
      <w:r w:rsidR="001318A4">
        <w:rPr>
          <w:sz w:val="22"/>
          <w:szCs w:val="22"/>
        </w:rPr>
        <w:t>Загирову</w:t>
      </w:r>
      <w:proofErr w:type="spellEnd"/>
      <w:r w:rsidR="001318A4">
        <w:rPr>
          <w:sz w:val="22"/>
          <w:szCs w:val="22"/>
        </w:rPr>
        <w:t xml:space="preserve"> Т.З.</w:t>
      </w:r>
      <w:r w:rsidRPr="00382E4B">
        <w:rPr>
          <w:sz w:val="22"/>
          <w:szCs w:val="22"/>
        </w:rPr>
        <w:t xml:space="preserve"> на праве собственности.</w:t>
      </w:r>
    </w:p>
    <w:p w14:paraId="4D6428EB" w14:textId="395CC375" w:rsidR="00EB1D64" w:rsidRPr="00382E4B" w:rsidRDefault="00EB1D64" w:rsidP="008A0111">
      <w:pPr>
        <w:shd w:val="clear" w:color="auto" w:fill="FFFFFF"/>
        <w:tabs>
          <w:tab w:val="left" w:pos="403"/>
        </w:tabs>
        <w:ind w:right="-1"/>
        <w:jc w:val="both"/>
        <w:rPr>
          <w:sz w:val="22"/>
          <w:szCs w:val="22"/>
        </w:rPr>
      </w:pPr>
      <w:r w:rsidRPr="00382E4B">
        <w:rPr>
          <w:sz w:val="22"/>
          <w:szCs w:val="22"/>
        </w:rPr>
        <w:t xml:space="preserve">1.4. Продажа имущества производится в соответствии с Положением о порядке, сроках и условиях продажи имущества, принадлежащего физическому лицу – </w:t>
      </w:r>
      <w:proofErr w:type="spellStart"/>
      <w:r w:rsidR="001318A4" w:rsidRPr="000F306D">
        <w:rPr>
          <w:sz w:val="22"/>
          <w:szCs w:val="22"/>
        </w:rPr>
        <w:t>Загирова</w:t>
      </w:r>
      <w:proofErr w:type="spellEnd"/>
      <w:r w:rsidR="001318A4" w:rsidRPr="000F306D">
        <w:rPr>
          <w:sz w:val="22"/>
          <w:szCs w:val="22"/>
        </w:rPr>
        <w:t xml:space="preserve"> Тарлана </w:t>
      </w:r>
      <w:proofErr w:type="spellStart"/>
      <w:r w:rsidR="001318A4" w:rsidRPr="000F306D">
        <w:rPr>
          <w:sz w:val="22"/>
          <w:szCs w:val="22"/>
        </w:rPr>
        <w:t>Загировича</w:t>
      </w:r>
      <w:proofErr w:type="spellEnd"/>
      <w:r w:rsidR="001318A4" w:rsidRPr="000F306D">
        <w:rPr>
          <w:sz w:val="22"/>
          <w:szCs w:val="22"/>
        </w:rPr>
        <w:t xml:space="preserve"> (21.04.1983 года рождения, место рождения: г. Дербент Республики Дагестан., ИНН 860323556405, адрес регистрации: </w:t>
      </w:r>
      <w:r w:rsidR="001318A4" w:rsidRPr="000F306D">
        <w:rPr>
          <w:bCs/>
          <w:sz w:val="22"/>
          <w:szCs w:val="22"/>
        </w:rPr>
        <w:t>Ханты – Мансийского автономного округ – Югра, г. Нижневартовск, ул. Ленина, д.21, кв.15)</w:t>
      </w:r>
      <w:r w:rsidRPr="00382E4B">
        <w:rPr>
          <w:sz w:val="22"/>
          <w:szCs w:val="22"/>
        </w:rPr>
        <w:t>.</w:t>
      </w:r>
    </w:p>
    <w:p w14:paraId="168291CC" w14:textId="77777777" w:rsidR="00EB1D64" w:rsidRDefault="00EB1D64" w:rsidP="008A0111">
      <w:pPr>
        <w:shd w:val="clear" w:color="auto" w:fill="FFFFFF"/>
        <w:tabs>
          <w:tab w:val="left" w:pos="403"/>
        </w:tabs>
        <w:ind w:right="-1"/>
        <w:jc w:val="both"/>
        <w:rPr>
          <w:sz w:val="22"/>
          <w:szCs w:val="22"/>
        </w:rPr>
      </w:pPr>
    </w:p>
    <w:p w14:paraId="2A1FEB18" w14:textId="77777777" w:rsidR="00370291" w:rsidRDefault="00370291" w:rsidP="00955E6F">
      <w:pPr>
        <w:pStyle w:val="ConsNonformat"/>
        <w:numPr>
          <w:ilvl w:val="0"/>
          <w:numId w:val="10"/>
        </w:numPr>
        <w:jc w:val="center"/>
        <w:rPr>
          <w:rFonts w:ascii="Times New Roman" w:hAnsi="Times New Roman" w:cs="Times New Roman"/>
          <w:b/>
          <w:sz w:val="22"/>
          <w:szCs w:val="22"/>
        </w:rPr>
      </w:pPr>
      <w:r w:rsidRPr="00ED50C0">
        <w:rPr>
          <w:rFonts w:ascii="Times New Roman" w:hAnsi="Times New Roman" w:cs="Times New Roman"/>
          <w:b/>
          <w:sz w:val="22"/>
          <w:szCs w:val="22"/>
        </w:rPr>
        <w:t>Цена и расчеты по договору</w:t>
      </w:r>
    </w:p>
    <w:p w14:paraId="258AC319" w14:textId="77777777" w:rsidR="00955E6F" w:rsidRPr="00ED50C0" w:rsidRDefault="00955E6F" w:rsidP="00955E6F">
      <w:pPr>
        <w:pStyle w:val="ConsNonformat"/>
        <w:ind w:left="360"/>
        <w:jc w:val="center"/>
        <w:rPr>
          <w:rFonts w:ascii="Times New Roman" w:hAnsi="Times New Roman" w:cs="Times New Roman"/>
          <w:b/>
          <w:sz w:val="22"/>
          <w:szCs w:val="22"/>
        </w:rPr>
      </w:pPr>
    </w:p>
    <w:p w14:paraId="576B6594" w14:textId="34ABB0DF" w:rsidR="00370291" w:rsidRDefault="00370291" w:rsidP="00FB0DB4">
      <w:pPr>
        <w:jc w:val="both"/>
        <w:rPr>
          <w:sz w:val="22"/>
          <w:szCs w:val="22"/>
        </w:rPr>
      </w:pPr>
      <w:r w:rsidRPr="00ED50C0">
        <w:rPr>
          <w:sz w:val="22"/>
          <w:szCs w:val="22"/>
        </w:rPr>
        <w:t>2.1.</w:t>
      </w:r>
      <w:r w:rsidRPr="00ED50C0">
        <w:rPr>
          <w:sz w:val="22"/>
          <w:szCs w:val="22"/>
        </w:rPr>
        <w:tab/>
        <w:t>Цена, Имущества, указанного в п. 1.</w:t>
      </w:r>
      <w:r w:rsidR="002E79C9" w:rsidRPr="00ED50C0">
        <w:rPr>
          <w:sz w:val="22"/>
          <w:szCs w:val="22"/>
        </w:rPr>
        <w:t>2</w:t>
      </w:r>
      <w:r w:rsidRPr="00ED50C0">
        <w:rPr>
          <w:sz w:val="22"/>
          <w:szCs w:val="22"/>
        </w:rPr>
        <w:t xml:space="preserve"> настоящего Договора, составляет </w:t>
      </w:r>
      <w:r w:rsidR="00C959C9">
        <w:rPr>
          <w:sz w:val="22"/>
          <w:szCs w:val="22"/>
        </w:rPr>
        <w:t>__________________________</w:t>
      </w:r>
      <w:r w:rsidR="00FB0DB4" w:rsidRPr="00FB0DB4">
        <w:rPr>
          <w:sz w:val="22"/>
          <w:szCs w:val="22"/>
        </w:rPr>
        <w:t xml:space="preserve"> (</w:t>
      </w:r>
      <w:r w:rsidR="00C959C9">
        <w:rPr>
          <w:sz w:val="22"/>
          <w:szCs w:val="22"/>
        </w:rPr>
        <w:t>________________________________________________________</w:t>
      </w:r>
      <w:r w:rsidR="00FB0DB4" w:rsidRPr="00FB0DB4">
        <w:rPr>
          <w:sz w:val="22"/>
          <w:szCs w:val="22"/>
        </w:rPr>
        <w:t xml:space="preserve">) рублей </w:t>
      </w:r>
      <w:r w:rsidRPr="00ED50C0">
        <w:rPr>
          <w:sz w:val="22"/>
          <w:szCs w:val="22"/>
        </w:rPr>
        <w:t>(НДС не облагается).</w:t>
      </w:r>
    </w:p>
    <w:p w14:paraId="4E24D441" w14:textId="668819E4" w:rsidR="00722365" w:rsidRPr="00251D83" w:rsidRDefault="00722365" w:rsidP="00722365">
      <w:pPr>
        <w:jc w:val="both"/>
        <w:rPr>
          <w:sz w:val="22"/>
          <w:szCs w:val="22"/>
        </w:rPr>
      </w:pPr>
      <w:r w:rsidRPr="00251D83">
        <w:rPr>
          <w:sz w:val="22"/>
          <w:szCs w:val="22"/>
        </w:rPr>
        <w:t>2.2.</w:t>
      </w:r>
      <w:r w:rsidRPr="00251D83">
        <w:rPr>
          <w:sz w:val="22"/>
          <w:szCs w:val="22"/>
        </w:rPr>
        <w:tab/>
        <w:t>Оплата определенной в п.2.1. настоящего договора стоимости имущества осуществляется Покупателем путем перечисления денежных средств</w:t>
      </w:r>
      <w:r w:rsidR="00955E6F">
        <w:rPr>
          <w:sz w:val="22"/>
          <w:szCs w:val="22"/>
        </w:rPr>
        <w:t>,</w:t>
      </w:r>
      <w:r w:rsidRPr="00251D83">
        <w:rPr>
          <w:sz w:val="22"/>
          <w:szCs w:val="22"/>
        </w:rPr>
        <w:t xml:space="preserve"> в течение 30 календарных дней со дня подписания Договора</w:t>
      </w:r>
      <w:r>
        <w:rPr>
          <w:sz w:val="22"/>
          <w:szCs w:val="22"/>
        </w:rPr>
        <w:t xml:space="preserve"> </w:t>
      </w:r>
      <w:r w:rsidRPr="00251D83">
        <w:rPr>
          <w:sz w:val="22"/>
          <w:szCs w:val="22"/>
        </w:rPr>
        <w:t>на счет Продавца</w:t>
      </w:r>
      <w:r>
        <w:rPr>
          <w:sz w:val="22"/>
          <w:szCs w:val="22"/>
        </w:rPr>
        <w:t xml:space="preserve"> в ПАО «Сбербанк России» № </w:t>
      </w:r>
      <w:r w:rsidR="001318A4" w:rsidRPr="001318A4">
        <w:rPr>
          <w:sz w:val="22"/>
          <w:szCs w:val="22"/>
        </w:rPr>
        <w:t>40817810667170920139 в ПАО «Сбербанк России», БИК 047102651</w:t>
      </w:r>
      <w:r w:rsidRPr="00251D83">
        <w:rPr>
          <w:sz w:val="22"/>
          <w:szCs w:val="22"/>
        </w:rPr>
        <w:t>.</w:t>
      </w:r>
    </w:p>
    <w:p w14:paraId="75EF9442" w14:textId="68036107" w:rsidR="00722365" w:rsidRDefault="00722365" w:rsidP="00722365">
      <w:pPr>
        <w:jc w:val="both"/>
        <w:rPr>
          <w:sz w:val="22"/>
          <w:szCs w:val="22"/>
        </w:rPr>
      </w:pPr>
      <w:r w:rsidRPr="00251D83">
        <w:rPr>
          <w:sz w:val="22"/>
          <w:szCs w:val="22"/>
        </w:rPr>
        <w:t>2.3.</w:t>
      </w:r>
      <w:r w:rsidRPr="00251D83">
        <w:rPr>
          <w:sz w:val="22"/>
          <w:szCs w:val="22"/>
        </w:rPr>
        <w:tab/>
        <w:t xml:space="preserve">Задаток за участие в торгах по лоту </w:t>
      </w:r>
      <w:r w:rsidRPr="002E79C9">
        <w:rPr>
          <w:sz w:val="22"/>
          <w:szCs w:val="22"/>
        </w:rPr>
        <w:t xml:space="preserve">№ </w:t>
      </w:r>
      <w:r w:rsidR="00382E4B">
        <w:rPr>
          <w:sz w:val="22"/>
          <w:szCs w:val="22"/>
        </w:rPr>
        <w:t>______</w:t>
      </w:r>
      <w:r w:rsidRPr="00251D83">
        <w:rPr>
          <w:sz w:val="22"/>
          <w:szCs w:val="22"/>
        </w:rPr>
        <w:t xml:space="preserve"> в размере </w:t>
      </w:r>
      <w:r w:rsidR="00C959C9">
        <w:rPr>
          <w:sz w:val="22"/>
          <w:szCs w:val="22"/>
        </w:rPr>
        <w:t>____________</w:t>
      </w:r>
      <w:r>
        <w:rPr>
          <w:sz w:val="22"/>
          <w:szCs w:val="22"/>
        </w:rPr>
        <w:t xml:space="preserve"> (</w:t>
      </w:r>
      <w:r w:rsidR="00C959C9">
        <w:rPr>
          <w:sz w:val="22"/>
          <w:szCs w:val="22"/>
        </w:rPr>
        <w:t>________________________________</w:t>
      </w:r>
      <w:r>
        <w:rPr>
          <w:sz w:val="22"/>
          <w:szCs w:val="22"/>
        </w:rPr>
        <w:t xml:space="preserve">) </w:t>
      </w:r>
      <w:r w:rsidR="00305C56">
        <w:rPr>
          <w:sz w:val="22"/>
          <w:szCs w:val="22"/>
        </w:rPr>
        <w:t xml:space="preserve">рублей, </w:t>
      </w:r>
      <w:r w:rsidRPr="00154C8E">
        <w:rPr>
          <w:sz w:val="22"/>
          <w:szCs w:val="22"/>
        </w:rPr>
        <w:t xml:space="preserve">внесенный на </w:t>
      </w:r>
      <w:r w:rsidR="00305C56">
        <w:rPr>
          <w:sz w:val="22"/>
          <w:szCs w:val="22"/>
        </w:rPr>
        <w:t>расчетный счет</w:t>
      </w:r>
      <w:r w:rsidRPr="00154C8E">
        <w:rPr>
          <w:sz w:val="22"/>
          <w:szCs w:val="22"/>
        </w:rPr>
        <w:t xml:space="preserve"> организатора</w:t>
      </w:r>
      <w:r w:rsidRPr="00251D83">
        <w:rPr>
          <w:sz w:val="22"/>
          <w:szCs w:val="22"/>
        </w:rPr>
        <w:t xml:space="preserve"> торгов, засчитывается в счет оплаты Имущества.</w:t>
      </w:r>
    </w:p>
    <w:p w14:paraId="03178F3B" w14:textId="77777777" w:rsidR="00370291" w:rsidRPr="003C6578" w:rsidRDefault="00370291" w:rsidP="00632857">
      <w:pPr>
        <w:jc w:val="both"/>
        <w:rPr>
          <w:color w:val="FF0000"/>
          <w:sz w:val="22"/>
          <w:szCs w:val="22"/>
        </w:rPr>
      </w:pPr>
    </w:p>
    <w:p w14:paraId="39DE8999" w14:textId="77777777" w:rsidR="00370291" w:rsidRPr="006623B2" w:rsidRDefault="00370291" w:rsidP="00370291">
      <w:pPr>
        <w:jc w:val="center"/>
        <w:rPr>
          <w:b/>
          <w:sz w:val="22"/>
          <w:szCs w:val="22"/>
        </w:rPr>
      </w:pPr>
      <w:r w:rsidRPr="006623B2">
        <w:rPr>
          <w:b/>
          <w:sz w:val="22"/>
          <w:szCs w:val="22"/>
        </w:rPr>
        <w:t>3.</w:t>
      </w:r>
      <w:r w:rsidRPr="006623B2">
        <w:rPr>
          <w:b/>
          <w:sz w:val="22"/>
          <w:szCs w:val="22"/>
        </w:rPr>
        <w:tab/>
        <w:t>Порядок приема-передачи имущества и переход права собственности</w:t>
      </w:r>
    </w:p>
    <w:p w14:paraId="29519125" w14:textId="77777777" w:rsidR="00FB0DB4" w:rsidRDefault="00FB0DB4" w:rsidP="007D4B6D">
      <w:pPr>
        <w:jc w:val="both"/>
        <w:rPr>
          <w:sz w:val="22"/>
          <w:szCs w:val="22"/>
        </w:rPr>
      </w:pPr>
    </w:p>
    <w:p w14:paraId="393A0BC3" w14:textId="5F802987" w:rsidR="00370291" w:rsidRDefault="00370291" w:rsidP="007D4B6D">
      <w:pPr>
        <w:jc w:val="both"/>
        <w:rPr>
          <w:sz w:val="22"/>
          <w:szCs w:val="22"/>
        </w:rPr>
      </w:pPr>
      <w:r w:rsidRPr="006623B2">
        <w:rPr>
          <w:sz w:val="22"/>
          <w:szCs w:val="22"/>
        </w:rPr>
        <w:t>3.</w:t>
      </w:r>
      <w:r w:rsidR="00FB0DB4">
        <w:rPr>
          <w:sz w:val="22"/>
          <w:szCs w:val="22"/>
        </w:rPr>
        <w:t>1</w:t>
      </w:r>
      <w:r w:rsidR="00D96BF6">
        <w:rPr>
          <w:sz w:val="22"/>
          <w:szCs w:val="22"/>
        </w:rPr>
        <w:t xml:space="preserve"> </w:t>
      </w:r>
      <w:r w:rsidRPr="006623B2">
        <w:rPr>
          <w:sz w:val="22"/>
          <w:szCs w:val="22"/>
        </w:rPr>
        <w:t>Право собственности на Имущество переходит к Покупателю после полной его оплаты</w:t>
      </w:r>
      <w:r w:rsidR="00F61F4B">
        <w:rPr>
          <w:sz w:val="22"/>
          <w:szCs w:val="22"/>
        </w:rPr>
        <w:t xml:space="preserve"> и государственной регистрации в Росреестре</w:t>
      </w:r>
      <w:r w:rsidRPr="006623B2">
        <w:rPr>
          <w:sz w:val="22"/>
          <w:szCs w:val="22"/>
        </w:rPr>
        <w:t>.</w:t>
      </w:r>
    </w:p>
    <w:p w14:paraId="02E21115" w14:textId="77777777" w:rsidR="008A2793" w:rsidRPr="006623B2" w:rsidRDefault="008A2793" w:rsidP="007D4B6D">
      <w:pPr>
        <w:jc w:val="both"/>
        <w:rPr>
          <w:sz w:val="22"/>
          <w:szCs w:val="22"/>
        </w:rPr>
      </w:pPr>
      <w:r>
        <w:rPr>
          <w:sz w:val="22"/>
          <w:szCs w:val="22"/>
        </w:rPr>
        <w:t xml:space="preserve">3.2. Акт приёма передачи </w:t>
      </w:r>
      <w:r w:rsidR="00955E6F">
        <w:rPr>
          <w:sz w:val="22"/>
          <w:szCs w:val="22"/>
        </w:rPr>
        <w:t xml:space="preserve">имущества </w:t>
      </w:r>
      <w:r>
        <w:rPr>
          <w:sz w:val="22"/>
          <w:szCs w:val="22"/>
        </w:rPr>
        <w:t>к договору купли-продажи составляется</w:t>
      </w:r>
      <w:r w:rsidR="00271530" w:rsidRPr="00271530">
        <w:rPr>
          <w:sz w:val="22"/>
          <w:szCs w:val="22"/>
        </w:rPr>
        <w:t xml:space="preserve"> </w:t>
      </w:r>
      <w:r w:rsidR="00271530" w:rsidRPr="006623B2">
        <w:rPr>
          <w:sz w:val="22"/>
          <w:szCs w:val="22"/>
        </w:rPr>
        <w:t>после полной его оплаты</w:t>
      </w:r>
      <w:r>
        <w:rPr>
          <w:sz w:val="22"/>
          <w:szCs w:val="22"/>
        </w:rPr>
        <w:t>.</w:t>
      </w:r>
    </w:p>
    <w:p w14:paraId="35B612EB" w14:textId="77777777" w:rsidR="007D4B6D" w:rsidRDefault="007D4B6D" w:rsidP="00370291">
      <w:pPr>
        <w:pStyle w:val="ConsNonformat"/>
        <w:jc w:val="center"/>
        <w:rPr>
          <w:rFonts w:ascii="Times New Roman" w:hAnsi="Times New Roman" w:cs="Times New Roman"/>
          <w:b/>
          <w:color w:val="FF0000"/>
          <w:sz w:val="22"/>
          <w:szCs w:val="22"/>
        </w:rPr>
      </w:pPr>
    </w:p>
    <w:p w14:paraId="1B2D7D1A" w14:textId="52C676DF" w:rsidR="00370291" w:rsidRDefault="00370291" w:rsidP="001318A4">
      <w:pPr>
        <w:pStyle w:val="ConsNonformat"/>
        <w:numPr>
          <w:ilvl w:val="0"/>
          <w:numId w:val="11"/>
        </w:numPr>
        <w:jc w:val="center"/>
        <w:rPr>
          <w:rFonts w:ascii="Times New Roman" w:hAnsi="Times New Roman" w:cs="Times New Roman"/>
          <w:b/>
          <w:sz w:val="22"/>
          <w:szCs w:val="22"/>
        </w:rPr>
      </w:pPr>
      <w:r w:rsidRPr="006623B2">
        <w:rPr>
          <w:rFonts w:ascii="Times New Roman" w:hAnsi="Times New Roman" w:cs="Times New Roman"/>
          <w:b/>
          <w:sz w:val="22"/>
          <w:szCs w:val="22"/>
        </w:rPr>
        <w:t>Ответственность сторон и порядок разрешения споров</w:t>
      </w:r>
    </w:p>
    <w:p w14:paraId="3B250046" w14:textId="77777777" w:rsidR="00955E6F" w:rsidRPr="006623B2" w:rsidRDefault="00955E6F" w:rsidP="00955E6F">
      <w:pPr>
        <w:pStyle w:val="ConsNonformat"/>
        <w:ind w:left="360"/>
        <w:jc w:val="center"/>
        <w:rPr>
          <w:rFonts w:ascii="Times New Roman" w:hAnsi="Times New Roman" w:cs="Times New Roman"/>
          <w:b/>
          <w:sz w:val="22"/>
          <w:szCs w:val="22"/>
        </w:rPr>
      </w:pPr>
    </w:p>
    <w:p w14:paraId="15884F41" w14:textId="77777777" w:rsidR="00370291" w:rsidRDefault="00370291" w:rsidP="008A2793">
      <w:pPr>
        <w:pStyle w:val="ConsNonformat"/>
        <w:jc w:val="both"/>
        <w:rPr>
          <w:rFonts w:ascii="Times New Roman" w:hAnsi="Times New Roman" w:cs="Times New Roman"/>
          <w:sz w:val="22"/>
          <w:szCs w:val="22"/>
        </w:rPr>
      </w:pPr>
      <w:r w:rsidRPr="006623B2">
        <w:rPr>
          <w:rFonts w:ascii="Times New Roman" w:hAnsi="Times New Roman" w:cs="Times New Roman"/>
          <w:sz w:val="22"/>
          <w:szCs w:val="22"/>
        </w:rPr>
        <w:lastRenderedPageBreak/>
        <w:t>4.1.</w:t>
      </w:r>
      <w:r w:rsidRPr="006623B2">
        <w:rPr>
          <w:rFonts w:ascii="Times New Roman" w:hAnsi="Times New Roman" w:cs="Times New Roman"/>
          <w:sz w:val="22"/>
          <w:szCs w:val="22"/>
        </w:rPr>
        <w:tab/>
        <w:t>В случае неисполнения Сторонами обязательств, установленных настоящим договором, Стороны несут ответственность в соответствии с действующим законодательством.</w:t>
      </w:r>
    </w:p>
    <w:p w14:paraId="29553194" w14:textId="77777777" w:rsidR="008A2793" w:rsidRPr="008A2793" w:rsidRDefault="008A2793" w:rsidP="008A2793">
      <w:pPr>
        <w:pStyle w:val="ConsNonformat"/>
        <w:jc w:val="both"/>
        <w:rPr>
          <w:rFonts w:ascii="Times New Roman" w:hAnsi="Times New Roman" w:cs="Times New Roman"/>
          <w:sz w:val="22"/>
          <w:szCs w:val="22"/>
        </w:rPr>
      </w:pPr>
      <w:r w:rsidRPr="008A2793">
        <w:rPr>
          <w:rFonts w:ascii="Times New Roman" w:hAnsi="Times New Roman" w:cs="Times New Roman"/>
          <w:sz w:val="22"/>
          <w:szCs w:val="22"/>
        </w:rPr>
        <w:t xml:space="preserve">4.2. В случае не поступления </w:t>
      </w:r>
      <w:r>
        <w:rPr>
          <w:rFonts w:ascii="Times New Roman" w:hAnsi="Times New Roman" w:cs="Times New Roman"/>
          <w:sz w:val="22"/>
          <w:szCs w:val="22"/>
        </w:rPr>
        <w:t>денежных средств</w:t>
      </w:r>
      <w:r w:rsidRPr="008A2793">
        <w:rPr>
          <w:rFonts w:ascii="Times New Roman" w:hAnsi="Times New Roman" w:cs="Times New Roman"/>
          <w:sz w:val="22"/>
          <w:szCs w:val="22"/>
        </w:rPr>
        <w:t xml:space="preserve"> на </w:t>
      </w:r>
      <w:r w:rsidR="00305C56">
        <w:rPr>
          <w:rFonts w:ascii="Times New Roman" w:hAnsi="Times New Roman" w:cs="Times New Roman"/>
          <w:sz w:val="22"/>
          <w:szCs w:val="22"/>
        </w:rPr>
        <w:t>расчетный счет</w:t>
      </w:r>
      <w:r w:rsidR="00840041">
        <w:rPr>
          <w:rFonts w:ascii="Times New Roman" w:hAnsi="Times New Roman" w:cs="Times New Roman"/>
          <w:sz w:val="22"/>
          <w:szCs w:val="22"/>
        </w:rPr>
        <w:t>,</w:t>
      </w:r>
      <w:r>
        <w:rPr>
          <w:rFonts w:ascii="Times New Roman" w:hAnsi="Times New Roman" w:cs="Times New Roman"/>
          <w:sz w:val="22"/>
          <w:szCs w:val="22"/>
        </w:rPr>
        <w:t xml:space="preserve"> указанный в п.2.2 настоящего договора</w:t>
      </w:r>
      <w:r w:rsidRPr="008A2793">
        <w:rPr>
          <w:rFonts w:ascii="Times New Roman" w:hAnsi="Times New Roman" w:cs="Times New Roman"/>
          <w:sz w:val="22"/>
          <w:szCs w:val="22"/>
        </w:rPr>
        <w:t>, договор считается не заключенным.</w:t>
      </w:r>
    </w:p>
    <w:p w14:paraId="445BC0C0" w14:textId="77777777" w:rsidR="00370291" w:rsidRPr="006623B2" w:rsidRDefault="00370291" w:rsidP="008A2793">
      <w:pPr>
        <w:pStyle w:val="ConsNonformat"/>
        <w:jc w:val="both"/>
        <w:rPr>
          <w:rFonts w:ascii="Times New Roman" w:hAnsi="Times New Roman" w:cs="Times New Roman"/>
          <w:sz w:val="22"/>
          <w:szCs w:val="22"/>
        </w:rPr>
      </w:pPr>
      <w:r w:rsidRPr="008A2793">
        <w:rPr>
          <w:rFonts w:ascii="Times New Roman" w:hAnsi="Times New Roman" w:cs="Times New Roman"/>
          <w:sz w:val="22"/>
          <w:szCs w:val="22"/>
        </w:rPr>
        <w:t>4.2.</w:t>
      </w:r>
      <w:r w:rsidRPr="008A2793">
        <w:rPr>
          <w:rFonts w:ascii="Times New Roman" w:hAnsi="Times New Roman" w:cs="Times New Roman"/>
          <w:sz w:val="22"/>
          <w:szCs w:val="22"/>
        </w:rPr>
        <w:tab/>
        <w:t>Имущество возврату не подлежит</w:t>
      </w:r>
      <w:r w:rsidRPr="006623B2">
        <w:rPr>
          <w:rFonts w:ascii="Times New Roman" w:hAnsi="Times New Roman" w:cs="Times New Roman"/>
          <w:sz w:val="22"/>
          <w:szCs w:val="22"/>
        </w:rPr>
        <w:t>.</w:t>
      </w:r>
    </w:p>
    <w:p w14:paraId="0EFE5241" w14:textId="77777777" w:rsidR="00370291" w:rsidRPr="001318A4" w:rsidRDefault="00370291" w:rsidP="00210036">
      <w:pPr>
        <w:pStyle w:val="ConsNonformat"/>
        <w:ind w:firstLine="709"/>
        <w:jc w:val="both"/>
        <w:rPr>
          <w:rFonts w:ascii="Times New Roman" w:hAnsi="Times New Roman" w:cs="Times New Roman"/>
          <w:sz w:val="22"/>
          <w:szCs w:val="22"/>
        </w:rPr>
      </w:pPr>
    </w:p>
    <w:p w14:paraId="4DA64C8C" w14:textId="77777777" w:rsidR="00370291" w:rsidRPr="001318A4" w:rsidRDefault="00370291" w:rsidP="00370291">
      <w:pPr>
        <w:pStyle w:val="ConsNonformat"/>
        <w:jc w:val="center"/>
        <w:rPr>
          <w:rFonts w:ascii="Times New Roman" w:hAnsi="Times New Roman" w:cs="Times New Roman"/>
          <w:b/>
          <w:sz w:val="22"/>
          <w:szCs w:val="22"/>
        </w:rPr>
      </w:pPr>
      <w:r w:rsidRPr="001318A4">
        <w:rPr>
          <w:rFonts w:ascii="Times New Roman" w:hAnsi="Times New Roman" w:cs="Times New Roman"/>
          <w:b/>
          <w:sz w:val="22"/>
          <w:szCs w:val="22"/>
        </w:rPr>
        <w:t>5.</w:t>
      </w:r>
      <w:r w:rsidRPr="001318A4">
        <w:rPr>
          <w:rFonts w:ascii="Times New Roman" w:hAnsi="Times New Roman" w:cs="Times New Roman"/>
          <w:b/>
          <w:sz w:val="22"/>
          <w:szCs w:val="22"/>
        </w:rPr>
        <w:tab/>
        <w:t>Заключительные положения</w:t>
      </w:r>
    </w:p>
    <w:p w14:paraId="7FD374E4" w14:textId="77777777" w:rsidR="00370291" w:rsidRPr="001318A4" w:rsidRDefault="00370291" w:rsidP="008A2793">
      <w:pPr>
        <w:pStyle w:val="ConsNonformat"/>
        <w:jc w:val="both"/>
        <w:rPr>
          <w:rFonts w:ascii="Times New Roman" w:hAnsi="Times New Roman" w:cs="Times New Roman"/>
          <w:sz w:val="22"/>
          <w:szCs w:val="22"/>
        </w:rPr>
      </w:pPr>
      <w:r w:rsidRPr="001318A4">
        <w:rPr>
          <w:rFonts w:ascii="Times New Roman" w:hAnsi="Times New Roman" w:cs="Times New Roman"/>
          <w:sz w:val="22"/>
          <w:szCs w:val="22"/>
        </w:rPr>
        <w:t>5.1.</w:t>
      </w:r>
      <w:r w:rsidRPr="001318A4">
        <w:rPr>
          <w:rFonts w:ascii="Times New Roman" w:hAnsi="Times New Roman" w:cs="Times New Roman"/>
          <w:sz w:val="22"/>
          <w:szCs w:val="22"/>
        </w:rPr>
        <w:tab/>
        <w:t>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w:t>
      </w:r>
    </w:p>
    <w:p w14:paraId="6E384D74" w14:textId="77777777" w:rsidR="00370291" w:rsidRPr="001318A4" w:rsidRDefault="00370291" w:rsidP="008A2793">
      <w:pPr>
        <w:jc w:val="both"/>
        <w:rPr>
          <w:sz w:val="22"/>
          <w:szCs w:val="22"/>
        </w:rPr>
      </w:pPr>
      <w:r w:rsidRPr="001318A4">
        <w:rPr>
          <w:sz w:val="22"/>
          <w:szCs w:val="22"/>
        </w:rPr>
        <w:t>5.2.</w:t>
      </w:r>
      <w:r w:rsidRPr="001318A4">
        <w:rPr>
          <w:sz w:val="22"/>
          <w:szCs w:val="22"/>
        </w:rPr>
        <w:tab/>
        <w:t>Договор может быть расторгнут Продавцом в одностороннем порядке в случае нарушения Покупателем п. 2.2. Договора.</w:t>
      </w:r>
    </w:p>
    <w:p w14:paraId="01005A73" w14:textId="77777777" w:rsidR="00370291" w:rsidRPr="001318A4" w:rsidRDefault="00370291" w:rsidP="008A2793">
      <w:pPr>
        <w:jc w:val="both"/>
        <w:rPr>
          <w:sz w:val="22"/>
          <w:szCs w:val="22"/>
        </w:rPr>
      </w:pPr>
      <w:r w:rsidRPr="001318A4">
        <w:rPr>
          <w:sz w:val="22"/>
          <w:szCs w:val="22"/>
        </w:rPr>
        <w:t>5.3.</w:t>
      </w:r>
      <w:r w:rsidRPr="001318A4">
        <w:rPr>
          <w:sz w:val="22"/>
          <w:szCs w:val="22"/>
        </w:rPr>
        <w:tab/>
        <w:t>Договор считается расторгнутым в случае неосуществления оплаты имущества в течение месяц</w:t>
      </w:r>
      <w:r w:rsidR="00F7605D" w:rsidRPr="001318A4">
        <w:rPr>
          <w:sz w:val="22"/>
          <w:szCs w:val="22"/>
        </w:rPr>
        <w:t>а</w:t>
      </w:r>
      <w:r w:rsidRPr="001318A4">
        <w:rPr>
          <w:sz w:val="22"/>
          <w:szCs w:val="22"/>
        </w:rPr>
        <w:t xml:space="preserve"> с даты заключения настоящего договора.</w:t>
      </w:r>
    </w:p>
    <w:p w14:paraId="059A9245" w14:textId="77777777" w:rsidR="00370291" w:rsidRPr="001318A4" w:rsidRDefault="00370291" w:rsidP="008A2793">
      <w:pPr>
        <w:jc w:val="both"/>
        <w:rPr>
          <w:sz w:val="22"/>
          <w:szCs w:val="22"/>
        </w:rPr>
      </w:pPr>
      <w:r w:rsidRPr="001318A4">
        <w:rPr>
          <w:sz w:val="22"/>
          <w:szCs w:val="22"/>
        </w:rPr>
        <w:t>5.</w:t>
      </w:r>
      <w:r w:rsidR="00210036" w:rsidRPr="001318A4">
        <w:rPr>
          <w:sz w:val="22"/>
          <w:szCs w:val="22"/>
        </w:rPr>
        <w:t>4</w:t>
      </w:r>
      <w:r w:rsidRPr="001318A4">
        <w:rPr>
          <w:sz w:val="22"/>
          <w:szCs w:val="22"/>
        </w:rPr>
        <w:t>.</w:t>
      </w:r>
      <w:r w:rsidRPr="001318A4">
        <w:rPr>
          <w:sz w:val="22"/>
          <w:szCs w:val="22"/>
        </w:rPr>
        <w:tab/>
        <w:t xml:space="preserve">Настоящий договор составлен в </w:t>
      </w:r>
      <w:r w:rsidR="00210036" w:rsidRPr="001318A4">
        <w:rPr>
          <w:sz w:val="22"/>
          <w:szCs w:val="22"/>
        </w:rPr>
        <w:t>трех</w:t>
      </w:r>
      <w:r w:rsidRPr="001318A4">
        <w:rPr>
          <w:sz w:val="22"/>
          <w:szCs w:val="22"/>
        </w:rPr>
        <w:t xml:space="preserve"> подлинных идентичных экземплярах, имеющих равную юридическую силу, по одному экземпляру для каждой из Сторон</w:t>
      </w:r>
      <w:r w:rsidR="00210036" w:rsidRPr="001318A4">
        <w:rPr>
          <w:sz w:val="22"/>
          <w:szCs w:val="22"/>
        </w:rPr>
        <w:t xml:space="preserve">, один для предоставления в </w:t>
      </w:r>
      <w:r w:rsidR="00A87976" w:rsidRPr="001318A4">
        <w:rPr>
          <w:sz w:val="22"/>
          <w:szCs w:val="22"/>
        </w:rPr>
        <w:t>орган, осуществляющий государственную регистрацию прав.</w:t>
      </w:r>
    </w:p>
    <w:p w14:paraId="15EA2628" w14:textId="77777777" w:rsidR="00344708" w:rsidRPr="001318A4" w:rsidRDefault="00344708" w:rsidP="000C307D">
      <w:pPr>
        <w:pStyle w:val="af"/>
        <w:widowControl/>
        <w:tabs>
          <w:tab w:val="clear" w:pos="1843"/>
          <w:tab w:val="left" w:pos="600"/>
          <w:tab w:val="left" w:pos="709"/>
        </w:tabs>
        <w:ind w:left="0" w:right="-2"/>
        <w:rPr>
          <w:sz w:val="22"/>
          <w:szCs w:val="22"/>
        </w:rPr>
      </w:pPr>
    </w:p>
    <w:p w14:paraId="52C67746" w14:textId="77777777" w:rsidR="00504BA4" w:rsidRPr="001318A4" w:rsidRDefault="00504BA4" w:rsidP="000C307D">
      <w:pPr>
        <w:pStyle w:val="Preformat"/>
        <w:jc w:val="both"/>
        <w:rPr>
          <w:rFonts w:ascii="Times New Roman" w:hAnsi="Times New Roman"/>
          <w:sz w:val="22"/>
        </w:rPr>
      </w:pPr>
    </w:p>
    <w:p w14:paraId="22DA8F7B" w14:textId="77777777" w:rsidR="000C307D" w:rsidRDefault="000C307D" w:rsidP="000C307D">
      <w:r w:rsidRPr="000C307D">
        <w:rPr>
          <w:b/>
          <w:sz w:val="22"/>
          <w:szCs w:val="22"/>
        </w:rPr>
        <w:t>Продавец:</w:t>
      </w:r>
      <w:r w:rsidRPr="000C307D">
        <w:t xml:space="preserve"> </w:t>
      </w:r>
    </w:p>
    <w:p w14:paraId="35BF1F93" w14:textId="77777777" w:rsidR="000C307D" w:rsidRPr="000C307D" w:rsidRDefault="000C307D" w:rsidP="000C307D"/>
    <w:p w14:paraId="002B2598" w14:textId="185E2191" w:rsidR="000C307D" w:rsidRPr="001318A4" w:rsidRDefault="000C307D" w:rsidP="000C307D">
      <w:pPr>
        <w:pStyle w:val="Preformat"/>
        <w:jc w:val="both"/>
        <w:rPr>
          <w:rFonts w:ascii="Times New Roman" w:hAnsi="Times New Roman"/>
          <w:sz w:val="22"/>
          <w:szCs w:val="22"/>
        </w:rPr>
      </w:pPr>
      <w:r w:rsidRPr="001318A4">
        <w:rPr>
          <w:rFonts w:ascii="Times New Roman" w:hAnsi="Times New Roman"/>
          <w:bCs/>
          <w:sz w:val="22"/>
          <w:szCs w:val="22"/>
        </w:rPr>
        <w:t xml:space="preserve">Финансовый управляющий </w:t>
      </w:r>
      <w:proofErr w:type="spellStart"/>
      <w:r w:rsidR="001318A4" w:rsidRPr="001318A4">
        <w:rPr>
          <w:rFonts w:ascii="Times New Roman" w:hAnsi="Times New Roman"/>
          <w:sz w:val="22"/>
          <w:szCs w:val="22"/>
        </w:rPr>
        <w:t>Загирова</w:t>
      </w:r>
      <w:proofErr w:type="spellEnd"/>
      <w:r w:rsidR="001318A4" w:rsidRPr="001318A4">
        <w:rPr>
          <w:rFonts w:ascii="Times New Roman" w:hAnsi="Times New Roman"/>
          <w:sz w:val="22"/>
          <w:szCs w:val="22"/>
        </w:rPr>
        <w:t xml:space="preserve"> Тарлана </w:t>
      </w:r>
      <w:proofErr w:type="spellStart"/>
      <w:r w:rsidR="001318A4" w:rsidRPr="001318A4">
        <w:rPr>
          <w:rFonts w:ascii="Times New Roman" w:hAnsi="Times New Roman"/>
          <w:sz w:val="22"/>
          <w:szCs w:val="22"/>
        </w:rPr>
        <w:t>Загировича</w:t>
      </w:r>
      <w:proofErr w:type="spellEnd"/>
      <w:r w:rsidR="001318A4" w:rsidRPr="001318A4">
        <w:rPr>
          <w:rFonts w:ascii="Times New Roman" w:hAnsi="Times New Roman"/>
          <w:sz w:val="22"/>
          <w:szCs w:val="22"/>
        </w:rPr>
        <w:t xml:space="preserve"> (21.04.1983 года рождения, место рождения: г. Дербент Республики Дагестан., ИНН 860323556405, адрес регистрации: </w:t>
      </w:r>
      <w:r w:rsidR="001318A4" w:rsidRPr="001318A4">
        <w:rPr>
          <w:rFonts w:ascii="Times New Roman" w:hAnsi="Times New Roman"/>
          <w:bCs/>
          <w:sz w:val="22"/>
          <w:szCs w:val="22"/>
        </w:rPr>
        <w:t xml:space="preserve">Ханты – Мансийского автономного округ – Югра, г. Нижневартовск, ул. Ленина, д.21, кв.15) </w:t>
      </w:r>
      <w:r w:rsidR="001318A4" w:rsidRPr="001318A4">
        <w:rPr>
          <w:rFonts w:ascii="Times New Roman" w:hAnsi="Times New Roman"/>
          <w:sz w:val="22"/>
          <w:szCs w:val="22"/>
        </w:rPr>
        <w:t>Власов Николай Леонидович, действующий на основании</w:t>
      </w:r>
      <w:r w:rsidR="001318A4" w:rsidRPr="001318A4">
        <w:rPr>
          <w:rFonts w:ascii="Times New Roman" w:hAnsi="Times New Roman"/>
          <w:color w:val="FF0000"/>
          <w:sz w:val="22"/>
          <w:szCs w:val="22"/>
        </w:rPr>
        <w:t xml:space="preserve"> </w:t>
      </w:r>
      <w:r w:rsidR="001318A4" w:rsidRPr="001318A4">
        <w:rPr>
          <w:rFonts w:ascii="Times New Roman" w:hAnsi="Times New Roman"/>
          <w:sz w:val="22"/>
          <w:szCs w:val="22"/>
        </w:rPr>
        <w:t>решения арбитражного суда Ханты – Мансийского автономного округа – Югры от 23.07.2025 по делу А75-25987/2024</w:t>
      </w:r>
    </w:p>
    <w:p w14:paraId="124DEDDF" w14:textId="77777777" w:rsidR="000C307D" w:rsidRPr="001318A4" w:rsidRDefault="000C307D" w:rsidP="000C307D">
      <w:pPr>
        <w:pStyle w:val="Preformat"/>
        <w:pBdr>
          <w:bottom w:val="single" w:sz="12" w:space="1" w:color="auto"/>
        </w:pBdr>
        <w:jc w:val="both"/>
        <w:rPr>
          <w:rFonts w:ascii="Times New Roman" w:hAnsi="Times New Roman"/>
          <w:sz w:val="22"/>
          <w:szCs w:val="22"/>
        </w:rPr>
      </w:pPr>
    </w:p>
    <w:p w14:paraId="52AB3996" w14:textId="77777777" w:rsidR="000C307D" w:rsidRPr="000C307D" w:rsidRDefault="000C307D" w:rsidP="000C307D">
      <w:pPr>
        <w:pStyle w:val="Preformat"/>
        <w:pBdr>
          <w:bottom w:val="single" w:sz="12" w:space="1" w:color="auto"/>
        </w:pBdr>
        <w:jc w:val="both"/>
        <w:rPr>
          <w:rFonts w:ascii="Times New Roman" w:hAnsi="Times New Roman"/>
          <w:sz w:val="22"/>
          <w:szCs w:val="22"/>
        </w:rPr>
      </w:pPr>
    </w:p>
    <w:p w14:paraId="0DCD12D5" w14:textId="77777777" w:rsidR="000C307D" w:rsidRPr="000C307D" w:rsidRDefault="000C307D" w:rsidP="000C307D">
      <w:pPr>
        <w:pStyle w:val="Preformat"/>
        <w:jc w:val="center"/>
        <w:rPr>
          <w:rFonts w:ascii="Times New Roman" w:hAnsi="Times New Roman"/>
          <w:sz w:val="16"/>
          <w:szCs w:val="16"/>
        </w:rPr>
      </w:pPr>
      <w:r w:rsidRPr="000C307D">
        <w:rPr>
          <w:rFonts w:ascii="Times New Roman" w:hAnsi="Times New Roman"/>
          <w:sz w:val="16"/>
          <w:szCs w:val="16"/>
        </w:rPr>
        <w:t>(подпись и расшифровка продавца)</w:t>
      </w:r>
    </w:p>
    <w:p w14:paraId="0F582B2E" w14:textId="77777777" w:rsidR="000C307D" w:rsidRDefault="000C307D" w:rsidP="000C307D">
      <w:pPr>
        <w:pStyle w:val="Preformat"/>
        <w:jc w:val="both"/>
        <w:rPr>
          <w:rFonts w:ascii="Times New Roman" w:hAnsi="Times New Roman"/>
          <w:sz w:val="22"/>
          <w:szCs w:val="22"/>
        </w:rPr>
      </w:pPr>
    </w:p>
    <w:p w14:paraId="447D4739" w14:textId="77777777" w:rsidR="000C307D" w:rsidRPr="000C307D" w:rsidRDefault="000C307D" w:rsidP="000C307D">
      <w:pPr>
        <w:pStyle w:val="Preformat"/>
        <w:jc w:val="both"/>
        <w:rPr>
          <w:rFonts w:ascii="Times New Roman" w:hAnsi="Times New Roman"/>
          <w:sz w:val="22"/>
          <w:szCs w:val="22"/>
        </w:rPr>
      </w:pPr>
    </w:p>
    <w:p w14:paraId="15222270" w14:textId="77777777" w:rsidR="000C307D" w:rsidRDefault="000C307D" w:rsidP="000C307D">
      <w:pPr>
        <w:pStyle w:val="Preformat"/>
        <w:jc w:val="both"/>
        <w:rPr>
          <w:rFonts w:ascii="Times New Roman" w:hAnsi="Times New Roman"/>
          <w:b/>
          <w:sz w:val="22"/>
          <w:szCs w:val="22"/>
        </w:rPr>
      </w:pPr>
      <w:r w:rsidRPr="000C307D">
        <w:rPr>
          <w:rFonts w:ascii="Times New Roman" w:hAnsi="Times New Roman"/>
          <w:b/>
          <w:sz w:val="22"/>
          <w:szCs w:val="22"/>
        </w:rPr>
        <w:t>Покупатель:</w:t>
      </w:r>
    </w:p>
    <w:p w14:paraId="598FD629" w14:textId="77777777" w:rsidR="000C307D" w:rsidRPr="000C307D" w:rsidRDefault="000C307D" w:rsidP="000C307D">
      <w:pPr>
        <w:pStyle w:val="Preformat"/>
        <w:jc w:val="both"/>
        <w:rPr>
          <w:rFonts w:ascii="Times New Roman" w:hAnsi="Times New Roman"/>
          <w:sz w:val="22"/>
        </w:rPr>
      </w:pPr>
    </w:p>
    <w:p w14:paraId="7E17DAED" w14:textId="2F49937B" w:rsidR="000C307D" w:rsidRPr="000C307D" w:rsidRDefault="00C959C9" w:rsidP="000C307D">
      <w:pP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36B5D9" w14:textId="77777777" w:rsidR="000C307D" w:rsidRDefault="000C307D" w:rsidP="000C307D">
      <w:pPr>
        <w:pStyle w:val="Preformat"/>
        <w:pBdr>
          <w:bottom w:val="single" w:sz="12" w:space="1" w:color="auto"/>
        </w:pBdr>
        <w:jc w:val="both"/>
        <w:rPr>
          <w:rFonts w:ascii="Times New Roman" w:hAnsi="Times New Roman"/>
          <w:sz w:val="22"/>
          <w:szCs w:val="22"/>
        </w:rPr>
      </w:pPr>
    </w:p>
    <w:p w14:paraId="71EB3A7E" w14:textId="77777777" w:rsidR="000C307D" w:rsidRPr="000C307D" w:rsidRDefault="000C307D" w:rsidP="000C307D">
      <w:pPr>
        <w:pStyle w:val="Preformat"/>
        <w:pBdr>
          <w:bottom w:val="single" w:sz="12" w:space="1" w:color="auto"/>
        </w:pBdr>
        <w:jc w:val="both"/>
        <w:rPr>
          <w:rFonts w:ascii="Times New Roman" w:hAnsi="Times New Roman"/>
          <w:sz w:val="22"/>
          <w:szCs w:val="22"/>
        </w:rPr>
      </w:pPr>
    </w:p>
    <w:p w14:paraId="682FECEE" w14:textId="77777777" w:rsidR="000C307D" w:rsidRPr="000C307D" w:rsidRDefault="000C307D" w:rsidP="000C307D">
      <w:pPr>
        <w:pStyle w:val="Preformat"/>
        <w:jc w:val="center"/>
        <w:rPr>
          <w:rFonts w:ascii="Times New Roman" w:hAnsi="Times New Roman"/>
          <w:sz w:val="16"/>
          <w:szCs w:val="16"/>
        </w:rPr>
      </w:pPr>
      <w:r w:rsidRPr="000C307D">
        <w:rPr>
          <w:rFonts w:ascii="Times New Roman" w:hAnsi="Times New Roman"/>
          <w:sz w:val="16"/>
          <w:szCs w:val="16"/>
        </w:rPr>
        <w:t xml:space="preserve">(подпись и расшифровка </w:t>
      </w:r>
      <w:r>
        <w:rPr>
          <w:rFonts w:ascii="Times New Roman" w:hAnsi="Times New Roman"/>
          <w:sz w:val="16"/>
          <w:szCs w:val="16"/>
        </w:rPr>
        <w:t>покупателя</w:t>
      </w:r>
      <w:r w:rsidRPr="000C307D">
        <w:rPr>
          <w:rFonts w:ascii="Times New Roman" w:hAnsi="Times New Roman"/>
          <w:sz w:val="16"/>
          <w:szCs w:val="16"/>
        </w:rPr>
        <w:t>)</w:t>
      </w:r>
    </w:p>
    <w:p w14:paraId="11A15BBA" w14:textId="77777777" w:rsidR="000C307D" w:rsidRPr="000C307D" w:rsidRDefault="000C307D" w:rsidP="000C307D">
      <w:pPr>
        <w:pStyle w:val="Preformat"/>
        <w:jc w:val="both"/>
        <w:rPr>
          <w:rFonts w:ascii="Times New Roman" w:hAnsi="Times New Roman"/>
          <w:sz w:val="22"/>
          <w:szCs w:val="22"/>
        </w:rPr>
      </w:pPr>
    </w:p>
    <w:p w14:paraId="7648AC4F" w14:textId="77777777" w:rsidR="007269BC" w:rsidRPr="003C6578" w:rsidRDefault="007269BC">
      <w:pPr>
        <w:pStyle w:val="a3"/>
        <w:rPr>
          <w:rFonts w:ascii="Times New Roman" w:hAnsi="Times New Roman"/>
          <w:b/>
          <w:color w:val="FF0000"/>
          <w:sz w:val="22"/>
        </w:rPr>
      </w:pPr>
    </w:p>
    <w:sectPr w:rsidR="007269BC" w:rsidRPr="003C6578" w:rsidSect="00673D09">
      <w:pgSz w:w="11906" w:h="16838"/>
      <w:pgMar w:top="1134" w:right="70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92842"/>
    <w:multiLevelType w:val="singleLevel"/>
    <w:tmpl w:val="5B10C70C"/>
    <w:lvl w:ilvl="0">
      <w:start w:val="1"/>
      <w:numFmt w:val="decimal"/>
      <w:lvlText w:val="%1."/>
      <w:lvlJc w:val="left"/>
      <w:pPr>
        <w:tabs>
          <w:tab w:val="num" w:pos="1069"/>
        </w:tabs>
        <w:ind w:left="1069" w:hanging="360"/>
      </w:pPr>
      <w:rPr>
        <w:rFonts w:hint="default"/>
      </w:rPr>
    </w:lvl>
  </w:abstractNum>
  <w:abstractNum w:abstractNumId="1" w15:restartNumberingAfterBreak="0">
    <w:nsid w:val="17221EB2"/>
    <w:multiLevelType w:val="multilevel"/>
    <w:tmpl w:val="B82AC638"/>
    <w:lvl w:ilvl="0">
      <w:start w:val="1"/>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806"/>
        </w:tabs>
        <w:ind w:left="806" w:hanging="432"/>
      </w:pPr>
      <w:rPr>
        <w:rFonts w:hint="default"/>
        <w:color w:val="auto"/>
      </w:rPr>
    </w:lvl>
    <w:lvl w:ilvl="2">
      <w:start w:val="1"/>
      <w:numFmt w:val="decimal"/>
      <w:lvlText w:val="%1.%2.%3."/>
      <w:lvlJc w:val="left"/>
      <w:pPr>
        <w:tabs>
          <w:tab w:val="num" w:pos="1842"/>
        </w:tabs>
        <w:ind w:left="1626"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2CA6685"/>
    <w:multiLevelType w:val="hybridMultilevel"/>
    <w:tmpl w:val="4B6E0A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FC6230"/>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333541E5"/>
    <w:multiLevelType w:val="singleLevel"/>
    <w:tmpl w:val="4A62F0AE"/>
    <w:lvl w:ilvl="0">
      <w:start w:val="1"/>
      <w:numFmt w:val="decimal"/>
      <w:lvlText w:val="%1)"/>
      <w:lvlJc w:val="left"/>
      <w:pPr>
        <w:tabs>
          <w:tab w:val="num" w:pos="1069"/>
        </w:tabs>
        <w:ind w:left="1069" w:hanging="360"/>
      </w:pPr>
      <w:rPr>
        <w:rFonts w:hint="default"/>
        <w:b/>
      </w:rPr>
    </w:lvl>
  </w:abstractNum>
  <w:abstractNum w:abstractNumId="5" w15:restartNumberingAfterBreak="0">
    <w:nsid w:val="3A9F2D4F"/>
    <w:multiLevelType w:val="multilevel"/>
    <w:tmpl w:val="CA4A0DE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 w15:restartNumberingAfterBreak="0">
    <w:nsid w:val="407B7878"/>
    <w:multiLevelType w:val="multilevel"/>
    <w:tmpl w:val="A78C3C9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8D71986"/>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66BB73FF"/>
    <w:multiLevelType w:val="multilevel"/>
    <w:tmpl w:val="8F0A19A0"/>
    <w:lvl w:ilvl="0">
      <w:start w:val="1"/>
      <w:numFmt w:val="decimal"/>
      <w:lvlText w:val="%1."/>
      <w:lvlJc w:val="left"/>
      <w:pPr>
        <w:tabs>
          <w:tab w:val="num" w:pos="368"/>
        </w:tabs>
        <w:ind w:left="368" w:hanging="368"/>
      </w:pPr>
      <w:rPr>
        <w:rFonts w:hint="default"/>
      </w:rPr>
    </w:lvl>
    <w:lvl w:ilvl="1">
      <w:start w:val="2"/>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DC4A56"/>
    <w:multiLevelType w:val="multilevel"/>
    <w:tmpl w:val="8E3654A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F0C5C3B"/>
    <w:multiLevelType w:val="multilevel"/>
    <w:tmpl w:val="8E3654A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5"/>
  </w:num>
  <w:num w:numId="2">
    <w:abstractNumId w:val="8"/>
  </w:num>
  <w:num w:numId="3">
    <w:abstractNumId w:val="7"/>
  </w:num>
  <w:num w:numId="4">
    <w:abstractNumId w:val="10"/>
  </w:num>
  <w:num w:numId="5">
    <w:abstractNumId w:val="3"/>
  </w:num>
  <w:num w:numId="6">
    <w:abstractNumId w:val="0"/>
  </w:num>
  <w:num w:numId="7">
    <w:abstractNumId w:val="9"/>
  </w:num>
  <w:num w:numId="8">
    <w:abstractNumId w:val="6"/>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2"/>
    <w:compatSetting w:name="useWord2013TrackBottomHyphenation" w:uri="http://schemas.microsoft.com/office/word" w:val="1"/>
  </w:compat>
  <w:rsids>
    <w:rsidRoot w:val="00AD642C"/>
    <w:rsid w:val="0001280F"/>
    <w:rsid w:val="00026441"/>
    <w:rsid w:val="000274A9"/>
    <w:rsid w:val="00041096"/>
    <w:rsid w:val="00052C29"/>
    <w:rsid w:val="00054D87"/>
    <w:rsid w:val="00076E39"/>
    <w:rsid w:val="000878CC"/>
    <w:rsid w:val="00094EBB"/>
    <w:rsid w:val="000B5B41"/>
    <w:rsid w:val="000C307D"/>
    <w:rsid w:val="000F293B"/>
    <w:rsid w:val="00125FE0"/>
    <w:rsid w:val="001318A4"/>
    <w:rsid w:val="001402C2"/>
    <w:rsid w:val="00147C2E"/>
    <w:rsid w:val="00147DD0"/>
    <w:rsid w:val="001579A7"/>
    <w:rsid w:val="00157AFE"/>
    <w:rsid w:val="00157BCE"/>
    <w:rsid w:val="001678D4"/>
    <w:rsid w:val="00176EFC"/>
    <w:rsid w:val="0018271C"/>
    <w:rsid w:val="00191F38"/>
    <w:rsid w:val="001979C0"/>
    <w:rsid w:val="001A272E"/>
    <w:rsid w:val="001C0897"/>
    <w:rsid w:val="001D53F7"/>
    <w:rsid w:val="001F60B7"/>
    <w:rsid w:val="00206BC1"/>
    <w:rsid w:val="00210036"/>
    <w:rsid w:val="00210C34"/>
    <w:rsid w:val="00214C1B"/>
    <w:rsid w:val="002162A7"/>
    <w:rsid w:val="002569D7"/>
    <w:rsid w:val="00262CF7"/>
    <w:rsid w:val="00264E26"/>
    <w:rsid w:val="00271530"/>
    <w:rsid w:val="00285267"/>
    <w:rsid w:val="00286DF0"/>
    <w:rsid w:val="0029620A"/>
    <w:rsid w:val="00297184"/>
    <w:rsid w:val="002D26C4"/>
    <w:rsid w:val="002E0BA8"/>
    <w:rsid w:val="002E65C9"/>
    <w:rsid w:val="002E79C9"/>
    <w:rsid w:val="002F306D"/>
    <w:rsid w:val="00305C56"/>
    <w:rsid w:val="00322418"/>
    <w:rsid w:val="00337A54"/>
    <w:rsid w:val="00344306"/>
    <w:rsid w:val="00344708"/>
    <w:rsid w:val="003535AE"/>
    <w:rsid w:val="00355BD5"/>
    <w:rsid w:val="00360D4E"/>
    <w:rsid w:val="00361BAE"/>
    <w:rsid w:val="00370291"/>
    <w:rsid w:val="0037046D"/>
    <w:rsid w:val="00382E4B"/>
    <w:rsid w:val="00392FA7"/>
    <w:rsid w:val="003B492C"/>
    <w:rsid w:val="003C28CF"/>
    <w:rsid w:val="003C3E80"/>
    <w:rsid w:val="003C6578"/>
    <w:rsid w:val="003D1C68"/>
    <w:rsid w:val="003E005E"/>
    <w:rsid w:val="003F4BFC"/>
    <w:rsid w:val="004137E2"/>
    <w:rsid w:val="00413D20"/>
    <w:rsid w:val="00416C77"/>
    <w:rsid w:val="004208CD"/>
    <w:rsid w:val="00442695"/>
    <w:rsid w:val="0044327F"/>
    <w:rsid w:val="00461052"/>
    <w:rsid w:val="00461F01"/>
    <w:rsid w:val="0046514B"/>
    <w:rsid w:val="0047469D"/>
    <w:rsid w:val="004755E5"/>
    <w:rsid w:val="00476C59"/>
    <w:rsid w:val="00481BAC"/>
    <w:rsid w:val="004A1C60"/>
    <w:rsid w:val="004A45E2"/>
    <w:rsid w:val="004D0B1D"/>
    <w:rsid w:val="005005A1"/>
    <w:rsid w:val="00502B4B"/>
    <w:rsid w:val="00504BA4"/>
    <w:rsid w:val="00507C99"/>
    <w:rsid w:val="00521EB5"/>
    <w:rsid w:val="00542BDA"/>
    <w:rsid w:val="00577779"/>
    <w:rsid w:val="00581BB3"/>
    <w:rsid w:val="005A2816"/>
    <w:rsid w:val="005A4C91"/>
    <w:rsid w:val="005C2D94"/>
    <w:rsid w:val="005C7563"/>
    <w:rsid w:val="005E352B"/>
    <w:rsid w:val="0060095B"/>
    <w:rsid w:val="006128FC"/>
    <w:rsid w:val="00615466"/>
    <w:rsid w:val="00622281"/>
    <w:rsid w:val="00625BF6"/>
    <w:rsid w:val="00631BD0"/>
    <w:rsid w:val="00632044"/>
    <w:rsid w:val="00632857"/>
    <w:rsid w:val="00634C76"/>
    <w:rsid w:val="006359E6"/>
    <w:rsid w:val="006623B2"/>
    <w:rsid w:val="00664440"/>
    <w:rsid w:val="006735A2"/>
    <w:rsid w:val="00673D09"/>
    <w:rsid w:val="00673F75"/>
    <w:rsid w:val="006924C7"/>
    <w:rsid w:val="00695CD0"/>
    <w:rsid w:val="006A43A1"/>
    <w:rsid w:val="006A74A2"/>
    <w:rsid w:val="006B2668"/>
    <w:rsid w:val="006E3B72"/>
    <w:rsid w:val="006E40D7"/>
    <w:rsid w:val="006F1CA4"/>
    <w:rsid w:val="006F3186"/>
    <w:rsid w:val="00717DEA"/>
    <w:rsid w:val="00722365"/>
    <w:rsid w:val="007269BC"/>
    <w:rsid w:val="00731FC2"/>
    <w:rsid w:val="00752B79"/>
    <w:rsid w:val="007538A8"/>
    <w:rsid w:val="007554C8"/>
    <w:rsid w:val="00765654"/>
    <w:rsid w:val="007A5313"/>
    <w:rsid w:val="007B0F60"/>
    <w:rsid w:val="007D4B6D"/>
    <w:rsid w:val="007D57B4"/>
    <w:rsid w:val="00820E37"/>
    <w:rsid w:val="00823398"/>
    <w:rsid w:val="0082443A"/>
    <w:rsid w:val="0082535B"/>
    <w:rsid w:val="008312FD"/>
    <w:rsid w:val="008377D5"/>
    <w:rsid w:val="00840041"/>
    <w:rsid w:val="00842602"/>
    <w:rsid w:val="00846F28"/>
    <w:rsid w:val="0086043F"/>
    <w:rsid w:val="008A0111"/>
    <w:rsid w:val="008A097F"/>
    <w:rsid w:val="008A2793"/>
    <w:rsid w:val="008A5647"/>
    <w:rsid w:val="008A6885"/>
    <w:rsid w:val="008C0E6D"/>
    <w:rsid w:val="008C3BF0"/>
    <w:rsid w:val="008C5DA0"/>
    <w:rsid w:val="008D03B2"/>
    <w:rsid w:val="008D09B4"/>
    <w:rsid w:val="008F4284"/>
    <w:rsid w:val="008F4E17"/>
    <w:rsid w:val="00901B61"/>
    <w:rsid w:val="0093375E"/>
    <w:rsid w:val="009401B8"/>
    <w:rsid w:val="00955E6F"/>
    <w:rsid w:val="0097126A"/>
    <w:rsid w:val="00975602"/>
    <w:rsid w:val="00976887"/>
    <w:rsid w:val="0097781F"/>
    <w:rsid w:val="009A2DE2"/>
    <w:rsid w:val="009C2FCA"/>
    <w:rsid w:val="009D7E2E"/>
    <w:rsid w:val="009E1AD3"/>
    <w:rsid w:val="009F026B"/>
    <w:rsid w:val="00A00F52"/>
    <w:rsid w:val="00A0383D"/>
    <w:rsid w:val="00A06316"/>
    <w:rsid w:val="00A17FA7"/>
    <w:rsid w:val="00A210A4"/>
    <w:rsid w:val="00A26906"/>
    <w:rsid w:val="00A31C04"/>
    <w:rsid w:val="00A525C2"/>
    <w:rsid w:val="00A565A7"/>
    <w:rsid w:val="00A56E96"/>
    <w:rsid w:val="00A70E97"/>
    <w:rsid w:val="00A87976"/>
    <w:rsid w:val="00A91775"/>
    <w:rsid w:val="00A96EC3"/>
    <w:rsid w:val="00AB56B9"/>
    <w:rsid w:val="00AD642C"/>
    <w:rsid w:val="00B565B3"/>
    <w:rsid w:val="00B60A72"/>
    <w:rsid w:val="00B63D59"/>
    <w:rsid w:val="00B74319"/>
    <w:rsid w:val="00BA3F63"/>
    <w:rsid w:val="00BB75A6"/>
    <w:rsid w:val="00BE0288"/>
    <w:rsid w:val="00BE6C2B"/>
    <w:rsid w:val="00BF1016"/>
    <w:rsid w:val="00BF3C3C"/>
    <w:rsid w:val="00C035F9"/>
    <w:rsid w:val="00C10A3A"/>
    <w:rsid w:val="00C17629"/>
    <w:rsid w:val="00C242DE"/>
    <w:rsid w:val="00C31177"/>
    <w:rsid w:val="00C55F5E"/>
    <w:rsid w:val="00C73347"/>
    <w:rsid w:val="00C73E1C"/>
    <w:rsid w:val="00C959C9"/>
    <w:rsid w:val="00CA3115"/>
    <w:rsid w:val="00CA4908"/>
    <w:rsid w:val="00CD55D5"/>
    <w:rsid w:val="00CE7554"/>
    <w:rsid w:val="00CF10CE"/>
    <w:rsid w:val="00D02641"/>
    <w:rsid w:val="00D27957"/>
    <w:rsid w:val="00D305D9"/>
    <w:rsid w:val="00D55861"/>
    <w:rsid w:val="00D563BB"/>
    <w:rsid w:val="00D64A3F"/>
    <w:rsid w:val="00D765C3"/>
    <w:rsid w:val="00D93EDC"/>
    <w:rsid w:val="00D96BF6"/>
    <w:rsid w:val="00DC0023"/>
    <w:rsid w:val="00DC11CA"/>
    <w:rsid w:val="00DE77EF"/>
    <w:rsid w:val="00DF1819"/>
    <w:rsid w:val="00E209EC"/>
    <w:rsid w:val="00E62F89"/>
    <w:rsid w:val="00E64BEF"/>
    <w:rsid w:val="00E929ED"/>
    <w:rsid w:val="00EB1D64"/>
    <w:rsid w:val="00ED47F5"/>
    <w:rsid w:val="00ED50C0"/>
    <w:rsid w:val="00EE558C"/>
    <w:rsid w:val="00F00748"/>
    <w:rsid w:val="00F05E3A"/>
    <w:rsid w:val="00F27639"/>
    <w:rsid w:val="00F360C9"/>
    <w:rsid w:val="00F40652"/>
    <w:rsid w:val="00F43A44"/>
    <w:rsid w:val="00F4410A"/>
    <w:rsid w:val="00F61F4B"/>
    <w:rsid w:val="00F67810"/>
    <w:rsid w:val="00F75740"/>
    <w:rsid w:val="00F7605D"/>
    <w:rsid w:val="00F92A10"/>
    <w:rsid w:val="00FA0AB7"/>
    <w:rsid w:val="00FA1FAD"/>
    <w:rsid w:val="00FB0DB4"/>
    <w:rsid w:val="00FC6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14F63"/>
  <w15:docId w15:val="{674C345F-9339-4D93-9F2E-89404248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BD5"/>
  </w:style>
  <w:style w:type="paragraph" w:styleId="1">
    <w:name w:val="heading 1"/>
    <w:basedOn w:val="a"/>
    <w:next w:val="a"/>
    <w:qFormat/>
    <w:rsid w:val="00355BD5"/>
    <w:pPr>
      <w:keepNext/>
      <w:jc w:val="both"/>
      <w:outlineLvl w:val="0"/>
    </w:pPr>
    <w:rPr>
      <w:b/>
      <w:sz w:val="24"/>
    </w:rPr>
  </w:style>
  <w:style w:type="paragraph" w:styleId="2">
    <w:name w:val="heading 2"/>
    <w:basedOn w:val="a"/>
    <w:next w:val="a"/>
    <w:qFormat/>
    <w:rsid w:val="00355BD5"/>
    <w:pPr>
      <w:keepNext/>
      <w:jc w:val="center"/>
      <w:outlineLvl w:val="1"/>
    </w:pPr>
    <w:rPr>
      <w:b/>
    </w:rPr>
  </w:style>
  <w:style w:type="paragraph" w:styleId="3">
    <w:name w:val="heading 3"/>
    <w:basedOn w:val="a"/>
    <w:next w:val="a"/>
    <w:qFormat/>
    <w:rsid w:val="00355BD5"/>
    <w:pPr>
      <w:keepNext/>
      <w:spacing w:line="360" w:lineRule="auto"/>
      <w:jc w:val="both"/>
      <w:outlineLvl w:val="2"/>
    </w:pPr>
    <w:rPr>
      <w:b/>
      <w:i/>
      <w:sz w:val="22"/>
    </w:rPr>
  </w:style>
  <w:style w:type="paragraph" w:styleId="4">
    <w:name w:val="heading 4"/>
    <w:basedOn w:val="a"/>
    <w:next w:val="a"/>
    <w:qFormat/>
    <w:rsid w:val="00355BD5"/>
    <w:pPr>
      <w:keepNext/>
      <w:outlineLvl w:val="3"/>
    </w:pPr>
    <w:rPr>
      <w:b/>
      <w:sz w:val="22"/>
    </w:rPr>
  </w:style>
  <w:style w:type="paragraph" w:styleId="5">
    <w:name w:val="heading 5"/>
    <w:basedOn w:val="a"/>
    <w:next w:val="a"/>
    <w:qFormat/>
    <w:rsid w:val="00355BD5"/>
    <w:pPr>
      <w:keepNext/>
      <w:ind w:firstLine="709"/>
      <w:jc w:val="both"/>
      <w:outlineLvl w:val="4"/>
    </w:pPr>
    <w:rPr>
      <w:b/>
      <w:sz w:val="22"/>
    </w:rPr>
  </w:style>
  <w:style w:type="paragraph" w:styleId="6">
    <w:name w:val="heading 6"/>
    <w:basedOn w:val="a"/>
    <w:next w:val="a"/>
    <w:qFormat/>
    <w:rsid w:val="00355BD5"/>
    <w:pPr>
      <w:keepNext/>
      <w:jc w:val="center"/>
      <w:outlineLvl w:val="5"/>
    </w:pPr>
    <w:rPr>
      <w:b/>
      <w:sz w:val="22"/>
    </w:rPr>
  </w:style>
  <w:style w:type="paragraph" w:styleId="9">
    <w:name w:val="heading 9"/>
    <w:basedOn w:val="a"/>
    <w:next w:val="a"/>
    <w:qFormat/>
    <w:rsid w:val="00355BD5"/>
    <w:pPr>
      <w:keepNext/>
      <w:jc w:val="center"/>
      <w:outlineLvl w:val="8"/>
    </w:pPr>
    <w:rPr>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355BD5"/>
    <w:rPr>
      <w:rFonts w:ascii="Courier New" w:hAnsi="Courier New"/>
    </w:rPr>
  </w:style>
  <w:style w:type="paragraph" w:styleId="a4">
    <w:name w:val="Title"/>
    <w:basedOn w:val="a"/>
    <w:next w:val="a5"/>
    <w:link w:val="a6"/>
    <w:qFormat/>
    <w:rsid w:val="005A4C91"/>
    <w:pPr>
      <w:keepNext/>
      <w:suppressAutoHyphens/>
      <w:spacing w:before="240" w:after="120"/>
    </w:pPr>
    <w:rPr>
      <w:rFonts w:ascii="Arial" w:eastAsia="SimSun" w:hAnsi="Arial" w:cs="Tahoma"/>
      <w:sz w:val="28"/>
      <w:szCs w:val="28"/>
      <w:lang w:eastAsia="ar-SA"/>
    </w:rPr>
  </w:style>
  <w:style w:type="paragraph" w:styleId="a5">
    <w:name w:val="Body Text"/>
    <w:basedOn w:val="a"/>
    <w:link w:val="a7"/>
    <w:rsid w:val="00355BD5"/>
    <w:pPr>
      <w:jc w:val="both"/>
    </w:pPr>
    <w:rPr>
      <w:sz w:val="24"/>
    </w:rPr>
  </w:style>
  <w:style w:type="paragraph" w:styleId="30">
    <w:name w:val="Body Text Indent 3"/>
    <w:basedOn w:val="a"/>
    <w:rsid w:val="00355BD5"/>
    <w:pPr>
      <w:ind w:firstLine="709"/>
      <w:jc w:val="both"/>
    </w:pPr>
    <w:rPr>
      <w:b/>
      <w:sz w:val="26"/>
    </w:rPr>
  </w:style>
  <w:style w:type="paragraph" w:styleId="20">
    <w:name w:val="Body Text Indent 2"/>
    <w:basedOn w:val="a"/>
    <w:rsid w:val="00355BD5"/>
    <w:pPr>
      <w:ind w:firstLine="360"/>
      <w:jc w:val="both"/>
    </w:pPr>
    <w:rPr>
      <w:sz w:val="24"/>
    </w:rPr>
  </w:style>
  <w:style w:type="paragraph" w:styleId="31">
    <w:name w:val="Body Text 3"/>
    <w:basedOn w:val="a"/>
    <w:rsid w:val="00355BD5"/>
    <w:rPr>
      <w:sz w:val="22"/>
    </w:rPr>
  </w:style>
  <w:style w:type="paragraph" w:customStyle="1" w:styleId="Preformat">
    <w:name w:val="Preformat"/>
    <w:rsid w:val="00355BD5"/>
    <w:rPr>
      <w:rFonts w:ascii="Courier New" w:hAnsi="Courier New"/>
      <w:snapToGrid w:val="0"/>
    </w:rPr>
  </w:style>
  <w:style w:type="paragraph" w:styleId="a8">
    <w:name w:val="Subtitle"/>
    <w:basedOn w:val="a"/>
    <w:qFormat/>
    <w:rsid w:val="00355BD5"/>
    <w:pPr>
      <w:jc w:val="both"/>
    </w:pPr>
    <w:rPr>
      <w:b/>
      <w:sz w:val="24"/>
    </w:rPr>
  </w:style>
  <w:style w:type="paragraph" w:styleId="a9">
    <w:name w:val="Body Text Indent"/>
    <w:basedOn w:val="a"/>
    <w:rsid w:val="00355BD5"/>
    <w:pPr>
      <w:ind w:firstLine="709"/>
      <w:jc w:val="both"/>
    </w:pPr>
    <w:rPr>
      <w:sz w:val="22"/>
    </w:rPr>
  </w:style>
  <w:style w:type="paragraph" w:styleId="21">
    <w:name w:val="Body Text 2"/>
    <w:basedOn w:val="a"/>
    <w:rsid w:val="00355BD5"/>
    <w:pPr>
      <w:jc w:val="both"/>
    </w:pPr>
    <w:rPr>
      <w:sz w:val="22"/>
    </w:rPr>
  </w:style>
  <w:style w:type="paragraph" w:styleId="aa">
    <w:name w:val="Balloon Text"/>
    <w:basedOn w:val="a"/>
    <w:semiHidden/>
    <w:rsid w:val="00A91775"/>
    <w:rPr>
      <w:rFonts w:ascii="Tahoma" w:hAnsi="Tahoma" w:cs="Tahoma"/>
      <w:sz w:val="16"/>
      <w:szCs w:val="16"/>
    </w:rPr>
  </w:style>
  <w:style w:type="paragraph" w:styleId="ab">
    <w:name w:val="header"/>
    <w:basedOn w:val="a"/>
    <w:rsid w:val="00AB56B9"/>
    <w:pPr>
      <w:tabs>
        <w:tab w:val="center" w:pos="4153"/>
        <w:tab w:val="right" w:pos="8306"/>
      </w:tabs>
    </w:pPr>
    <w:rPr>
      <w:sz w:val="24"/>
      <w:szCs w:val="24"/>
    </w:rPr>
  </w:style>
  <w:style w:type="table" w:styleId="ac">
    <w:name w:val="Table Grid"/>
    <w:basedOn w:val="a1"/>
    <w:rsid w:val="006B2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Знак Знак Char Char Знак Знак Знак Знак Знак Знак Знак Знак Знак Знак Знак Знак"/>
    <w:basedOn w:val="a"/>
    <w:rsid w:val="009D7E2E"/>
    <w:rPr>
      <w:rFonts w:ascii="Verdana" w:hAnsi="Verdana" w:cs="Verdana"/>
      <w:lang w:val="en-US" w:eastAsia="en-US"/>
    </w:rPr>
  </w:style>
  <w:style w:type="paragraph" w:customStyle="1" w:styleId="10">
    <w:name w:val="Текст1"/>
    <w:basedOn w:val="a"/>
    <w:rsid w:val="005A4C91"/>
    <w:pPr>
      <w:suppressAutoHyphens/>
    </w:pPr>
    <w:rPr>
      <w:rFonts w:ascii="Courier New" w:hAnsi="Courier New"/>
      <w:szCs w:val="24"/>
      <w:lang w:eastAsia="ar-SA"/>
    </w:rPr>
  </w:style>
  <w:style w:type="character" w:customStyle="1" w:styleId="a7">
    <w:name w:val="Основной текст Знак"/>
    <w:link w:val="a5"/>
    <w:rsid w:val="003D1C68"/>
    <w:rPr>
      <w:sz w:val="24"/>
      <w:lang w:val="ru-RU" w:eastAsia="ru-RU" w:bidi="ar-SA"/>
    </w:rPr>
  </w:style>
  <w:style w:type="paragraph" w:customStyle="1" w:styleId="ad">
    <w:name w:val="Знак"/>
    <w:basedOn w:val="a"/>
    <w:rsid w:val="004208CD"/>
    <w:pPr>
      <w:spacing w:beforeAutospacing="1"/>
      <w:jc w:val="both"/>
    </w:pPr>
    <w:rPr>
      <w:rFonts w:ascii="Tahoma" w:eastAsia="SimSun" w:hAnsi="Tahoma"/>
      <w:kern w:val="2"/>
      <w:sz w:val="24"/>
      <w:lang w:val="en-US" w:eastAsia="zh-CN"/>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402C2"/>
    <w:rPr>
      <w:rFonts w:ascii="Verdana" w:hAnsi="Verdana" w:cs="Verdana"/>
      <w:lang w:val="en-US" w:eastAsia="en-US"/>
    </w:rPr>
  </w:style>
  <w:style w:type="paragraph" w:styleId="22">
    <w:name w:val="List 2"/>
    <w:basedOn w:val="a"/>
    <w:rsid w:val="006924C7"/>
    <w:pPr>
      <w:ind w:left="566" w:hanging="283"/>
    </w:pPr>
    <w:rPr>
      <w:sz w:val="24"/>
      <w:szCs w:val="24"/>
    </w:rPr>
  </w:style>
  <w:style w:type="paragraph" w:styleId="af">
    <w:name w:val="Block Text"/>
    <w:basedOn w:val="a"/>
    <w:rsid w:val="00344708"/>
    <w:pPr>
      <w:widowControl w:val="0"/>
      <w:tabs>
        <w:tab w:val="left" w:pos="1843"/>
      </w:tabs>
      <w:autoSpaceDE w:val="0"/>
      <w:autoSpaceDN w:val="0"/>
      <w:ind w:left="1134" w:right="-760"/>
      <w:jc w:val="both"/>
    </w:pPr>
    <w:rPr>
      <w:sz w:val="28"/>
      <w:szCs w:val="28"/>
    </w:rPr>
  </w:style>
  <w:style w:type="paragraph" w:customStyle="1" w:styleId="ConsNonformat">
    <w:name w:val="ConsNonformat"/>
    <w:rsid w:val="00370291"/>
    <w:pPr>
      <w:autoSpaceDE w:val="0"/>
      <w:autoSpaceDN w:val="0"/>
      <w:adjustRightInd w:val="0"/>
    </w:pPr>
    <w:rPr>
      <w:rFonts w:ascii="Courier New" w:hAnsi="Courier New" w:cs="Courier New"/>
    </w:rPr>
  </w:style>
  <w:style w:type="character" w:customStyle="1" w:styleId="a6">
    <w:name w:val="Заголовок Знак"/>
    <w:basedOn w:val="a0"/>
    <w:link w:val="a4"/>
    <w:rsid w:val="00271530"/>
    <w:rPr>
      <w:rFonts w:ascii="Arial" w:eastAsia="SimSun"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9275">
      <w:bodyDiv w:val="1"/>
      <w:marLeft w:val="0"/>
      <w:marRight w:val="0"/>
      <w:marTop w:val="0"/>
      <w:marBottom w:val="0"/>
      <w:divBdr>
        <w:top w:val="none" w:sz="0" w:space="0" w:color="auto"/>
        <w:left w:val="none" w:sz="0" w:space="0" w:color="auto"/>
        <w:bottom w:val="none" w:sz="0" w:space="0" w:color="auto"/>
        <w:right w:val="none" w:sz="0" w:space="0" w:color="auto"/>
      </w:divBdr>
    </w:div>
    <w:div w:id="384917537">
      <w:bodyDiv w:val="1"/>
      <w:marLeft w:val="0"/>
      <w:marRight w:val="0"/>
      <w:marTop w:val="0"/>
      <w:marBottom w:val="0"/>
      <w:divBdr>
        <w:top w:val="none" w:sz="0" w:space="0" w:color="auto"/>
        <w:left w:val="none" w:sz="0" w:space="0" w:color="auto"/>
        <w:bottom w:val="none" w:sz="0" w:space="0" w:color="auto"/>
        <w:right w:val="none" w:sz="0" w:space="0" w:color="auto"/>
      </w:divBdr>
    </w:div>
    <w:div w:id="16907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764</Words>
  <Characters>4359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IMPOST</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Larisa</dc:creator>
  <cp:keywords/>
  <cp:lastModifiedBy>1</cp:lastModifiedBy>
  <cp:revision>25</cp:revision>
  <cp:lastPrinted>2019-08-07T07:23:00Z</cp:lastPrinted>
  <dcterms:created xsi:type="dcterms:W3CDTF">2019-10-28T13:28:00Z</dcterms:created>
  <dcterms:modified xsi:type="dcterms:W3CDTF">2026-03-23T06:09:00Z</dcterms:modified>
</cp:coreProperties>
</file>