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28F037A8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Гирев</w:t>
      </w:r>
      <w:r w:rsidR="00C83FE0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proofErr w:type="spellStart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Ляли</w:t>
      </w:r>
      <w:r w:rsidR="00C83FE0">
        <w:rPr>
          <w:rFonts w:ascii="Times New Roman" w:eastAsia="Times New Roman" w:hAnsi="Times New Roman"/>
          <w:color w:val="000000"/>
          <w:szCs w:val="20"/>
          <w:lang w:val="ru-RU"/>
        </w:rPr>
        <w:t>и</w:t>
      </w:r>
      <w:proofErr w:type="spellEnd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proofErr w:type="spellStart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Гапталфатовн</w:t>
      </w:r>
      <w:r w:rsidR="00C83FE0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proofErr w:type="spellEnd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 xml:space="preserve"> (11.05.1965 г.р., место рождения: гор. Йошкар-Ола, СНИЛС 067-022-976 61, ИНН 121529068656, адрес регистрации: 424019, </w:t>
      </w:r>
      <w:proofErr w:type="spellStart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Респ</w:t>
      </w:r>
      <w:proofErr w:type="spellEnd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 xml:space="preserve">. Марий Эл, гор. Йошкар-Ола, ул. Й. </w:t>
      </w:r>
      <w:proofErr w:type="spellStart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Кырля</w:t>
      </w:r>
      <w:proofErr w:type="spellEnd"/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, дом 19, кв. 121)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 xml:space="preserve">Республики Марий Эл от 14.08.2025 по делу № </w:t>
      </w:r>
      <w:r w:rsidR="00C83FE0" w:rsidRPr="00C83FE0">
        <w:rPr>
          <w:rFonts w:ascii="Times New Roman" w:eastAsia="Times New Roman" w:hAnsi="Times New Roman"/>
          <w:color w:val="000000"/>
          <w:szCs w:val="20"/>
          <w:lang w:val="ru-RU"/>
        </w:rPr>
        <w:t>А38-1760/2025, с одной стороны</w:t>
      </w:r>
      <w:r w:rsidR="00684296" w:rsidRPr="00CB4BBA">
        <w:rPr>
          <w:rFonts w:ascii="Times New Roman" w:hAnsi="Times New Roman"/>
          <w:szCs w:val="20"/>
          <w:lang w:val="ru-RU"/>
        </w:rPr>
        <w:t>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64086E38" w:rsidR="007122D6" w:rsidRPr="00A55C4B" w:rsidRDefault="00C83FE0">
      <w:pPr>
        <w:ind w:firstLine="709"/>
        <w:jc w:val="both"/>
        <w:rPr>
          <w:szCs w:val="20"/>
        </w:rPr>
      </w:pPr>
      <w:proofErr w:type="spellStart"/>
      <w:r w:rsidRPr="00C83FE0">
        <w:rPr>
          <w:rFonts w:eastAsia="Times New Roman"/>
          <w:color w:val="000000"/>
          <w:szCs w:val="20"/>
        </w:rPr>
        <w:t>Гирева</w:t>
      </w:r>
      <w:proofErr w:type="spellEnd"/>
      <w:r w:rsidRPr="00C83FE0">
        <w:rPr>
          <w:rFonts w:eastAsia="Times New Roman"/>
          <w:color w:val="000000"/>
          <w:szCs w:val="20"/>
        </w:rPr>
        <w:t xml:space="preserve"> </w:t>
      </w:r>
      <w:proofErr w:type="spellStart"/>
      <w:r w:rsidRPr="00C83FE0">
        <w:rPr>
          <w:rFonts w:eastAsia="Times New Roman"/>
          <w:color w:val="000000"/>
          <w:szCs w:val="20"/>
        </w:rPr>
        <w:t>Лялия</w:t>
      </w:r>
      <w:proofErr w:type="spellEnd"/>
      <w:r w:rsidRPr="00C83FE0">
        <w:rPr>
          <w:rFonts w:eastAsia="Times New Roman"/>
          <w:color w:val="000000"/>
          <w:szCs w:val="20"/>
        </w:rPr>
        <w:t xml:space="preserve"> </w:t>
      </w:r>
      <w:proofErr w:type="spellStart"/>
      <w:r w:rsidRPr="00C83FE0">
        <w:rPr>
          <w:rFonts w:eastAsia="Times New Roman"/>
          <w:color w:val="000000"/>
          <w:szCs w:val="20"/>
        </w:rPr>
        <w:t>Гапталфатовна</w:t>
      </w:r>
      <w:proofErr w:type="spellEnd"/>
      <w:r w:rsidRPr="00C83FE0">
        <w:rPr>
          <w:rFonts w:eastAsia="Times New Roman"/>
          <w:color w:val="000000"/>
          <w:szCs w:val="20"/>
        </w:rPr>
        <w:t>, номер счета – 40817810250223019465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9433" w14:textId="77777777" w:rsidR="008F16AC" w:rsidRDefault="008F16AC">
      <w:r>
        <w:separator/>
      </w:r>
    </w:p>
  </w:endnote>
  <w:endnote w:type="continuationSeparator" w:id="0">
    <w:p w14:paraId="6FAB8294" w14:textId="77777777" w:rsidR="008F16AC" w:rsidRDefault="008F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WenQuanYi Micro Hei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2B62" w14:textId="77777777" w:rsidR="008F16AC" w:rsidRDefault="008F16AC">
      <w:pPr>
        <w:pStyle w:val="GenStyleDefPar"/>
      </w:pPr>
      <w:r>
        <w:separator/>
      </w:r>
    </w:p>
  </w:footnote>
  <w:footnote w:type="continuationSeparator" w:id="0">
    <w:p w14:paraId="4692D7AB" w14:textId="77777777" w:rsidR="008F16AC" w:rsidRDefault="008F16A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16AC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3FE0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60</cp:revision>
  <dcterms:created xsi:type="dcterms:W3CDTF">2022-02-22T16:37:00Z</dcterms:created>
  <dcterms:modified xsi:type="dcterms:W3CDTF">2026-03-17T08:05:00Z</dcterms:modified>
</cp:coreProperties>
</file>