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proofErr w:type="gramStart"/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О</w:t>
      </w:r>
      <w:proofErr w:type="gramEnd"/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</w:t>
      </w:r>
      <w:proofErr w:type="gramStart"/>
      <w:r w:rsidRPr="00DE2B11">
        <w:rPr>
          <w:rFonts w:ascii="Times New Roman" w:hAnsi="Times New Roman"/>
          <w:sz w:val="22"/>
          <w:lang w:val="ru-RU"/>
        </w:rPr>
        <w:t xml:space="preserve">   «</w:t>
      </w:r>
      <w:proofErr w:type="gramEnd"/>
      <w:r w:rsidRPr="00DE2B11">
        <w:rPr>
          <w:rFonts w:ascii="Times New Roman" w:hAnsi="Times New Roman"/>
          <w:sz w:val="22"/>
          <w:lang w:val="ru-RU"/>
        </w:rPr>
        <w:t>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81301D">
        <w:rPr>
          <w:rFonts w:ascii="Times New Roman" w:hAnsi="Times New Roman"/>
          <w:noProof/>
          <w:sz w:val="22"/>
          <w:szCs w:val="20"/>
          <w:lang w:val="ru-RU"/>
        </w:rPr>
        <w:t>Селивановой Татьяны Ивановны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81301D">
        <w:rPr>
          <w:rFonts w:ascii="Times New Roman" w:hAnsi="Times New Roman"/>
          <w:noProof/>
          <w:sz w:val="22"/>
          <w:szCs w:val="20"/>
          <w:lang w:val="ru-RU"/>
        </w:rPr>
        <w:t>16.03.1996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81301D">
        <w:rPr>
          <w:rFonts w:ascii="Times New Roman" w:hAnsi="Times New Roman"/>
          <w:noProof/>
          <w:sz w:val="22"/>
          <w:szCs w:val="20"/>
          <w:lang w:val="ru-RU"/>
        </w:rPr>
        <w:t>с. Стариково Шумихинский р-н Курганская обл. Россия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81301D">
        <w:rPr>
          <w:rFonts w:ascii="Times New Roman" w:hAnsi="Times New Roman"/>
          <w:noProof/>
          <w:sz w:val="22"/>
          <w:szCs w:val="20"/>
          <w:lang w:val="ru-RU"/>
        </w:rPr>
        <w:t>158-193-062 81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81301D">
        <w:rPr>
          <w:rFonts w:ascii="Times New Roman" w:hAnsi="Times New Roman"/>
          <w:noProof/>
          <w:sz w:val="22"/>
          <w:szCs w:val="20"/>
          <w:lang w:val="ru-RU"/>
        </w:rPr>
        <w:t>452403931344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81301D">
        <w:rPr>
          <w:rFonts w:ascii="Times New Roman" w:hAnsi="Times New Roman"/>
          <w:noProof/>
          <w:sz w:val="22"/>
          <w:szCs w:val="20"/>
          <w:lang w:val="ru-RU"/>
        </w:rPr>
        <w:t>641129, Курганская область, р-н Шумихинский, с. Стариково, ул. Зеленая, д. 16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81301D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81301D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Курганской области от 27.01.2026 г. (резолютивная часть объявлена 27.01.2026 г.) по делу № А34-12174/2025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proofErr w:type="gramStart"/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proofErr w:type="gramEnd"/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</w:t>
      </w:r>
      <w:proofErr w:type="gramStart"/>
      <w:r w:rsidRPr="00F3599F">
        <w:rPr>
          <w:sz w:val="24"/>
          <w:szCs w:val="24"/>
        </w:rPr>
        <w:t>_._</w:t>
      </w:r>
      <w:proofErr w:type="gramEnd"/>
      <w:r w:rsidRPr="00F3599F">
        <w:rPr>
          <w:sz w:val="24"/>
          <w:szCs w:val="24"/>
        </w:rPr>
        <w:t>_.20__г. в __ час.__ мин. на сайте «www.etpu.ru» перечисляет задаток в размере ___________________ на расчетный счет:</w:t>
      </w:r>
    </w:p>
    <w:p w:rsidR="00A249F4" w:rsidRPr="00F3599F" w:rsidRDefault="00486C15" w:rsidP="00A249F4">
      <w:pPr>
        <w:ind w:firstLine="709"/>
        <w:jc w:val="both"/>
        <w:rPr>
          <w:sz w:val="24"/>
          <w:szCs w:val="24"/>
        </w:rPr>
      </w:pPr>
      <w:r w:rsidRPr="00486C15">
        <w:rPr>
          <w:noProof/>
          <w:sz w:val="24"/>
          <w:szCs w:val="24"/>
        </w:rPr>
        <w:t xml:space="preserve">Селиванова Татьяна Ивановна номер счета – </w:t>
      </w:r>
      <w:r w:rsidR="00C77EBE" w:rsidRPr="00C77EBE">
        <w:rPr>
          <w:noProof/>
          <w:sz w:val="24"/>
          <w:szCs w:val="24"/>
        </w:rPr>
        <w:t>40817810250225147322</w:t>
      </w:r>
      <w:r w:rsidRPr="00486C15">
        <w:rPr>
          <w:noProof/>
          <w:sz w:val="24"/>
          <w:szCs w:val="24"/>
        </w:rPr>
        <w:t>, Банк получателя – ФИЛИАЛ "ЦЕНТРАЛЬНЫЙ" ПАО "СОВКОМБАНК", БИК – 045004763, Корр.счет – 30101810150040000763, ИНН Банка –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</w:t>
      </w:r>
      <w:proofErr w:type="spellStart"/>
      <w:r w:rsidRPr="00F3599F">
        <w:rPr>
          <w:sz w:val="24"/>
          <w:szCs w:val="24"/>
        </w:rPr>
        <w:t>непоступления</w:t>
      </w:r>
      <w:proofErr w:type="spellEnd"/>
      <w:r w:rsidRPr="00F3599F">
        <w:rPr>
          <w:sz w:val="24"/>
          <w:szCs w:val="24"/>
        </w:rPr>
        <w:t xml:space="preserve">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 w:rsidRPr="00C77EBE">
        <w:rPr>
          <w:rFonts w:ascii="Times New Roman" w:hAnsi="Times New Roman"/>
          <w:b/>
          <w:sz w:val="22"/>
          <w:lang w:val="ru-RU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 w:rsidRPr="00C77EBE">
        <w:rPr>
          <w:rFonts w:ascii="Times New Roman" w:hAnsi="Times New Roman"/>
          <w:b/>
          <w:sz w:val="22"/>
          <w:lang w:val="ru-RU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81301D">
        <w:rPr>
          <w:rFonts w:ascii="Times New Roman" w:hAnsi="Times New Roman"/>
          <w:noProof/>
          <w:sz w:val="22"/>
          <w:szCs w:val="20"/>
          <w:lang w:val="ru-RU"/>
        </w:rPr>
        <w:t>Селивановой Татьяны Ивановны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81301D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81301D">
        <w:rPr>
          <w:rFonts w:ascii="Times New Roman" w:eastAsia="Times New Roman" w:hAnsi="Times New Roman"/>
          <w:noProof/>
          <w:sz w:val="22"/>
          <w:lang w:val="ru-RU"/>
        </w:rPr>
        <w:t>454091, г. Челябинск, а/я 13303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486C15" w:rsidRPr="00486C15">
        <w:rPr>
          <w:noProof/>
          <w:sz w:val="22"/>
          <w:szCs w:val="20"/>
        </w:rPr>
        <w:t xml:space="preserve">Селиванова Татьяна Ивановна номер счета – </w:t>
      </w:r>
      <w:r w:rsidR="00C77EBE" w:rsidRPr="00C77EBE">
        <w:rPr>
          <w:noProof/>
          <w:sz w:val="22"/>
          <w:szCs w:val="20"/>
        </w:rPr>
        <w:t>40817810250225147322</w:t>
      </w:r>
      <w:bookmarkStart w:id="0" w:name="_GoBack"/>
      <w:bookmarkEnd w:id="0"/>
      <w:r w:rsidR="00486C15" w:rsidRPr="00486C15">
        <w:rPr>
          <w:noProof/>
          <w:sz w:val="22"/>
          <w:szCs w:val="20"/>
        </w:rPr>
        <w:t>, Банк получателя – ФИЛИАЛ "ЦЕНТРАЛЬНЫЙ" ПАО "СОВКОМБАНК", БИК – 045004763, Корр.счет – 30101810150040000763, ИНН Банка – 4401116480.</w:t>
      </w:r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5"/>
        <w:gridCol w:w="5010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81301D">
              <w:rPr>
                <w:noProof/>
                <w:sz w:val="22"/>
              </w:rPr>
              <w:t>Е.В. Коробейникова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AA8" w:rsidRDefault="00876AA8">
      <w:r>
        <w:separator/>
      </w:r>
    </w:p>
  </w:endnote>
  <w:endnote w:type="continuationSeparator" w:id="0">
    <w:p w:rsidR="00876AA8" w:rsidRDefault="0087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486C15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C77EBE" w:rsidRPr="00C77EBE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C77EBE" w:rsidRPr="00C77EBE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AA8" w:rsidRDefault="00876AA8">
      <w:pPr>
        <w:pStyle w:val="GenStyleDefPar"/>
      </w:pPr>
      <w:r>
        <w:separator/>
      </w:r>
    </w:p>
  </w:footnote>
  <w:footnote w:type="continuationSeparator" w:id="0">
    <w:p w:rsidR="00876AA8" w:rsidRDefault="00876AA8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86C15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1301D"/>
    <w:rsid w:val="00825F57"/>
    <w:rsid w:val="008262EF"/>
    <w:rsid w:val="0085040C"/>
    <w:rsid w:val="00857210"/>
    <w:rsid w:val="00860A36"/>
    <w:rsid w:val="00862579"/>
    <w:rsid w:val="00865C6D"/>
    <w:rsid w:val="00875413"/>
    <w:rsid w:val="00876AA8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77EBE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docId w15:val="{3FC43DD0-D88C-4FF8-9819-CFEF3E4D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customStyle="1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2026-06-04T04:30:00Z</dcterms:created>
  <dcterms:modified xsi:type="dcterms:W3CDTF">2026-06-08T04:43:00Z</dcterms:modified>
</cp:coreProperties>
</file>