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153802" w:rsidRDefault="0036200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Сыктывкар</w:t>
      </w:r>
    </w:p>
    <w:p w:rsidR="000A27D1" w:rsidRDefault="0036200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36200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Забоева Елена Владимировна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Коми от 10.12.2024 г. по делу № А29-16391/2024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Pr="00153802" w:rsidRDefault="007B18C5" w:rsidP="00153802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153802">
        <w:rPr>
          <w:rFonts w:ascii="Times New Roman" w:hAnsi="Times New Roman"/>
        </w:rPr>
        <w:t xml:space="preserve"> </w:t>
      </w:r>
      <w:r w:rsidR="00153802" w:rsidRPr="00153802">
        <w:rPr>
          <w:rFonts w:ascii="Times New Roman" w:hAnsi="Times New Roman"/>
        </w:rPr>
        <w:t>Земельный участок, кадастровый номер 11:06:5101003:3, адрес: Российская Федерация, Республика Коми, Корткеросский муниципальный район, сельское поселение Мордино, с. Мордино, пер. Школьный, 5, Площадь, м2: 2400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Default="00153802" w:rsidP="00153802">
      <w:pPr>
        <w:spacing w:after="0" w:line="24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B18C5"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="007B18C5" w:rsidRPr="003B4689">
        <w:rPr>
          <w:rFonts w:ascii="Times New Roman" w:hAnsi="Times New Roman"/>
        </w:rPr>
        <w:t>Федеральн</w:t>
      </w:r>
      <w:r w:rsidR="007B18C5">
        <w:rPr>
          <w:rFonts w:ascii="Times New Roman" w:hAnsi="Times New Roman"/>
        </w:rPr>
        <w:t>ым</w:t>
      </w:r>
      <w:r w:rsidR="007B18C5" w:rsidRPr="003B4689">
        <w:rPr>
          <w:rFonts w:ascii="Times New Roman" w:hAnsi="Times New Roman"/>
        </w:rPr>
        <w:t xml:space="preserve"> закон</w:t>
      </w:r>
      <w:r w:rsidR="007B18C5">
        <w:rPr>
          <w:rFonts w:ascii="Times New Roman" w:hAnsi="Times New Roman"/>
        </w:rPr>
        <w:t>ом</w:t>
      </w:r>
      <w:r w:rsidR="007B18C5"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 w:rsidR="007B18C5"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153802" w:rsidRDefault="0015380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53802" w:rsidRDefault="0015380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36200A">
        <w:rPr>
          <w:rFonts w:ascii="Times New Roman" w:hAnsi="Times New Roman"/>
          <w:noProof/>
        </w:rPr>
        <w:t>Арбитражном суде Республики Коми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153802" w:rsidRDefault="007B18C5" w:rsidP="0015380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36200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Забоева Елена Владимировна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6200A">
              <w:rPr>
                <w:rFonts w:ascii="Times New Roman" w:hAnsi="Times New Roman"/>
                <w:noProof/>
                <w:sz w:val="20"/>
                <w:szCs w:val="20"/>
              </w:rPr>
              <w:t>03.12.1976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6200A">
              <w:rPr>
                <w:rFonts w:ascii="Times New Roman" w:hAnsi="Times New Roman"/>
                <w:noProof/>
                <w:sz w:val="20"/>
                <w:szCs w:val="20"/>
              </w:rPr>
              <w:t>с. Парч, Усть-Куломский р-н Республика Коми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6200A">
              <w:rPr>
                <w:rFonts w:ascii="Times New Roman" w:hAnsi="Times New Roman"/>
                <w:noProof/>
                <w:sz w:val="20"/>
                <w:szCs w:val="20"/>
              </w:rPr>
              <w:t>003-576-642 37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6200A">
              <w:rPr>
                <w:rFonts w:ascii="Times New Roman" w:hAnsi="Times New Roman"/>
                <w:noProof/>
                <w:sz w:val="20"/>
                <w:szCs w:val="20"/>
              </w:rPr>
              <w:t>110106823116</w:t>
            </w:r>
          </w:p>
          <w:p w:rsidR="007B18C5" w:rsidRPr="00AE3D0E" w:rsidRDefault="0036200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167000, Республика Коми, г. Сыктывкар, ул. Морозова, д. 103, кв. 48</w:t>
            </w:r>
          </w:p>
          <w:p w:rsidR="00153802" w:rsidRPr="00153802" w:rsidRDefault="00153802" w:rsidP="0015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40817810250222723655 </w:t>
            </w:r>
            <w:bookmarkStart w:id="0" w:name="_GoBack"/>
            <w:bookmarkEnd w:id="0"/>
            <w:r w:rsidRPr="0015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ПАО «СОВКОМБАНК», </w:t>
            </w:r>
          </w:p>
          <w:p w:rsidR="007B18C5" w:rsidRPr="00AE3D0E" w:rsidRDefault="00153802" w:rsidP="001538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30101810150040000763, БИК 045004763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36200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Забоевой Елены Владимировны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620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E4B37" w:rsidRDefault="00153802">
      <w:r>
        <w:t xml:space="preserve"> </w:t>
      </w:r>
    </w:p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53802"/>
    <w:rsid w:val="0023545D"/>
    <w:rsid w:val="0036200A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344399"/>
  <w15:chartTrackingRefBased/>
  <w15:docId w15:val="{081F604C-BC57-48CB-A4DC-79B7E365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2026-03-16T10:12:00Z</dcterms:created>
  <dcterms:modified xsi:type="dcterms:W3CDTF">2026-03-16T10:12:00Z</dcterms:modified>
</cp:coreProperties>
</file>