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F799F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13D979D8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92405F9" w14:textId="287E3D19" w:rsidR="00C25D69" w:rsidRPr="00647415" w:rsidRDefault="000B6346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647415">
        <w:rPr>
          <w:rFonts w:ascii="Times New Roman" w:hAnsi="Times New Roman"/>
          <w:noProof/>
        </w:rPr>
        <w:t>Пермь</w:t>
      </w:r>
    </w:p>
    <w:p w14:paraId="1605E545" w14:textId="49CB8996" w:rsidR="00C25D69" w:rsidRPr="00300E3A" w:rsidRDefault="00647415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_____________</w:t>
      </w:r>
      <w:r w:rsidR="000B6346">
        <w:rPr>
          <w:rFonts w:ascii="Times New Roman" w:hAnsi="Times New Roman"/>
          <w:noProof/>
        </w:rPr>
        <w:t xml:space="preserve"> 2026 г.</w:t>
      </w:r>
    </w:p>
    <w:p w14:paraId="7B394A4D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5FE45BB0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69E688C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61D9522" w14:textId="288A7A77" w:rsidR="00EA5080" w:rsidRPr="00300E3A" w:rsidRDefault="000B634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Черкасов Евгений Сергеевич</w:t>
      </w:r>
      <w:r w:rsidR="00EA5080" w:rsidRPr="00300E3A">
        <w:rPr>
          <w:rFonts w:ascii="Times New Roman" w:hAnsi="Times New Roman"/>
        </w:rPr>
        <w:t xml:space="preserve">, именуемый 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Хальзова Алексея Владиславовича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Ульяновской области от 24.03.2026 (резолютивная часть объявлена 16.03.2026 г.) по делу № А72-3642/2025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7EEFDC4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89F575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59A7E9E" w14:textId="13BBF0AB" w:rsidR="00EA5080" w:rsidRPr="00647415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7415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647415" w:rsidRPr="00647415">
        <w:rPr>
          <w:rFonts w:ascii="Times New Roman" w:hAnsi="Times New Roman"/>
          <w:sz w:val="24"/>
          <w:szCs w:val="24"/>
        </w:rPr>
        <w:t xml:space="preserve"> автомобиль </w:t>
      </w:r>
      <w:r w:rsidR="00647415" w:rsidRPr="00647415">
        <w:rPr>
          <w:rFonts w:ascii="Times New Roman" w:hAnsi="Times New Roman"/>
          <w:sz w:val="24"/>
          <w:szCs w:val="24"/>
          <w:shd w:val="clear" w:color="auto" w:fill="FFFFFF"/>
        </w:rPr>
        <w:t>KIA RIO,</w:t>
      </w:r>
      <w:r w:rsidR="00647415" w:rsidRPr="0064741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47415" w:rsidRPr="00647415">
        <w:rPr>
          <w:rFonts w:ascii="Times New Roman" w:hAnsi="Times New Roman"/>
          <w:sz w:val="24"/>
          <w:szCs w:val="24"/>
          <w:shd w:val="clear" w:color="auto" w:fill="FFFFFF"/>
        </w:rPr>
        <w:t>Идентификационный номер (VIN</w:t>
      </w:r>
      <w:r w:rsidR="00647415" w:rsidRPr="00647415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647415" w:rsidRPr="00647415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647415" w:rsidRPr="0064741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47415" w:rsidRPr="00647415">
        <w:rPr>
          <w:rFonts w:ascii="Times New Roman" w:hAnsi="Times New Roman"/>
          <w:sz w:val="24"/>
          <w:szCs w:val="24"/>
          <w:shd w:val="clear" w:color="auto" w:fill="FFFFFF"/>
        </w:rPr>
        <w:t>Z94CB41BAGR</w:t>
      </w:r>
      <w:proofErr w:type="gramStart"/>
      <w:r w:rsidR="00647415" w:rsidRPr="00647415">
        <w:rPr>
          <w:rFonts w:ascii="Times New Roman" w:hAnsi="Times New Roman"/>
          <w:sz w:val="24"/>
          <w:szCs w:val="24"/>
          <w:shd w:val="clear" w:color="auto" w:fill="FFFFFF"/>
        </w:rPr>
        <w:t>327037,</w:t>
      </w:r>
      <w:r w:rsidR="00647415" w:rsidRPr="0064741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47415" w:rsidRPr="00647415">
        <w:rPr>
          <w:rFonts w:ascii="Times New Roman" w:hAnsi="Times New Roman"/>
          <w:sz w:val="24"/>
          <w:szCs w:val="24"/>
          <w:shd w:val="clear" w:color="auto" w:fill="FFFFFF"/>
        </w:rPr>
        <w:t xml:space="preserve"> 2015</w:t>
      </w:r>
      <w:proofErr w:type="gramEnd"/>
      <w:r w:rsidR="00647415" w:rsidRPr="0064741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47415" w:rsidRPr="00647415">
        <w:rPr>
          <w:rFonts w:ascii="Times New Roman" w:hAnsi="Times New Roman"/>
          <w:sz w:val="24"/>
          <w:szCs w:val="24"/>
          <w:shd w:val="clear" w:color="auto" w:fill="FFFFFF"/>
        </w:rPr>
        <w:t>г.в</w:t>
      </w:r>
      <w:proofErr w:type="spellEnd"/>
      <w:r w:rsidR="00647415" w:rsidRPr="00647415">
        <w:rPr>
          <w:rFonts w:ascii="Times New Roman" w:hAnsi="Times New Roman"/>
          <w:sz w:val="24"/>
          <w:szCs w:val="24"/>
          <w:shd w:val="clear" w:color="auto" w:fill="FFFFFF"/>
        </w:rPr>
        <w:t xml:space="preserve">., </w:t>
      </w:r>
      <w:proofErr w:type="spellStart"/>
      <w:r w:rsidR="00647415" w:rsidRPr="00647415">
        <w:rPr>
          <w:rFonts w:ascii="Times New Roman" w:hAnsi="Times New Roman"/>
          <w:sz w:val="24"/>
          <w:szCs w:val="24"/>
          <w:shd w:val="clear" w:color="auto" w:fill="FFFFFF"/>
        </w:rPr>
        <w:t>гос.номер</w:t>
      </w:r>
      <w:proofErr w:type="spellEnd"/>
      <w:r w:rsidR="00647415" w:rsidRPr="00647415">
        <w:rPr>
          <w:rFonts w:ascii="Times New Roman" w:hAnsi="Times New Roman"/>
          <w:sz w:val="24"/>
          <w:szCs w:val="24"/>
          <w:shd w:val="clear" w:color="auto" w:fill="FFFFFF"/>
        </w:rPr>
        <w:t xml:space="preserve"> Х321ТВ73</w:t>
      </w:r>
      <w:r w:rsidR="00647415" w:rsidRPr="00647415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2C0C8EEA" w14:textId="07C9070B" w:rsidR="00647415" w:rsidRPr="00647415" w:rsidRDefault="00647415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Автомобиль является предметом залога АО «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Тбанк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».</w:t>
      </w:r>
    </w:p>
    <w:p w14:paraId="38565C22" w14:textId="04FB7AFA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64741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41966A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D8420D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10ED6BF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F54C17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718EFC6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575ACC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E72DC8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77843A9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6C9324A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F9AFC9B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7D970DE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7BCBD51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5BA57B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8C35C8B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9C23DA1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1BC30A01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24638AE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9D47EC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0810A7B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320B5F" w14:textId="77777777" w:rsidR="00647415" w:rsidRDefault="00647415" w:rsidP="00647415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79FB9944" w14:textId="77777777" w:rsidR="00647415" w:rsidRDefault="00647415" w:rsidP="00647415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01FE978F" w14:textId="48EAFD13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F09036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7D4073F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C26C64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691ECE2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739787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2CE2E77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AD9538A" w14:textId="100B74BD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r w:rsidR="00647415">
        <w:rPr>
          <w:rFonts w:ascii="Times New Roman" w:hAnsi="Times New Roman"/>
        </w:rPr>
        <w:t>не</w:t>
      </w:r>
      <w:r w:rsidRPr="00E10F9A">
        <w:rPr>
          <w:rFonts w:ascii="Times New Roman" w:hAnsi="Times New Roman"/>
        </w:rPr>
        <w:t>надлежащем исполнении Сторонами своих обязательств;</w:t>
      </w:r>
    </w:p>
    <w:p w14:paraId="6E669378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0346797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0B6346">
        <w:rPr>
          <w:rFonts w:ascii="Times New Roman" w:hAnsi="Times New Roman"/>
          <w:noProof/>
        </w:rPr>
        <w:t>Арбитражном суде Ульяновской области</w:t>
      </w:r>
      <w:r w:rsidR="00352E7F" w:rsidRPr="00352E7F">
        <w:rPr>
          <w:rFonts w:ascii="Times New Roman" w:hAnsi="Times New Roman"/>
        </w:rPr>
        <w:t>.</w:t>
      </w:r>
    </w:p>
    <w:p w14:paraId="2576F59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FB813FE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3E3E053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48219CF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521F7A4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F1D7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9925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34DF023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2E6DD" w14:textId="77777777" w:rsidR="00EA5080" w:rsidRPr="004B3BFE" w:rsidRDefault="000B634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Черкасов Евгений Сергеевич</w:t>
            </w:r>
          </w:p>
          <w:p w14:paraId="2216672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B6346">
              <w:rPr>
                <w:rFonts w:ascii="Times New Roman" w:hAnsi="Times New Roman"/>
                <w:noProof/>
                <w:sz w:val="20"/>
                <w:szCs w:val="20"/>
              </w:rPr>
              <w:t>12.05.1980</w:t>
            </w:r>
          </w:p>
          <w:p w14:paraId="5080F89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B6346">
              <w:rPr>
                <w:rFonts w:ascii="Times New Roman" w:hAnsi="Times New Roman"/>
                <w:noProof/>
                <w:sz w:val="20"/>
                <w:szCs w:val="20"/>
              </w:rPr>
              <w:t>гор. Рязань</w:t>
            </w:r>
          </w:p>
          <w:p w14:paraId="7ECECC57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B6346">
              <w:rPr>
                <w:rFonts w:ascii="Times New Roman" w:hAnsi="Times New Roman"/>
                <w:noProof/>
                <w:sz w:val="20"/>
                <w:szCs w:val="20"/>
              </w:rPr>
              <w:t>091-947-650 07</w:t>
            </w:r>
          </w:p>
          <w:p w14:paraId="5E822AF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B6346">
              <w:rPr>
                <w:rFonts w:ascii="Times New Roman" w:hAnsi="Times New Roman"/>
                <w:noProof/>
                <w:sz w:val="20"/>
                <w:szCs w:val="20"/>
              </w:rPr>
              <w:t>732590351843</w:t>
            </w:r>
          </w:p>
          <w:p w14:paraId="42B79EF3" w14:textId="77777777" w:rsidR="00EA5080" w:rsidRPr="004B3BFE" w:rsidRDefault="000B634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432008, Ульяновская область, г. Ульяновск, ул. Орская, д. 4</w:t>
            </w:r>
          </w:p>
          <w:p w14:paraId="195999D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0B63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40817810150201832104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B63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D704EA3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B63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B63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5822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1342D8F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3B431" w14:textId="77777777" w:rsidR="00EA5080" w:rsidRDefault="000B634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Черкасова Евгения Сергеевича</w:t>
            </w:r>
          </w:p>
          <w:p w14:paraId="0E04A3F4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3128D8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0B63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="000B63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Хальзов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D1FC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D481E8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2C8251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68A42C4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130142D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C82B3F4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D3E548F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F607CD" w14:textId="3C31EBDE" w:rsidR="001619C2" w:rsidRPr="00D2141C" w:rsidRDefault="00647415" w:rsidP="00647415">
      <w:pPr>
        <w:spacing w:after="0" w:line="240" w:lineRule="auto"/>
        <w:ind w:right="2338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 xml:space="preserve">                                                                    _________</w:t>
      </w:r>
      <w:r w:rsidR="000B6346">
        <w:rPr>
          <w:rFonts w:ascii="Times New Roman" w:hAnsi="Times New Roman"/>
          <w:noProof/>
        </w:rPr>
        <w:t xml:space="preserve"> 2026 г.</w:t>
      </w:r>
    </w:p>
    <w:p w14:paraId="73961AFC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60963BBE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E7ECE26" w14:textId="7957896D" w:rsidR="00EA5080" w:rsidRPr="00D2141C" w:rsidRDefault="000B634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Черкасов Евгений Сергеевич</w:t>
      </w:r>
      <w:r w:rsidR="00EA5080" w:rsidRPr="00D2141C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Хальзова Алексея Владиславовича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Ульяновской области от 24.03.2026 (резолютивная часть объявлена 16.03.2026 г.) по делу № А72-3642/2025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61B777BF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679C29C" w14:textId="5550B1A5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647415" w:rsidRPr="00647415">
        <w:rPr>
          <w:rFonts w:ascii="Times New Roman" w:hAnsi="Times New Roman"/>
          <w:sz w:val="24"/>
          <w:szCs w:val="24"/>
        </w:rPr>
        <w:t xml:space="preserve">автомобиль </w:t>
      </w:r>
      <w:r w:rsidR="00647415" w:rsidRPr="00647415">
        <w:rPr>
          <w:rFonts w:ascii="Times New Roman" w:hAnsi="Times New Roman"/>
          <w:sz w:val="24"/>
          <w:szCs w:val="24"/>
          <w:shd w:val="clear" w:color="auto" w:fill="FFFFFF"/>
        </w:rPr>
        <w:t xml:space="preserve">KIA RIO, Идентификационный номер (VIN): Z94CB41BAGR327037,  2015 </w:t>
      </w:r>
      <w:proofErr w:type="spellStart"/>
      <w:r w:rsidR="00647415" w:rsidRPr="00647415">
        <w:rPr>
          <w:rFonts w:ascii="Times New Roman" w:hAnsi="Times New Roman"/>
          <w:sz w:val="24"/>
          <w:szCs w:val="24"/>
          <w:shd w:val="clear" w:color="auto" w:fill="FFFFFF"/>
        </w:rPr>
        <w:t>г.в</w:t>
      </w:r>
      <w:proofErr w:type="spellEnd"/>
      <w:r w:rsidR="00647415" w:rsidRPr="00647415">
        <w:rPr>
          <w:rFonts w:ascii="Times New Roman" w:hAnsi="Times New Roman"/>
          <w:sz w:val="24"/>
          <w:szCs w:val="24"/>
          <w:shd w:val="clear" w:color="auto" w:fill="FFFFFF"/>
        </w:rPr>
        <w:t xml:space="preserve">., </w:t>
      </w:r>
      <w:proofErr w:type="spellStart"/>
      <w:r w:rsidR="00647415" w:rsidRPr="00647415">
        <w:rPr>
          <w:rFonts w:ascii="Times New Roman" w:hAnsi="Times New Roman"/>
          <w:sz w:val="24"/>
          <w:szCs w:val="24"/>
          <w:shd w:val="clear" w:color="auto" w:fill="FFFFFF"/>
        </w:rPr>
        <w:t>гос.номер</w:t>
      </w:r>
      <w:proofErr w:type="spellEnd"/>
      <w:r w:rsidR="00647415" w:rsidRPr="00647415">
        <w:rPr>
          <w:rFonts w:ascii="Times New Roman" w:hAnsi="Times New Roman"/>
          <w:sz w:val="24"/>
          <w:szCs w:val="24"/>
          <w:shd w:val="clear" w:color="auto" w:fill="FFFFFF"/>
        </w:rPr>
        <w:t xml:space="preserve"> Х321ТВ73</w:t>
      </w:r>
      <w:r w:rsidR="00647415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182BCDEA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63874B6B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586537AA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3E154EE6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334B8D6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094B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6DF9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E3EB21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7C6615" w14:textId="77777777" w:rsidR="00EA5080" w:rsidRPr="004B2BB0" w:rsidRDefault="000B634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Черкасов Евгений Сергеевич</w:t>
            </w:r>
          </w:p>
          <w:p w14:paraId="399405F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B6346">
              <w:rPr>
                <w:rFonts w:ascii="Times New Roman" w:hAnsi="Times New Roman"/>
                <w:noProof/>
                <w:sz w:val="20"/>
                <w:szCs w:val="20"/>
              </w:rPr>
              <w:t>12.05.1980</w:t>
            </w:r>
          </w:p>
          <w:p w14:paraId="7EB54A6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B6346">
              <w:rPr>
                <w:rFonts w:ascii="Times New Roman" w:hAnsi="Times New Roman"/>
                <w:noProof/>
                <w:sz w:val="20"/>
                <w:szCs w:val="20"/>
              </w:rPr>
              <w:t>гор. Рязань</w:t>
            </w:r>
          </w:p>
          <w:p w14:paraId="0BF3B5A0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B6346">
              <w:rPr>
                <w:rFonts w:ascii="Times New Roman" w:hAnsi="Times New Roman"/>
                <w:noProof/>
                <w:sz w:val="20"/>
                <w:szCs w:val="20"/>
              </w:rPr>
              <w:t>091-947-650 07</w:t>
            </w:r>
          </w:p>
          <w:p w14:paraId="1F8B5FC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B6346">
              <w:rPr>
                <w:rFonts w:ascii="Times New Roman" w:hAnsi="Times New Roman"/>
                <w:noProof/>
                <w:sz w:val="20"/>
                <w:szCs w:val="20"/>
              </w:rPr>
              <w:t>732590351843</w:t>
            </w:r>
          </w:p>
          <w:p w14:paraId="40E5B539" w14:textId="77777777" w:rsidR="00EA5080" w:rsidRPr="004B2BB0" w:rsidRDefault="000B634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432008, Ульяновская область, г. Ульяновск, ул. Орская, д. 4</w:t>
            </w:r>
          </w:p>
          <w:p w14:paraId="3636AC76" w14:textId="57CB7DB9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2FD5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30C67A1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356B5" w14:textId="77777777" w:rsidR="00EA5080" w:rsidRDefault="000B634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Черкасова Евгения Сергеевича</w:t>
            </w:r>
          </w:p>
          <w:p w14:paraId="60620743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BBD874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0B63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="000B63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Хальзов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C9FB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688FEC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0A338C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945D277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6A7F57A" w14:textId="77777777" w:rsidR="00EA5080" w:rsidRDefault="00EA5080" w:rsidP="00EA5080"/>
    <w:p w14:paraId="4480FF6B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B6346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47415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5921F39"/>
  <w15:chartTrackingRefBased/>
  <w15:docId w15:val="{D69ADD03-A2BF-49E5-8F8B-8AF093DF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2026-04-28T10:56:00Z</dcterms:created>
  <dcterms:modified xsi:type="dcterms:W3CDTF">2026-04-28T10:56:00Z</dcterms:modified>
</cp:coreProperties>
</file>