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A96E66">
        <w:rPr>
          <w:b/>
          <w:sz w:val="20"/>
          <w:szCs w:val="20"/>
        </w:rPr>
        <w:t>«</w:t>
      </w:r>
      <w:proofErr w:type="gramEnd"/>
      <w:r w:rsidR="00A96E66">
        <w:rPr>
          <w:b/>
          <w:sz w:val="20"/>
          <w:szCs w:val="20"/>
        </w:rPr>
        <w:t>___» _______ 202</w:t>
      </w:r>
      <w:r w:rsidR="00823528">
        <w:rPr>
          <w:b/>
          <w:sz w:val="20"/>
          <w:szCs w:val="20"/>
        </w:rPr>
        <w:t>_</w:t>
      </w:r>
      <w:r>
        <w:rPr>
          <w:b/>
          <w:sz w:val="20"/>
          <w:szCs w:val="20"/>
        </w:rPr>
        <w:t xml:space="preserve"> г.</w:t>
      </w:r>
    </w:p>
    <w:p w14:paraId="7C1B3917" w14:textId="62E09400"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proofErr w:type="spellStart"/>
      <w:r w:rsidR="00DC53EC" w:rsidRPr="00DC53EC">
        <w:rPr>
          <w:szCs w:val="20"/>
        </w:rPr>
        <w:t>Дилбарян</w:t>
      </w:r>
      <w:proofErr w:type="spellEnd"/>
      <w:r w:rsidR="00DC53EC" w:rsidRPr="00DC53EC">
        <w:rPr>
          <w:szCs w:val="20"/>
        </w:rPr>
        <w:t xml:space="preserve"> </w:t>
      </w:r>
      <w:proofErr w:type="spellStart"/>
      <w:r w:rsidR="00DC53EC" w:rsidRPr="00DC53EC">
        <w:rPr>
          <w:szCs w:val="20"/>
        </w:rPr>
        <w:t>Нуне</w:t>
      </w:r>
      <w:proofErr w:type="spellEnd"/>
      <w:r w:rsidR="00DC53EC" w:rsidRPr="00DC53EC">
        <w:rPr>
          <w:szCs w:val="20"/>
        </w:rPr>
        <w:t xml:space="preserve"> Леонтьевна (14.09.1997 г.р., место рождения: с. </w:t>
      </w:r>
      <w:proofErr w:type="spellStart"/>
      <w:r w:rsidR="00DC53EC" w:rsidRPr="00DC53EC">
        <w:rPr>
          <w:szCs w:val="20"/>
        </w:rPr>
        <w:t>Мецаван</w:t>
      </w:r>
      <w:proofErr w:type="spellEnd"/>
      <w:r w:rsidR="00DC53EC" w:rsidRPr="00DC53EC">
        <w:rPr>
          <w:szCs w:val="20"/>
        </w:rPr>
        <w:t xml:space="preserve"> обл. Лори </w:t>
      </w:r>
      <w:proofErr w:type="spellStart"/>
      <w:r w:rsidR="00DC53EC" w:rsidRPr="00DC53EC">
        <w:rPr>
          <w:szCs w:val="20"/>
        </w:rPr>
        <w:t>Респ</w:t>
      </w:r>
      <w:proofErr w:type="spellEnd"/>
      <w:r w:rsidR="00DC53EC" w:rsidRPr="00DC53EC">
        <w:rPr>
          <w:szCs w:val="20"/>
        </w:rPr>
        <w:t xml:space="preserve">. Армения, адрес регистрации: Челябинская область, </w:t>
      </w:r>
      <w:proofErr w:type="spellStart"/>
      <w:r w:rsidR="00DC53EC" w:rsidRPr="00DC53EC">
        <w:rPr>
          <w:szCs w:val="20"/>
        </w:rPr>
        <w:t>Уйский</w:t>
      </w:r>
      <w:proofErr w:type="spellEnd"/>
      <w:r w:rsidR="00DC53EC" w:rsidRPr="00DC53EC">
        <w:rPr>
          <w:szCs w:val="20"/>
        </w:rPr>
        <w:t xml:space="preserve"> р-н, с. </w:t>
      </w:r>
      <w:proofErr w:type="spellStart"/>
      <w:r w:rsidR="00DC53EC" w:rsidRPr="00DC53EC">
        <w:rPr>
          <w:szCs w:val="20"/>
        </w:rPr>
        <w:t>Нижнеусцелемово</w:t>
      </w:r>
      <w:proofErr w:type="spellEnd"/>
      <w:r w:rsidR="00DC53EC" w:rsidRPr="00DC53EC">
        <w:rPr>
          <w:szCs w:val="20"/>
        </w:rPr>
        <w:t>, ул. Красноармейская, д. 7, СНИЛС 214-184-197 43, ИНН 741526943621)</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DC53EC" w:rsidRPr="00DC53EC">
        <w:rPr>
          <w:szCs w:val="20"/>
        </w:rPr>
        <w:t>Челябинской области от 18.09.2025 г. (решение опубликовано 19.09.2025 г.) по делу № А76-28597/2025</w:t>
      </w:r>
      <w:r w:rsidR="008027AB">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629A2627" w14:textId="1C318B83" w:rsidR="00686D54" w:rsidRDefault="00DC53EC">
      <w:pPr>
        <w:ind w:firstLine="708"/>
        <w:jc w:val="both"/>
        <w:rPr>
          <w:rFonts w:ascii="Tahoma" w:hAnsi="Tahoma"/>
          <w:color w:val="000000"/>
        </w:rPr>
      </w:pPr>
      <w:proofErr w:type="spellStart"/>
      <w:r w:rsidRPr="00DC53EC">
        <w:rPr>
          <w:sz w:val="20"/>
          <w:szCs w:val="20"/>
        </w:rPr>
        <w:t>Дилбарян</w:t>
      </w:r>
      <w:proofErr w:type="spellEnd"/>
      <w:r w:rsidRPr="00DC53EC">
        <w:rPr>
          <w:sz w:val="20"/>
          <w:szCs w:val="20"/>
        </w:rPr>
        <w:t xml:space="preserve"> </w:t>
      </w:r>
      <w:proofErr w:type="spellStart"/>
      <w:r w:rsidRPr="00DC53EC">
        <w:rPr>
          <w:sz w:val="20"/>
          <w:szCs w:val="20"/>
        </w:rPr>
        <w:t>Нуне</w:t>
      </w:r>
      <w:proofErr w:type="spellEnd"/>
      <w:r w:rsidRPr="00DC53EC">
        <w:rPr>
          <w:sz w:val="20"/>
          <w:szCs w:val="20"/>
        </w:rPr>
        <w:t xml:space="preserve"> Леонтьевна</w:t>
      </w:r>
      <w:r w:rsidR="00AC2066" w:rsidRPr="00AC2066">
        <w:rPr>
          <w:sz w:val="20"/>
          <w:szCs w:val="20"/>
        </w:rPr>
        <w:t xml:space="preserve">, номер счета – </w:t>
      </w:r>
      <w:r w:rsidRPr="00DC53EC">
        <w:rPr>
          <w:sz w:val="20"/>
          <w:szCs w:val="20"/>
        </w:rPr>
        <w:t>40817810550224182444</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w:t>
      </w:r>
      <w:proofErr w:type="spellStart"/>
      <w:r w:rsidR="00AC2066" w:rsidRPr="00AC2066">
        <w:rPr>
          <w:sz w:val="20"/>
          <w:szCs w:val="20"/>
        </w:rPr>
        <w:t>Корр.счет</w:t>
      </w:r>
      <w:proofErr w:type="spellEnd"/>
      <w:r w:rsidR="00AC2066" w:rsidRPr="00AC2066">
        <w:rPr>
          <w:sz w:val="20"/>
          <w:szCs w:val="20"/>
        </w:rPr>
        <w:t xml:space="preserve">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lastRenderedPageBreak/>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24F45F69"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4DFD0607" w14:textId="77777777" w:rsidR="00686D54" w:rsidRDefault="00686D54">
      <w:pPr>
        <w:jc w:val="center"/>
        <w:rPr>
          <w:sz w:val="20"/>
          <w:szCs w:val="20"/>
        </w:rPr>
      </w:pPr>
    </w:p>
    <w:p w14:paraId="7EDD0DE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1C80A5D1" w14:textId="77777777" w:rsidR="00A61950" w:rsidRDefault="00DC53EC" w:rsidP="0097379A">
            <w:pPr>
              <w:tabs>
                <w:tab w:val="left" w:pos="602"/>
              </w:tabs>
              <w:jc w:val="both"/>
              <w:rPr>
                <w:sz w:val="20"/>
                <w:szCs w:val="20"/>
              </w:rPr>
            </w:pPr>
            <w:proofErr w:type="spellStart"/>
            <w:r w:rsidRPr="00DC53EC">
              <w:rPr>
                <w:sz w:val="20"/>
                <w:szCs w:val="20"/>
              </w:rPr>
              <w:t>Дилбарян</w:t>
            </w:r>
            <w:proofErr w:type="spellEnd"/>
            <w:r w:rsidRPr="00DC53EC">
              <w:rPr>
                <w:sz w:val="20"/>
                <w:szCs w:val="20"/>
              </w:rPr>
              <w:t xml:space="preserve"> </w:t>
            </w:r>
            <w:proofErr w:type="spellStart"/>
            <w:r w:rsidRPr="00DC53EC">
              <w:rPr>
                <w:sz w:val="20"/>
                <w:szCs w:val="20"/>
              </w:rPr>
              <w:t>Нуне</w:t>
            </w:r>
            <w:proofErr w:type="spellEnd"/>
            <w:r w:rsidRPr="00DC53EC">
              <w:rPr>
                <w:sz w:val="20"/>
                <w:szCs w:val="20"/>
              </w:rPr>
              <w:t xml:space="preserve"> Леонтьевна (14.09.1997 г.р., место рождения: с. </w:t>
            </w:r>
            <w:proofErr w:type="spellStart"/>
            <w:r w:rsidRPr="00DC53EC">
              <w:rPr>
                <w:sz w:val="20"/>
                <w:szCs w:val="20"/>
              </w:rPr>
              <w:t>Мецаван</w:t>
            </w:r>
            <w:proofErr w:type="spellEnd"/>
            <w:r w:rsidRPr="00DC53EC">
              <w:rPr>
                <w:sz w:val="20"/>
                <w:szCs w:val="20"/>
              </w:rPr>
              <w:t xml:space="preserve"> обл. Лори </w:t>
            </w:r>
            <w:proofErr w:type="spellStart"/>
            <w:r w:rsidRPr="00DC53EC">
              <w:rPr>
                <w:sz w:val="20"/>
                <w:szCs w:val="20"/>
              </w:rPr>
              <w:t>Респ</w:t>
            </w:r>
            <w:proofErr w:type="spellEnd"/>
            <w:r w:rsidRPr="00DC53EC">
              <w:rPr>
                <w:sz w:val="20"/>
                <w:szCs w:val="20"/>
              </w:rPr>
              <w:t xml:space="preserve">. Армения, адрес регистрации: Челябинская область, </w:t>
            </w:r>
            <w:proofErr w:type="spellStart"/>
            <w:r w:rsidRPr="00DC53EC">
              <w:rPr>
                <w:sz w:val="20"/>
                <w:szCs w:val="20"/>
              </w:rPr>
              <w:t>Уйский</w:t>
            </w:r>
            <w:proofErr w:type="spellEnd"/>
            <w:r w:rsidRPr="00DC53EC">
              <w:rPr>
                <w:sz w:val="20"/>
                <w:szCs w:val="20"/>
              </w:rPr>
              <w:t xml:space="preserve"> р-н, с. </w:t>
            </w:r>
            <w:proofErr w:type="spellStart"/>
            <w:r w:rsidRPr="00DC53EC">
              <w:rPr>
                <w:sz w:val="20"/>
                <w:szCs w:val="20"/>
              </w:rPr>
              <w:t>Нижнеусцелемово</w:t>
            </w:r>
            <w:proofErr w:type="spellEnd"/>
            <w:r w:rsidRPr="00DC53EC">
              <w:rPr>
                <w:sz w:val="20"/>
                <w:szCs w:val="20"/>
              </w:rPr>
              <w:t xml:space="preserve">, ул. Красноармейская, д. 7, СНИЛС 214-184-197 43, ИНН 741526943621) именуемая в дальнейшем «Продавец», в лице финансового управляющего Бондаренко Алексея Александровича, действующего на основании Решения Арбитражного суда Челябинской области от 18.09.2025 г. (решение опубликовано 19.09.2025 г.) по делу № А76-28597/2025 </w:t>
            </w:r>
          </w:p>
          <w:p w14:paraId="593D126F" w14:textId="74B34590" w:rsidR="00DC53EC" w:rsidRPr="001D62A4" w:rsidRDefault="00DC53EC" w:rsidP="0097379A">
            <w:pPr>
              <w:tabs>
                <w:tab w:val="left" w:pos="602"/>
              </w:tabs>
              <w:jc w:val="both"/>
              <w:rPr>
                <w:color w:val="000000"/>
              </w:rPr>
            </w:pP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D445225" w14:textId="2E9956C8" w:rsidR="008E4A31" w:rsidRDefault="00DC53EC" w:rsidP="005437B5">
            <w:pPr>
              <w:widowControl w:val="0"/>
              <w:jc w:val="both"/>
              <w:rPr>
                <w:sz w:val="20"/>
                <w:szCs w:val="20"/>
              </w:rPr>
            </w:pPr>
            <w:proofErr w:type="spellStart"/>
            <w:r w:rsidRPr="00DC53EC">
              <w:rPr>
                <w:sz w:val="20"/>
                <w:szCs w:val="20"/>
              </w:rPr>
              <w:t>Дилбарян</w:t>
            </w:r>
            <w:proofErr w:type="spellEnd"/>
            <w:r w:rsidRPr="00DC53EC">
              <w:rPr>
                <w:sz w:val="20"/>
                <w:szCs w:val="20"/>
              </w:rPr>
              <w:t xml:space="preserve"> </w:t>
            </w:r>
            <w:proofErr w:type="spellStart"/>
            <w:r w:rsidRPr="00DC53EC">
              <w:rPr>
                <w:sz w:val="20"/>
                <w:szCs w:val="20"/>
              </w:rPr>
              <w:t>Нуне</w:t>
            </w:r>
            <w:proofErr w:type="spellEnd"/>
            <w:r w:rsidRPr="00DC53EC">
              <w:rPr>
                <w:sz w:val="20"/>
                <w:szCs w:val="20"/>
              </w:rPr>
              <w:t xml:space="preserve"> Леонтьевна, номер счета – 40817810550224182444, Банк получателя – ФИЛИАЛ "ЦЕНТРАЛЬНЫЙ" ПАО "СОВКОМБАНК", БИК – 045004763, </w:t>
            </w:r>
            <w:proofErr w:type="spellStart"/>
            <w:r w:rsidRPr="00DC53EC">
              <w:rPr>
                <w:sz w:val="20"/>
                <w:szCs w:val="20"/>
              </w:rPr>
              <w:t>Корр.счет</w:t>
            </w:r>
            <w:proofErr w:type="spellEnd"/>
            <w:r w:rsidRPr="00DC53EC">
              <w:rPr>
                <w:sz w:val="20"/>
                <w:szCs w:val="20"/>
              </w:rPr>
              <w:t xml:space="preserve"> – 30101810150040000763, ИНН 4401116480.</w:t>
            </w:r>
          </w:p>
          <w:p w14:paraId="4BA313B8" w14:textId="77777777" w:rsidR="00DC53EC" w:rsidRDefault="00DC53EC" w:rsidP="005437B5">
            <w:pPr>
              <w:widowControl w:val="0"/>
              <w:jc w:val="both"/>
              <w:rPr>
                <w:sz w:val="20"/>
                <w:szCs w:val="20"/>
              </w:rPr>
            </w:pPr>
          </w:p>
          <w:p w14:paraId="7B44CAF9" w14:textId="30007990"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5E7AC" w14:textId="77777777" w:rsidR="00D550E5" w:rsidRDefault="00D550E5">
      <w:r>
        <w:separator/>
      </w:r>
    </w:p>
  </w:endnote>
  <w:endnote w:type="continuationSeparator" w:id="0">
    <w:p w14:paraId="52D87426" w14:textId="77777777" w:rsidR="00D550E5" w:rsidRDefault="00D5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F660A" w14:textId="77777777" w:rsidR="00D550E5" w:rsidRDefault="00D550E5">
      <w:pPr>
        <w:pStyle w:val="GenStyleDefPar"/>
      </w:pPr>
      <w:r>
        <w:separator/>
      </w:r>
    </w:p>
  </w:footnote>
  <w:footnote w:type="continuationSeparator" w:id="0">
    <w:p w14:paraId="4DD2C845" w14:textId="77777777" w:rsidR="00D550E5" w:rsidRDefault="00D550E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412E8"/>
    <w:rsid w:val="00054EFB"/>
    <w:rsid w:val="00055079"/>
    <w:rsid w:val="0008207B"/>
    <w:rsid w:val="00094E5D"/>
    <w:rsid w:val="000C0B22"/>
    <w:rsid w:val="000C6ECA"/>
    <w:rsid w:val="000C76EB"/>
    <w:rsid w:val="000D74CB"/>
    <w:rsid w:val="000E05E2"/>
    <w:rsid w:val="000E5CD7"/>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536A"/>
    <w:rsid w:val="004E652C"/>
    <w:rsid w:val="004F704A"/>
    <w:rsid w:val="00500BEC"/>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027AB"/>
    <w:rsid w:val="008101D4"/>
    <w:rsid w:val="00812A99"/>
    <w:rsid w:val="008156A0"/>
    <w:rsid w:val="00823528"/>
    <w:rsid w:val="00841210"/>
    <w:rsid w:val="00843316"/>
    <w:rsid w:val="00850440"/>
    <w:rsid w:val="0086663C"/>
    <w:rsid w:val="00891253"/>
    <w:rsid w:val="00893A02"/>
    <w:rsid w:val="008A06A0"/>
    <w:rsid w:val="008A75A7"/>
    <w:rsid w:val="008D6791"/>
    <w:rsid w:val="008E4A31"/>
    <w:rsid w:val="00906E52"/>
    <w:rsid w:val="00912BAE"/>
    <w:rsid w:val="00913379"/>
    <w:rsid w:val="0092430D"/>
    <w:rsid w:val="00927EC3"/>
    <w:rsid w:val="009430F1"/>
    <w:rsid w:val="00954503"/>
    <w:rsid w:val="00954ED9"/>
    <w:rsid w:val="00964020"/>
    <w:rsid w:val="00964263"/>
    <w:rsid w:val="0097379A"/>
    <w:rsid w:val="0097538B"/>
    <w:rsid w:val="00991B1E"/>
    <w:rsid w:val="00996414"/>
    <w:rsid w:val="00996A4C"/>
    <w:rsid w:val="009A1A10"/>
    <w:rsid w:val="009E373D"/>
    <w:rsid w:val="009F1113"/>
    <w:rsid w:val="009F664D"/>
    <w:rsid w:val="00A007E7"/>
    <w:rsid w:val="00A14EAE"/>
    <w:rsid w:val="00A16310"/>
    <w:rsid w:val="00A219FB"/>
    <w:rsid w:val="00A44E71"/>
    <w:rsid w:val="00A509B6"/>
    <w:rsid w:val="00A52A4B"/>
    <w:rsid w:val="00A60A4F"/>
    <w:rsid w:val="00A61950"/>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550E5"/>
    <w:rsid w:val="00D6214F"/>
    <w:rsid w:val="00D6293A"/>
    <w:rsid w:val="00D664B2"/>
    <w:rsid w:val="00D82010"/>
    <w:rsid w:val="00D91F4A"/>
    <w:rsid w:val="00D965FF"/>
    <w:rsid w:val="00DA3E7F"/>
    <w:rsid w:val="00DC093A"/>
    <w:rsid w:val="00DC3E3F"/>
    <w:rsid w:val="00DC53EC"/>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3401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789</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48</cp:revision>
  <dcterms:created xsi:type="dcterms:W3CDTF">2022-02-22T16:37:00Z</dcterms:created>
  <dcterms:modified xsi:type="dcterms:W3CDTF">2026-05-03T19:17:00Z</dcterms:modified>
</cp:coreProperties>
</file>