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4D25" w14:textId="77777777" w:rsidR="00867AFC" w:rsidRPr="00FF0593" w:rsidRDefault="00867AFC" w:rsidP="00867AFC">
      <w:pPr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ПРОЕКТ</w:t>
      </w:r>
    </w:p>
    <w:p w14:paraId="03363A8B" w14:textId="77777777" w:rsidR="000E4306" w:rsidRPr="00FF0593" w:rsidRDefault="000E4306" w:rsidP="000E4306">
      <w:pPr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ДОГОВОР КУПЛИ-ПРОДАЖИ № </w:t>
      </w:r>
      <w:r w:rsidR="00B31F1E" w:rsidRPr="00FF0593">
        <w:rPr>
          <w:b/>
          <w:sz w:val="25"/>
          <w:szCs w:val="25"/>
        </w:rPr>
        <w:t>____</w:t>
      </w:r>
    </w:p>
    <w:p w14:paraId="52709F84" w14:textId="77777777" w:rsidR="000E4306" w:rsidRPr="00FF0593" w:rsidRDefault="000E4306" w:rsidP="000E4306">
      <w:pPr>
        <w:ind w:hanging="19"/>
        <w:jc w:val="both"/>
        <w:rPr>
          <w:sz w:val="25"/>
          <w:szCs w:val="25"/>
        </w:rPr>
      </w:pPr>
    </w:p>
    <w:p w14:paraId="45A46D90" w14:textId="07E86D86" w:rsidR="000E4306" w:rsidRDefault="00A450A2" w:rsidP="000E4306">
      <w:pPr>
        <w:ind w:hanging="19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г.</w:t>
      </w:r>
      <w:r w:rsidR="00F92718">
        <w:rPr>
          <w:sz w:val="25"/>
          <w:szCs w:val="25"/>
        </w:rPr>
        <w:t xml:space="preserve">               </w:t>
      </w:r>
      <w:r w:rsidR="00B31F1E" w:rsidRPr="00FF0593">
        <w:rPr>
          <w:sz w:val="25"/>
          <w:szCs w:val="25"/>
        </w:rPr>
        <w:tab/>
      </w:r>
      <w:r w:rsidR="00B31F1E" w:rsidRPr="00FF0593">
        <w:rPr>
          <w:sz w:val="25"/>
          <w:szCs w:val="25"/>
        </w:rPr>
        <w:tab/>
      </w:r>
      <w:r w:rsidR="00B31F1E" w:rsidRPr="00FF0593">
        <w:rPr>
          <w:sz w:val="25"/>
          <w:szCs w:val="25"/>
        </w:rPr>
        <w:tab/>
        <w:t xml:space="preserve">                  </w:t>
      </w:r>
      <w:r w:rsidR="00B31F1E" w:rsidRPr="00FF0593">
        <w:rPr>
          <w:sz w:val="25"/>
          <w:szCs w:val="25"/>
        </w:rPr>
        <w:tab/>
        <w:t xml:space="preserve">       </w:t>
      </w:r>
      <w:r w:rsidR="00A9681B" w:rsidRPr="00FF0593">
        <w:rPr>
          <w:sz w:val="25"/>
          <w:szCs w:val="25"/>
        </w:rPr>
        <w:t xml:space="preserve">            </w:t>
      </w:r>
      <w:r w:rsidRPr="00FF0593">
        <w:rPr>
          <w:sz w:val="25"/>
          <w:szCs w:val="25"/>
        </w:rPr>
        <w:t xml:space="preserve">    </w:t>
      </w:r>
      <w:r w:rsidR="008A4EB0">
        <w:rPr>
          <w:sz w:val="25"/>
          <w:szCs w:val="25"/>
        </w:rPr>
        <w:t xml:space="preserve">         </w:t>
      </w:r>
      <w:r w:rsidRPr="00FF0593">
        <w:rPr>
          <w:sz w:val="25"/>
          <w:szCs w:val="25"/>
        </w:rPr>
        <w:t xml:space="preserve">     </w:t>
      </w:r>
      <w:r w:rsidR="00A9681B" w:rsidRPr="00FF0593">
        <w:rPr>
          <w:sz w:val="25"/>
          <w:szCs w:val="25"/>
        </w:rPr>
        <w:t xml:space="preserve">  </w:t>
      </w:r>
      <w:r w:rsidR="000E4306" w:rsidRPr="00FF0593">
        <w:rPr>
          <w:sz w:val="25"/>
          <w:szCs w:val="25"/>
        </w:rPr>
        <w:t xml:space="preserve"> «</w:t>
      </w:r>
      <w:r w:rsidR="00B31F1E" w:rsidRPr="00FF0593">
        <w:rPr>
          <w:sz w:val="25"/>
          <w:szCs w:val="25"/>
        </w:rPr>
        <w:t>__</w:t>
      </w:r>
      <w:proofErr w:type="gramStart"/>
      <w:r w:rsidR="00B31F1E" w:rsidRPr="00FF0593">
        <w:rPr>
          <w:sz w:val="25"/>
          <w:szCs w:val="25"/>
        </w:rPr>
        <w:t>_</w:t>
      </w:r>
      <w:r w:rsidR="000E4306" w:rsidRPr="00FF0593">
        <w:rPr>
          <w:sz w:val="25"/>
          <w:szCs w:val="25"/>
        </w:rPr>
        <w:t>»</w:t>
      </w:r>
      <w:r w:rsidR="00B31F1E" w:rsidRPr="00FF0593">
        <w:rPr>
          <w:sz w:val="25"/>
          <w:szCs w:val="25"/>
        </w:rPr>
        <w:t>_</w:t>
      </w:r>
      <w:proofErr w:type="gramEnd"/>
      <w:r w:rsidR="00B31F1E" w:rsidRPr="00FF0593">
        <w:rPr>
          <w:sz w:val="25"/>
          <w:szCs w:val="25"/>
        </w:rPr>
        <w:t>_______</w:t>
      </w:r>
      <w:r w:rsidR="000E4306" w:rsidRPr="00FF0593">
        <w:rPr>
          <w:sz w:val="25"/>
          <w:szCs w:val="25"/>
        </w:rPr>
        <w:t xml:space="preserve"> 20</w:t>
      </w:r>
      <w:r w:rsidR="00A9681B" w:rsidRPr="00FF0593">
        <w:rPr>
          <w:sz w:val="25"/>
          <w:szCs w:val="25"/>
        </w:rPr>
        <w:t>2</w:t>
      </w:r>
      <w:r w:rsidR="00970290">
        <w:rPr>
          <w:sz w:val="25"/>
          <w:szCs w:val="25"/>
        </w:rPr>
        <w:t>_</w:t>
      </w:r>
      <w:r w:rsidR="000E4306" w:rsidRPr="00FF0593">
        <w:rPr>
          <w:sz w:val="25"/>
          <w:szCs w:val="25"/>
        </w:rPr>
        <w:t xml:space="preserve"> г.</w:t>
      </w:r>
    </w:p>
    <w:p w14:paraId="500BF94A" w14:textId="77777777" w:rsidR="00FF0593" w:rsidRPr="00FF0593" w:rsidRDefault="00FF0593" w:rsidP="000E4306">
      <w:pPr>
        <w:ind w:hanging="19"/>
        <w:jc w:val="both"/>
        <w:rPr>
          <w:sz w:val="25"/>
          <w:szCs w:val="25"/>
        </w:rPr>
      </w:pPr>
    </w:p>
    <w:p w14:paraId="10CFC654" w14:textId="55647C9E" w:rsidR="008A1F14" w:rsidRPr="00D677D2" w:rsidRDefault="0030665F" w:rsidP="00F92718">
      <w:pPr>
        <w:tabs>
          <w:tab w:val="left" w:pos="567"/>
        </w:tabs>
        <w:ind w:firstLine="567"/>
        <w:jc w:val="both"/>
        <w:rPr>
          <w:noProof/>
        </w:rPr>
      </w:pPr>
      <w:r w:rsidRPr="0030665F">
        <w:rPr>
          <w:b/>
          <w:bCs/>
        </w:rPr>
        <w:t>Табатадзе Леван Георгиевич</w:t>
      </w:r>
      <w:r>
        <w:rPr>
          <w:b/>
          <w:bCs/>
        </w:rPr>
        <w:t xml:space="preserve">, </w:t>
      </w:r>
      <w:r w:rsidRPr="002B179D">
        <w:t xml:space="preserve">именуемый в дальнейшем «Продавец», в лице финансового управляющего </w:t>
      </w:r>
      <w:r w:rsidRPr="006E48FF">
        <w:t>Романчев</w:t>
      </w:r>
      <w:r>
        <w:t>а</w:t>
      </w:r>
      <w:r w:rsidRPr="006E48FF">
        <w:t xml:space="preserve"> Роман</w:t>
      </w:r>
      <w:r>
        <w:t>а</w:t>
      </w:r>
      <w:r w:rsidRPr="006E48FF">
        <w:t xml:space="preserve"> Валерьевич</w:t>
      </w:r>
      <w:r>
        <w:t>а,</w:t>
      </w:r>
      <w:r w:rsidRPr="004B707B">
        <w:t xml:space="preserve"> действующ</w:t>
      </w:r>
      <w:r>
        <w:t>его</w:t>
      </w:r>
      <w:r w:rsidRPr="004B707B">
        <w:t xml:space="preserve"> на основании </w:t>
      </w:r>
      <w:r>
        <w:t>Р</w:t>
      </w:r>
      <w:r w:rsidRPr="0030665F">
        <w:t>ешения Арбитражного суда города Москвы от 11.09.2024 г.  по делу № А40-180903/24-35-304 Ф,</w:t>
      </w:r>
      <w:r>
        <w:t xml:space="preserve"> </w:t>
      </w:r>
      <w:r w:rsidR="00F92718" w:rsidRPr="00C500F7">
        <w:rPr>
          <w:sz w:val="23"/>
          <w:szCs w:val="23"/>
        </w:rPr>
        <w:t>с одной стороны,</w:t>
      </w:r>
    </w:p>
    <w:p w14:paraId="22FEE1DA" w14:textId="77777777" w:rsidR="000E4306" w:rsidRPr="00D677D2" w:rsidRDefault="00B31F1E" w:rsidP="002863BA">
      <w:pPr>
        <w:pStyle w:val="10"/>
        <w:ind w:left="0" w:right="0"/>
        <w:rPr>
          <w:sz w:val="24"/>
          <w:szCs w:val="24"/>
        </w:rPr>
      </w:pPr>
      <w:r w:rsidRPr="00D677D2">
        <w:rPr>
          <w:sz w:val="24"/>
          <w:szCs w:val="24"/>
        </w:rPr>
        <w:t>И</w:t>
      </w:r>
      <w:r w:rsidR="009963AE" w:rsidRPr="00D677D2">
        <w:rPr>
          <w:sz w:val="24"/>
          <w:szCs w:val="24"/>
        </w:rPr>
        <w:t xml:space="preserve">____________________________________________________________________, именуемое в дальнейшем </w:t>
      </w:r>
      <w:r w:rsidR="009963AE" w:rsidRPr="00D677D2">
        <w:rPr>
          <w:b/>
          <w:bCs w:val="0"/>
          <w:sz w:val="24"/>
          <w:szCs w:val="24"/>
        </w:rPr>
        <w:t>«Покупатель»</w:t>
      </w:r>
      <w:r w:rsidR="009963AE" w:rsidRPr="00D677D2">
        <w:rPr>
          <w:sz w:val="24"/>
          <w:szCs w:val="24"/>
        </w:rPr>
        <w:t xml:space="preserve">, в лице _________________________________, действующего на основании _________, </w:t>
      </w:r>
      <w:r w:rsidR="000E4306" w:rsidRPr="00D677D2">
        <w:rPr>
          <w:sz w:val="24"/>
          <w:szCs w:val="24"/>
        </w:rPr>
        <w:t>с другой стороны, а далее совместно именуемые «Стороны», подписали настоящий Договор о нижеследующем:</w:t>
      </w:r>
    </w:p>
    <w:p w14:paraId="272B335A" w14:textId="77777777" w:rsidR="000E4306" w:rsidRPr="00D677D2" w:rsidRDefault="000E4306" w:rsidP="000E4306">
      <w:pPr>
        <w:pStyle w:val="21"/>
        <w:spacing w:after="0" w:line="240" w:lineRule="auto"/>
      </w:pPr>
    </w:p>
    <w:p w14:paraId="3F5DBE4A" w14:textId="77777777" w:rsidR="00F10132" w:rsidRPr="00D677D2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ПРЕДМЕТ ДОГОВОРА</w:t>
      </w:r>
    </w:p>
    <w:p w14:paraId="0A59F860" w14:textId="77777777" w:rsidR="00FF0593" w:rsidRPr="00D677D2" w:rsidRDefault="00FF0593" w:rsidP="00FF0593">
      <w:pPr>
        <w:tabs>
          <w:tab w:val="left" w:pos="284"/>
        </w:tabs>
        <w:ind w:left="360"/>
        <w:rPr>
          <w:b/>
        </w:rPr>
      </w:pPr>
    </w:p>
    <w:p w14:paraId="389A2609" w14:textId="0ECA837F" w:rsidR="000E4306" w:rsidRPr="00D677D2" w:rsidRDefault="000E4306" w:rsidP="00560507">
      <w:pPr>
        <w:numPr>
          <w:ilvl w:val="1"/>
          <w:numId w:val="1"/>
        </w:numPr>
        <w:tabs>
          <w:tab w:val="clear" w:pos="720"/>
          <w:tab w:val="left" w:pos="-4680"/>
          <w:tab w:val="num" w:pos="0"/>
        </w:tabs>
        <w:ind w:left="0" w:firstLine="284"/>
        <w:jc w:val="both"/>
      </w:pPr>
      <w:r w:rsidRPr="00D677D2">
        <w:t xml:space="preserve"> Настоящий Договор заключается Сторонами в порядке, установленном ФЗ «О несостоятельности (банкротстве)» от 26.10.2002 № 127-ФЗ</w:t>
      </w:r>
      <w:r w:rsidR="00A9681B" w:rsidRPr="00D677D2">
        <w:t xml:space="preserve"> на основании протокола № ___ от «___» _______ 20__ г.</w:t>
      </w:r>
      <w:r w:rsidRPr="00D677D2">
        <w:t xml:space="preserve"> </w:t>
      </w:r>
      <w:r w:rsidR="00A9681B" w:rsidRPr="00D677D2">
        <w:t xml:space="preserve">об итогах открытых торгов </w:t>
      </w:r>
      <w:r w:rsidR="00A9681B" w:rsidRPr="00F92718">
        <w:rPr>
          <w:b/>
        </w:rPr>
        <w:t xml:space="preserve">№ </w:t>
      </w:r>
      <w:r w:rsidR="00FE752C" w:rsidRPr="00F92718">
        <w:rPr>
          <w:b/>
        </w:rPr>
        <w:t>_____</w:t>
      </w:r>
      <w:r w:rsidR="00A9681B" w:rsidRPr="00D677D2">
        <w:t xml:space="preserve"> </w:t>
      </w:r>
      <w:r w:rsidR="006F55AB" w:rsidRPr="00D677D2">
        <w:t>в форме</w:t>
      </w:r>
      <w:r w:rsidR="001B0146">
        <w:t xml:space="preserve"> </w:t>
      </w:r>
      <w:bookmarkStart w:id="0" w:name="_Hlk125365656"/>
      <w:r w:rsidR="00F92718">
        <w:t>публичного предложения</w:t>
      </w:r>
      <w:r w:rsidRPr="00D677D2">
        <w:t xml:space="preserve">, </w:t>
      </w:r>
      <w:bookmarkEnd w:id="0"/>
      <w:r w:rsidRPr="00D677D2">
        <w:t xml:space="preserve">проводимых в электронной форме </w:t>
      </w:r>
      <w:r w:rsidR="00F92718" w:rsidRPr="00F92718">
        <w:t xml:space="preserve">на «Уральской Электронной Торговой Площадке», размещенной в сети Интернет на сайте </w:t>
      </w:r>
      <w:hyperlink r:id="rId8" w:history="1">
        <w:r w:rsidR="00F92718" w:rsidRPr="00311E63">
          <w:rPr>
            <w:rStyle w:val="a8"/>
          </w:rPr>
          <w:t>www.etpu.ru</w:t>
        </w:r>
      </w:hyperlink>
      <w:r w:rsidRPr="00D677D2">
        <w:t>, состоявшихся</w:t>
      </w:r>
      <w:r w:rsidR="00F92718">
        <w:t xml:space="preserve"> ___</w:t>
      </w:r>
      <w:r w:rsidRPr="00D677D2">
        <w:t xml:space="preserve">, по продаже имущества Продавца по </w:t>
      </w:r>
      <w:r w:rsidR="00F92718">
        <w:t>Л</w:t>
      </w:r>
      <w:r w:rsidRPr="00F92718">
        <w:t>оту №</w:t>
      </w:r>
      <w:r w:rsidR="00991B16" w:rsidRPr="00F92718">
        <w:rPr>
          <w:u w:val="single"/>
        </w:rPr>
        <w:t xml:space="preserve"> </w:t>
      </w:r>
      <w:r w:rsidR="00F92718" w:rsidRPr="00F92718">
        <w:rPr>
          <w:u w:val="single"/>
        </w:rPr>
        <w:t>__</w:t>
      </w:r>
      <w:r w:rsidRPr="00F92718">
        <w:rPr>
          <w:u w:val="single"/>
        </w:rPr>
        <w:t>.</w:t>
      </w:r>
    </w:p>
    <w:p w14:paraId="0CB1F2BA" w14:textId="77777777" w:rsidR="00B31F1E" w:rsidRPr="00D677D2" w:rsidRDefault="000E4306" w:rsidP="00974D6E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284"/>
        <w:jc w:val="both"/>
      </w:pPr>
      <w:r w:rsidRPr="00D677D2">
        <w:t xml:space="preserve"> В соответствии с настоящим Договором Продавец переда</w:t>
      </w:r>
      <w:r w:rsidR="00B50A63" w:rsidRPr="00D677D2">
        <w:t>ет</w:t>
      </w:r>
      <w:r w:rsidRPr="00D677D2">
        <w:t xml:space="preserve"> в собственность Покупателя, а Покупатель прин</w:t>
      </w:r>
      <w:r w:rsidR="00B50A63" w:rsidRPr="00D677D2">
        <w:t>имает</w:t>
      </w:r>
      <w:r w:rsidRPr="00D677D2">
        <w:t xml:space="preserve"> в собственность и </w:t>
      </w:r>
      <w:r w:rsidR="00B50A63" w:rsidRPr="00D677D2">
        <w:t xml:space="preserve">обязуется </w:t>
      </w:r>
      <w:r w:rsidRPr="00D677D2">
        <w:t>оплатить в порядке и на условиях настоящего Договора следующее имущество:</w:t>
      </w:r>
    </w:p>
    <w:p w14:paraId="637DACD9" w14:textId="6917B616" w:rsidR="00FF0593" w:rsidRPr="00D677D2" w:rsidRDefault="009F5EB7" w:rsidP="002E6A76">
      <w:pPr>
        <w:tabs>
          <w:tab w:val="left" w:pos="-4680"/>
          <w:tab w:val="left" w:pos="0"/>
        </w:tabs>
        <w:jc w:val="both"/>
        <w:rPr>
          <w:b/>
          <w:bCs/>
        </w:rPr>
      </w:pPr>
      <w:r w:rsidRPr="00D677D2">
        <w:rPr>
          <w:b/>
          <w:bCs/>
        </w:rPr>
        <w:t>__________________________________________________________________________</w:t>
      </w:r>
      <w:r w:rsidR="002E6A76" w:rsidRPr="00D677D2">
        <w:rPr>
          <w:b/>
          <w:bCs/>
        </w:rPr>
        <w:t>,</w:t>
      </w:r>
    </w:p>
    <w:p w14:paraId="675CFA37" w14:textId="77777777" w:rsidR="0062670F" w:rsidRPr="00D677D2" w:rsidRDefault="00B50A63" w:rsidP="001B2149">
      <w:pPr>
        <w:tabs>
          <w:tab w:val="left" w:pos="-4680"/>
          <w:tab w:val="left" w:pos="0"/>
        </w:tabs>
        <w:jc w:val="both"/>
      </w:pPr>
      <w:r w:rsidRPr="00D677D2">
        <w:t>иные характеристики _______________________________</w:t>
      </w:r>
      <w:r w:rsidR="00022B3A" w:rsidRPr="00D677D2">
        <w:t xml:space="preserve"> (далее по тексту – Имущество</w:t>
      </w:r>
      <w:r w:rsidR="00113095" w:rsidRPr="00D677D2">
        <w:t>, Транспортное средство</w:t>
      </w:r>
      <w:r w:rsidR="0062670F" w:rsidRPr="00D677D2">
        <w:t>).</w:t>
      </w:r>
    </w:p>
    <w:p w14:paraId="3E662E96" w14:textId="77777777" w:rsidR="005D7925" w:rsidRPr="00D677D2" w:rsidRDefault="000E4306" w:rsidP="00FF0593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709"/>
        </w:tabs>
        <w:ind w:left="0" w:firstLine="284"/>
        <w:jc w:val="both"/>
      </w:pPr>
      <w:r w:rsidRPr="00D677D2">
        <w:t xml:space="preserve">Отчуждаемое Имущество, указанное в п. 1.2. настоящего Договора, принадлежит Продавцу на </w:t>
      </w:r>
      <w:r w:rsidR="00974D6E" w:rsidRPr="00D677D2">
        <w:t>основании Паспорта транспортного средства серии ___________ № ____________, выданного «___» __________ ______г. __________________________________________________________________________________ и свидетельства о регистрации транспортного средства серии ___________ № ____________, выданного «___» __________ ______г. _____________</w:t>
      </w:r>
      <w:r w:rsidR="0062670F" w:rsidRPr="00D677D2">
        <w:t>_______________________________</w:t>
      </w:r>
      <w:r w:rsidR="005D7925" w:rsidRPr="00D677D2">
        <w:t>.</w:t>
      </w:r>
    </w:p>
    <w:p w14:paraId="674D5DE3" w14:textId="7C0B65F0" w:rsidR="00986562" w:rsidRPr="00D677D2" w:rsidRDefault="00986562" w:rsidP="00FF0593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</w:tabs>
        <w:ind w:left="0" w:firstLine="284"/>
        <w:jc w:val="both"/>
      </w:pPr>
      <w:r w:rsidRPr="00D677D2">
        <w:t>Право пользования, риск случайного повреждения, гибели Имущества, а также обязанности по несению расходов, связанных с эксплуатацией и содержанием Имущества, переходят к Покупателю с момента подписания Акта приема-передачи.</w:t>
      </w:r>
    </w:p>
    <w:p w14:paraId="2E1E413B" w14:textId="77777777" w:rsidR="002E6A76" w:rsidRPr="00D677D2" w:rsidRDefault="002E6A76" w:rsidP="002E6A76">
      <w:pPr>
        <w:tabs>
          <w:tab w:val="left" w:pos="-4680"/>
        </w:tabs>
        <w:jc w:val="both"/>
      </w:pPr>
    </w:p>
    <w:p w14:paraId="1125F736" w14:textId="77777777" w:rsidR="00F10132" w:rsidRPr="00D677D2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ЦЕНА ДОГОВОРА, СРОКИ И ПОРЯДОК РАСЧЕТОВ</w:t>
      </w:r>
    </w:p>
    <w:p w14:paraId="788991A1" w14:textId="77777777" w:rsidR="00FF0593" w:rsidRPr="00D677D2" w:rsidRDefault="00FF0593" w:rsidP="00FF0593">
      <w:pPr>
        <w:tabs>
          <w:tab w:val="left" w:pos="284"/>
        </w:tabs>
        <w:ind w:left="360"/>
        <w:rPr>
          <w:b/>
        </w:rPr>
      </w:pPr>
    </w:p>
    <w:p w14:paraId="50A4C479" w14:textId="35B4B88A" w:rsidR="00974D6E" w:rsidRPr="00D677D2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</w:pPr>
      <w:r w:rsidRPr="00D677D2">
        <w:t xml:space="preserve">Цена имущества Лот № </w:t>
      </w:r>
      <w:r w:rsidR="00A450A2" w:rsidRPr="00D677D2">
        <w:t>__</w:t>
      </w:r>
      <w:r w:rsidRPr="00D677D2">
        <w:t xml:space="preserve"> согласно протоколу №____ от  «____» ________ 20</w:t>
      </w:r>
      <w:r w:rsidR="000B5B87" w:rsidRPr="00D677D2">
        <w:t>2</w:t>
      </w:r>
      <w:r w:rsidR="00F92718">
        <w:t>_</w:t>
      </w:r>
      <w:r w:rsidRPr="00D677D2">
        <w:t xml:space="preserve"> г. о результатах проведения открытых </w:t>
      </w:r>
      <w:r w:rsidR="000B5B87" w:rsidRPr="00D677D2">
        <w:t xml:space="preserve">электронных </w:t>
      </w:r>
      <w:r w:rsidRPr="00D677D2">
        <w:t xml:space="preserve">торгов </w:t>
      </w:r>
      <w:r w:rsidR="000A406B" w:rsidRPr="00D677D2">
        <w:t xml:space="preserve">в форме </w:t>
      </w:r>
      <w:r w:rsidR="00991B16" w:rsidRPr="00991B16">
        <w:t>открытого аукциона с открытой формой представления предложений о цене</w:t>
      </w:r>
      <w:r w:rsidR="00F92718" w:rsidRPr="00F92718">
        <w:t>/</w:t>
      </w:r>
      <w:r w:rsidR="00F92718">
        <w:t>публичного предложения</w:t>
      </w:r>
      <w:r w:rsidR="00991B16" w:rsidRPr="00991B16">
        <w:t xml:space="preserve">, </w:t>
      </w:r>
      <w:r w:rsidRPr="00D677D2">
        <w:t xml:space="preserve">составляет </w:t>
      </w:r>
      <w:r w:rsidRPr="00F92718">
        <w:rPr>
          <w:bCs/>
          <w:u w:val="single"/>
        </w:rPr>
        <w:t>_______</w:t>
      </w:r>
      <w:r w:rsidRPr="00D677D2">
        <w:rPr>
          <w:b/>
        </w:rPr>
        <w:t xml:space="preserve"> </w:t>
      </w:r>
      <w:r w:rsidRPr="00D677D2">
        <w:t>(</w:t>
      </w:r>
      <w:r w:rsidRPr="00F92718">
        <w:rPr>
          <w:u w:val="single"/>
        </w:rPr>
        <w:t>______</w:t>
      </w:r>
      <w:r w:rsidRPr="00D677D2">
        <w:t>) рублей</w:t>
      </w:r>
      <w:r w:rsidR="00F92718">
        <w:t xml:space="preserve"> </w:t>
      </w:r>
      <w:r w:rsidRPr="00F92718">
        <w:rPr>
          <w:u w:val="single"/>
        </w:rPr>
        <w:t xml:space="preserve"> ___</w:t>
      </w:r>
      <w:r w:rsidRPr="00D677D2">
        <w:t xml:space="preserve"> коп</w:t>
      </w:r>
      <w:r w:rsidR="00733519" w:rsidRPr="00D677D2">
        <w:t>еек</w:t>
      </w:r>
      <w:r w:rsidRPr="00D677D2">
        <w:t>.</w:t>
      </w:r>
    </w:p>
    <w:p w14:paraId="5C1240E1" w14:textId="2EE49576" w:rsidR="00974D6E" w:rsidRPr="00D677D2" w:rsidRDefault="00974D6E" w:rsidP="00A450A2">
      <w:pPr>
        <w:numPr>
          <w:ilvl w:val="1"/>
          <w:numId w:val="1"/>
        </w:numPr>
        <w:tabs>
          <w:tab w:val="clear" w:pos="720"/>
          <w:tab w:val="num" w:pos="-142"/>
          <w:tab w:val="left" w:pos="851"/>
        </w:tabs>
        <w:suppressAutoHyphens w:val="0"/>
        <w:ind w:left="0" w:firstLine="284"/>
        <w:jc w:val="both"/>
      </w:pPr>
      <w:r w:rsidRPr="00D677D2">
        <w:t xml:space="preserve">Задаток, внесенный Покупателем для участия в торгах </w:t>
      </w:r>
      <w:r w:rsidR="00A9681B" w:rsidRPr="00D677D2">
        <w:t xml:space="preserve">№ </w:t>
      </w:r>
      <w:r w:rsidR="00FE752C" w:rsidRPr="00D677D2">
        <w:t>___________</w:t>
      </w:r>
      <w:r w:rsidR="00A450A2" w:rsidRPr="00D677D2">
        <w:t xml:space="preserve"> </w:t>
      </w:r>
      <w:r w:rsidRPr="00D677D2">
        <w:t xml:space="preserve">по продаже Лота № </w:t>
      </w:r>
      <w:r w:rsidR="00A450A2" w:rsidRPr="00D677D2">
        <w:t>__</w:t>
      </w:r>
      <w:r w:rsidRPr="00D677D2">
        <w:t xml:space="preserve">, в размере </w:t>
      </w:r>
      <w:r w:rsidR="00F92718">
        <w:t>___</w:t>
      </w:r>
      <w:r w:rsidRPr="00D677D2">
        <w:t xml:space="preserve"> (</w:t>
      </w:r>
      <w:r w:rsidR="00F92718">
        <w:t>_________</w:t>
      </w:r>
      <w:r w:rsidRPr="00D677D2">
        <w:t xml:space="preserve">) % от стоимости имущества составил </w:t>
      </w:r>
      <w:r w:rsidR="00A450A2" w:rsidRPr="00D677D2">
        <w:rPr>
          <w:b/>
        </w:rPr>
        <w:t>__________</w:t>
      </w:r>
      <w:proofErr w:type="gramStart"/>
      <w:r w:rsidR="00A450A2" w:rsidRPr="00D677D2">
        <w:rPr>
          <w:b/>
        </w:rPr>
        <w:t>_</w:t>
      </w:r>
      <w:r w:rsidRPr="00D677D2">
        <w:t xml:space="preserve">  (</w:t>
      </w:r>
      <w:proofErr w:type="gramEnd"/>
      <w:r w:rsidR="00A450A2" w:rsidRPr="00D677D2">
        <w:rPr>
          <w:i/>
        </w:rPr>
        <w:t>сумма</w:t>
      </w:r>
      <w:r w:rsidR="00733519" w:rsidRPr="00D677D2">
        <w:t xml:space="preserve"> </w:t>
      </w:r>
      <w:r w:rsidR="00A450A2" w:rsidRPr="00D677D2">
        <w:rPr>
          <w:i/>
        </w:rPr>
        <w:t>прописью</w:t>
      </w:r>
      <w:r w:rsidRPr="00D677D2">
        <w:t>) рубл</w:t>
      </w:r>
      <w:r w:rsidR="00733519" w:rsidRPr="00D677D2">
        <w:t xml:space="preserve">ей </w:t>
      </w:r>
      <w:r w:rsidR="00A450A2" w:rsidRPr="00D677D2">
        <w:rPr>
          <w:b/>
        </w:rPr>
        <w:t>__</w:t>
      </w:r>
      <w:r w:rsidR="00733519" w:rsidRPr="00D677D2">
        <w:t xml:space="preserve"> копеек</w:t>
      </w:r>
      <w:r w:rsidRPr="00D677D2">
        <w:t xml:space="preserve"> и засчитывается Продавцом в счет оплаты стоимости имущества. </w:t>
      </w:r>
    </w:p>
    <w:p w14:paraId="434FD94C" w14:textId="734F5F7F" w:rsidR="00974D6E" w:rsidRPr="00D677D2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bCs/>
        </w:rPr>
      </w:pPr>
      <w:r w:rsidRPr="00D677D2">
        <w:t xml:space="preserve">Денежная сумма, подлежащая уплате Покупателем Продавцу, за вычетом задатка составляет </w:t>
      </w:r>
      <w:r w:rsidRPr="00D677D2">
        <w:rPr>
          <w:b/>
        </w:rPr>
        <w:t xml:space="preserve">_______ </w:t>
      </w:r>
      <w:r w:rsidRPr="00D677D2">
        <w:t>(______) рублей ___ коп</w:t>
      </w:r>
      <w:r w:rsidR="00733519" w:rsidRPr="00D677D2">
        <w:t>еек</w:t>
      </w:r>
      <w:r w:rsidRPr="00D677D2">
        <w:t xml:space="preserve">. Указанная сумма должна быть оплачена Покупателем в течение 30 (Тридцати) </w:t>
      </w:r>
      <w:r w:rsidR="000C1CDF">
        <w:t xml:space="preserve">рабочих </w:t>
      </w:r>
      <w:r w:rsidRPr="00D677D2">
        <w:t>дней со дня</w:t>
      </w:r>
      <w:r w:rsidR="00367F6D" w:rsidRPr="00D677D2">
        <w:t xml:space="preserve"> заключения настоящего </w:t>
      </w:r>
      <w:r w:rsidR="00367F6D" w:rsidRPr="00D677D2">
        <w:lastRenderedPageBreak/>
        <w:t>д</w:t>
      </w:r>
      <w:r w:rsidRPr="00D677D2">
        <w:t>оговора путем перечисления денежных средств на счет Продавца по реквизитам, указанным в настоящем договоре.</w:t>
      </w:r>
    </w:p>
    <w:p w14:paraId="694FFF1D" w14:textId="77777777" w:rsidR="00974D6E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</w:pPr>
      <w:r w:rsidRPr="00D677D2">
        <w:t>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п.2.3. настоящего договора, что подтверждается выписками со счета Продавца о поступлении указанных средств.</w:t>
      </w:r>
    </w:p>
    <w:p w14:paraId="68E6E0F9" w14:textId="77777777" w:rsidR="0046367A" w:rsidRDefault="0046367A" w:rsidP="0046367A">
      <w:pPr>
        <w:suppressAutoHyphens w:val="0"/>
        <w:ind w:firstLine="284"/>
        <w:jc w:val="both"/>
      </w:pPr>
      <w:r>
        <w:t>2.5.</w:t>
      </w:r>
      <w:r>
        <w:tab/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7C51B082" w14:textId="0E697225" w:rsidR="0046367A" w:rsidRDefault="0046367A" w:rsidP="0046367A">
      <w:pPr>
        <w:suppressAutoHyphens w:val="0"/>
        <w:ind w:firstLine="284"/>
        <w:jc w:val="both"/>
      </w:pPr>
      <w:r>
        <w:t>2.6.</w:t>
      </w:r>
      <w:r>
        <w:tab/>
        <w:t xml:space="preserve"> В случае нарушения Покупателем срока оплаты по настоящему Договору, предусмотренного п. 2.3.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1 ст. 450.1 ГК РФ) с момента направления уведомления Покупателю, задаток возврату Покупателю не подлежит.</w:t>
      </w:r>
    </w:p>
    <w:p w14:paraId="64ED5553" w14:textId="32A867A1" w:rsidR="0046367A" w:rsidRDefault="0046367A" w:rsidP="0046367A">
      <w:pPr>
        <w:suppressAutoHyphens w:val="0"/>
        <w:ind w:firstLine="284"/>
        <w:jc w:val="both"/>
      </w:pPr>
      <w:r>
        <w:t>2.7. Последствия, указанные в 2.6.  порядка наступают, также, в случае неполного (частичного) исполнения Покупателем обязательств по оплате имущества в соответствии с заключенным договором купли-продажи.</w:t>
      </w:r>
    </w:p>
    <w:p w14:paraId="55E9B98C" w14:textId="7FEF32C8" w:rsidR="0046367A" w:rsidRDefault="0046367A" w:rsidP="0046367A">
      <w:pPr>
        <w:suppressAutoHyphens w:val="0"/>
        <w:ind w:firstLine="284"/>
        <w:jc w:val="both"/>
      </w:pPr>
      <w:r>
        <w:t>2.8. В случае, предусмотренном п. 2.6. настоящего договора, договор считается расторгнутым в одностороннем порядке, по истечении четырнадцати календарных дней со дня направления покупателю уведомления о расторжении договора. Указанное уведомление направляется по адресу, указанному в договоре купли-продажи, заказным письмом с уведомлением о вручении.</w:t>
      </w:r>
    </w:p>
    <w:p w14:paraId="0611FD6B" w14:textId="77777777" w:rsidR="0046367A" w:rsidRPr="00D677D2" w:rsidRDefault="0046367A" w:rsidP="0046367A">
      <w:pPr>
        <w:suppressAutoHyphens w:val="0"/>
        <w:jc w:val="both"/>
      </w:pPr>
    </w:p>
    <w:p w14:paraId="03283861" w14:textId="77777777" w:rsidR="00F10132" w:rsidRPr="00D677D2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ПЕРЕДАЧА ИМУЩЕСТВА. ПЕРЕХОД ПРАВА СОБСТВЕННОСТИ</w:t>
      </w:r>
    </w:p>
    <w:p w14:paraId="39079B89" w14:textId="77777777" w:rsidR="00FF0593" w:rsidRPr="00D677D2" w:rsidRDefault="00FF0593" w:rsidP="00FF0593">
      <w:pPr>
        <w:tabs>
          <w:tab w:val="left" w:pos="284"/>
        </w:tabs>
        <w:ind w:left="360"/>
        <w:rPr>
          <w:b/>
        </w:rPr>
      </w:pPr>
    </w:p>
    <w:p w14:paraId="73E69662" w14:textId="77777777" w:rsidR="005342A7" w:rsidRPr="00D677D2" w:rsidRDefault="005342A7" w:rsidP="000B5B8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93"/>
        </w:tabs>
        <w:ind w:left="0" w:firstLine="284"/>
        <w:jc w:val="both"/>
      </w:pPr>
      <w:r w:rsidRPr="00D677D2">
        <w:t>Продавец обязуется фактически передать Покупателю</w:t>
      </w:r>
      <w:r w:rsidR="002F6286" w:rsidRPr="00D677D2">
        <w:t>, а П</w:t>
      </w:r>
      <w:r w:rsidRPr="00D677D2">
        <w:t>окупатель</w:t>
      </w:r>
      <w:r w:rsidR="002F6286" w:rsidRPr="00D677D2">
        <w:t xml:space="preserve"> – </w:t>
      </w:r>
      <w:r w:rsidRPr="00D677D2">
        <w:t>принять Имущество по Акту приема-передачи после полного исполнения Покупателем обязанности по оплате общей стоимости Имущества. Передача производится в месте нахождения имущества.</w:t>
      </w:r>
    </w:p>
    <w:p w14:paraId="7024269C" w14:textId="77777777" w:rsidR="000B5B87" w:rsidRPr="00D677D2" w:rsidRDefault="000B5B87" w:rsidP="000B5B87">
      <w:pPr>
        <w:numPr>
          <w:ilvl w:val="1"/>
          <w:numId w:val="1"/>
        </w:numPr>
        <w:tabs>
          <w:tab w:val="clear" w:pos="720"/>
          <w:tab w:val="num" w:pos="0"/>
          <w:tab w:val="left" w:pos="426"/>
          <w:tab w:val="left" w:pos="993"/>
        </w:tabs>
        <w:suppressAutoHyphens w:val="0"/>
        <w:ind w:left="0" w:firstLine="284"/>
        <w:jc w:val="both"/>
      </w:pPr>
      <w:r w:rsidRPr="00D677D2">
        <w:t>Имущество передается Покупателю по акту</w:t>
      </w:r>
      <w:r w:rsidR="002F50A4" w:rsidRPr="00D677D2">
        <w:t xml:space="preserve"> приема-передачи в течение 10 (Д</w:t>
      </w:r>
      <w:r w:rsidRPr="00D677D2">
        <w:t>есять) рабочих дней после выполнения Покупателем своих обязательств по оплате Имущества согласно п.п.2.3.-2.4. настоящего договора.</w:t>
      </w:r>
      <w:r w:rsidR="005F5CC2" w:rsidRPr="00D677D2">
        <w:t xml:space="preserve"> </w:t>
      </w:r>
    </w:p>
    <w:p w14:paraId="35EA1600" w14:textId="77777777" w:rsidR="005342A7" w:rsidRPr="00D677D2" w:rsidRDefault="005342A7" w:rsidP="005342A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00"/>
        </w:tabs>
        <w:ind w:left="0" w:firstLine="284"/>
        <w:jc w:val="both"/>
      </w:pPr>
      <w:r w:rsidRPr="00D677D2">
        <w:t xml:space="preserve"> Покупатель приобретает Имущество, предварительно ознакомившись и согласившись с его фактическим состоянием, после оплаты не вправе предъявлять претензии по качеству, техническому состоянию, составу и комплектности Имущества.</w:t>
      </w:r>
    </w:p>
    <w:p w14:paraId="705AC40E" w14:textId="77777777" w:rsidR="005342A7" w:rsidRPr="00D677D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284"/>
        <w:jc w:val="both"/>
      </w:pPr>
      <w:r w:rsidRPr="00D677D2">
        <w:t xml:space="preserve"> Право собственности переходит к Покупателю с момента подписания акта приема-передачи Имущества, а в предусмотренных законом случаях с момента регистрации в регистрирующем органе.</w:t>
      </w:r>
    </w:p>
    <w:p w14:paraId="652046EB" w14:textId="0EC9663D" w:rsidR="00E545A4" w:rsidRPr="00D677D2" w:rsidRDefault="00E545A4" w:rsidP="00E545A4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D677D2">
        <w:t>Транспортное средство должно быть перерегистри</w:t>
      </w:r>
      <w:r w:rsidR="002A3FA8" w:rsidRPr="00D677D2">
        <w:t xml:space="preserve">ровано на </w:t>
      </w:r>
      <w:r w:rsidR="00D94671" w:rsidRPr="00D677D2">
        <w:t>Покупателя в</w:t>
      </w:r>
      <w:r w:rsidR="002A3FA8" w:rsidRPr="00D677D2">
        <w:t xml:space="preserve"> течение</w:t>
      </w:r>
      <w:r w:rsidRPr="00D677D2">
        <w:t xml:space="preserve"> месяца</w:t>
      </w:r>
      <w:r w:rsidR="002A3FA8" w:rsidRPr="00D677D2">
        <w:t xml:space="preserve"> с момент </w:t>
      </w:r>
      <w:r w:rsidR="003D0E37">
        <w:t>подписания акта приема-передачи Имущества</w:t>
      </w:r>
      <w:r w:rsidR="002A3FA8" w:rsidRPr="00D677D2">
        <w:t>;</w:t>
      </w:r>
      <w:r w:rsidRPr="00D677D2">
        <w:t xml:space="preserve"> все расходы</w:t>
      </w:r>
      <w:r w:rsidR="00D94671" w:rsidRPr="00D677D2">
        <w:t>,</w:t>
      </w:r>
      <w:r w:rsidRPr="00D677D2">
        <w:t xml:space="preserve"> связанные с </w:t>
      </w:r>
      <w:r w:rsidR="00D94671" w:rsidRPr="00D677D2">
        <w:t>оформлением перехода права собственности, в т.ч. со снятием с учета и постановкой на учет Транспортного средства, несёт П</w:t>
      </w:r>
      <w:r w:rsidRPr="00D677D2">
        <w:t>окупатель.</w:t>
      </w:r>
    </w:p>
    <w:p w14:paraId="224D8CB3" w14:textId="77777777" w:rsidR="00E545A4" w:rsidRPr="00D677D2" w:rsidRDefault="00E545A4" w:rsidP="00E545A4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D677D2">
        <w:t xml:space="preserve">Имущество передается в состоянии, в котором оно </w:t>
      </w:r>
      <w:r w:rsidR="002A3FA8" w:rsidRPr="00D677D2">
        <w:t>находит</w:t>
      </w:r>
      <w:r w:rsidRPr="00D677D2">
        <w:t>ся на момент передачи. Демонтаж и транспортировка возлагается на покупателя.</w:t>
      </w:r>
    </w:p>
    <w:p w14:paraId="141B7503" w14:textId="77777777" w:rsidR="00FF0593" w:rsidRPr="00D677D2" w:rsidRDefault="00FF0593" w:rsidP="00FF0593">
      <w:pPr>
        <w:tabs>
          <w:tab w:val="left" w:pos="-4680"/>
          <w:tab w:val="left" w:pos="0"/>
          <w:tab w:val="left" w:pos="567"/>
          <w:tab w:val="left" w:pos="900"/>
        </w:tabs>
        <w:ind w:left="284"/>
        <w:jc w:val="both"/>
      </w:pPr>
    </w:p>
    <w:p w14:paraId="7C64C097" w14:textId="77777777" w:rsidR="005342A7" w:rsidRPr="00D677D2" w:rsidRDefault="005342A7" w:rsidP="005342A7">
      <w:pPr>
        <w:pStyle w:val="a7"/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 xml:space="preserve">ОТВЕТСТВЕННОСТЬ ПО ДОГОВОРУ. </w:t>
      </w:r>
    </w:p>
    <w:p w14:paraId="403D4C27" w14:textId="77777777" w:rsidR="00F10132" w:rsidRPr="00D677D2" w:rsidRDefault="005342A7" w:rsidP="005342A7">
      <w:pPr>
        <w:tabs>
          <w:tab w:val="left" w:pos="284"/>
        </w:tabs>
        <w:ind w:left="360"/>
        <w:jc w:val="center"/>
        <w:rPr>
          <w:b/>
        </w:rPr>
      </w:pPr>
      <w:r w:rsidRPr="00D677D2">
        <w:rPr>
          <w:b/>
        </w:rPr>
        <w:t>ОБСТОЯТЕЛЬСТВА НЕПРЕОДОЛИМОЙ СИЛЫ</w:t>
      </w:r>
    </w:p>
    <w:p w14:paraId="0A9F5235" w14:textId="77777777" w:rsidR="00FF0593" w:rsidRPr="00D677D2" w:rsidRDefault="00FF0593" w:rsidP="005342A7">
      <w:pPr>
        <w:tabs>
          <w:tab w:val="left" w:pos="284"/>
        </w:tabs>
        <w:ind w:left="360"/>
        <w:jc w:val="center"/>
        <w:rPr>
          <w:b/>
        </w:rPr>
      </w:pPr>
    </w:p>
    <w:p w14:paraId="1D216D29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Стороны несут ответственность за неисполнение или ненадлежащее исполнение своих обязательств по </w:t>
      </w:r>
      <w:r w:rsidR="006E2751" w:rsidRPr="00D677D2">
        <w:t>настоящему д</w:t>
      </w:r>
      <w:r w:rsidRPr="00D677D2">
        <w:t>оговору в соответствии с действующим законодательством РФ.</w:t>
      </w:r>
    </w:p>
    <w:p w14:paraId="26657053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Если Покупатель допустит </w:t>
      </w:r>
      <w:r w:rsidR="005E0F0A" w:rsidRPr="00D677D2">
        <w:t xml:space="preserve">нарушение срока </w:t>
      </w:r>
      <w:r w:rsidRPr="00D677D2">
        <w:t xml:space="preserve">уплаты полной стоимости Имущества, </w:t>
      </w:r>
      <w:r w:rsidR="005E0F0A" w:rsidRPr="00D677D2">
        <w:t xml:space="preserve">установленного п. 2.3. настоящего договора, </w:t>
      </w:r>
      <w:r w:rsidRPr="00D677D2">
        <w:t>Продавец</w:t>
      </w:r>
      <w:r w:rsidR="004B66F2" w:rsidRPr="00D677D2">
        <w:t xml:space="preserve"> независимо от </w:t>
      </w:r>
      <w:r w:rsidR="004B66F2" w:rsidRPr="00D677D2">
        <w:lastRenderedPageBreak/>
        <w:t>реализации права на односторонний отказ от исполнения договора</w:t>
      </w:r>
      <w:r w:rsidRPr="00D677D2">
        <w:t xml:space="preserve">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1C92DCFF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Продавец имеет право взыскать с Покупателя штраф в размере ½ от цены настоящего договора в случае уклонения Покупателя от </w:t>
      </w:r>
      <w:r w:rsidR="002F6286" w:rsidRPr="00D677D2">
        <w:t xml:space="preserve">совершения действий, необходимых для оформления перехода права собственности на имущество, в т.ч. снятие и постановку Транспортного средства на учет. </w:t>
      </w:r>
      <w:r w:rsidRPr="00D677D2">
        <w:t xml:space="preserve"> </w:t>
      </w:r>
    </w:p>
    <w:p w14:paraId="4934E8FF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Указанные в </w:t>
      </w:r>
      <w:r w:rsidR="006E2751" w:rsidRPr="00D677D2">
        <w:t>настоящем д</w:t>
      </w:r>
      <w:r w:rsidRPr="00D677D2">
        <w:t>оговоре пени являются штрафными. Уплата пени не освобождает Сторону от исполнения обязательств в натуре.</w:t>
      </w:r>
    </w:p>
    <w:p w14:paraId="0DDB479F" w14:textId="77777777" w:rsidR="00113095" w:rsidRPr="00D677D2" w:rsidRDefault="00113095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Независимо от</w:t>
      </w:r>
      <w:r w:rsidR="005E0F0A" w:rsidRPr="00D677D2">
        <w:t xml:space="preserve"> реализации прав, предусмотренных п. 4.2., 4.3. настоящего договора, Продавец вправе</w:t>
      </w:r>
      <w:r w:rsidR="006E2751" w:rsidRPr="00D677D2">
        <w:t xml:space="preserve"> в случае нарушения Покупателем срока оплаты Имущества, установленного п. 2.3. настоящего договора,</w:t>
      </w:r>
      <w:r w:rsidR="005E0F0A" w:rsidRPr="00D677D2">
        <w:t xml:space="preserve"> в одностороннем порядке отказ</w:t>
      </w:r>
      <w:r w:rsidR="006E2751" w:rsidRPr="00D677D2">
        <w:t>аться от исполнения настоящего д</w:t>
      </w:r>
      <w:r w:rsidR="005E0F0A" w:rsidRPr="00D677D2">
        <w:t xml:space="preserve">оговора, уведомив об этом Покупателя. </w:t>
      </w:r>
      <w:r w:rsidR="006E2751" w:rsidRPr="00D677D2">
        <w:t>В таком случае настоящий д</w:t>
      </w:r>
      <w:r w:rsidR="005E0F0A" w:rsidRPr="00D677D2">
        <w:t>оговор будет считаться расторгнутым (п. 1 ст. 450.1 ГК РФ) с момента направления уведомления Покупателю</w:t>
      </w:r>
      <w:r w:rsidR="006E2751" w:rsidRPr="00D677D2">
        <w:t xml:space="preserve">; задаток возврату Покупателю не подлежит. </w:t>
      </w:r>
      <w:r w:rsidRPr="00D677D2">
        <w:t xml:space="preserve"> </w:t>
      </w:r>
    </w:p>
    <w:p w14:paraId="30574F17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20820544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Под обстоятельствами </w:t>
      </w:r>
      <w:r w:rsidR="006E2751" w:rsidRPr="00D677D2">
        <w:t>непреодолимой силы в настоящем д</w:t>
      </w:r>
      <w:r w:rsidRPr="00D677D2">
        <w:t xml:space="preserve">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</w:t>
      </w:r>
      <w:r w:rsidR="00367F6D" w:rsidRPr="00D677D2">
        <w:t>настоящего д</w:t>
      </w:r>
      <w:r w:rsidRPr="00D677D2">
        <w:t>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</w:t>
      </w:r>
      <w:r w:rsidR="00367F6D" w:rsidRPr="00D677D2">
        <w:t xml:space="preserve"> настоящему д</w:t>
      </w:r>
      <w:r w:rsidRPr="00D677D2">
        <w:t>оговору.</w:t>
      </w:r>
    </w:p>
    <w:p w14:paraId="3710C85D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19E35647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В случаях наступления обстоятельств, </w:t>
      </w:r>
      <w:r w:rsidR="00367F6D" w:rsidRPr="00D677D2">
        <w:t>указанных в п. 4.5. настоящего д</w:t>
      </w:r>
      <w:r w:rsidRPr="00D677D2">
        <w:t xml:space="preserve">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4171A800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4046E968" w14:textId="77777777" w:rsidR="00371EA5" w:rsidRPr="00D677D2" w:rsidRDefault="00371EA5" w:rsidP="00371EA5">
      <w:pPr>
        <w:tabs>
          <w:tab w:val="left" w:pos="-4680"/>
          <w:tab w:val="left" w:pos="900"/>
        </w:tabs>
        <w:ind w:left="360"/>
        <w:jc w:val="both"/>
      </w:pPr>
    </w:p>
    <w:p w14:paraId="7B7519B6" w14:textId="77777777" w:rsidR="00F10132" w:rsidRPr="00D677D2" w:rsidRDefault="00974D6E" w:rsidP="00F10132">
      <w:pPr>
        <w:numPr>
          <w:ilvl w:val="0"/>
          <w:numId w:val="1"/>
        </w:numPr>
        <w:suppressAutoHyphens w:val="0"/>
        <w:ind w:left="420"/>
        <w:jc w:val="center"/>
        <w:rPr>
          <w:b/>
        </w:rPr>
      </w:pPr>
      <w:r w:rsidRPr="00D677D2">
        <w:rPr>
          <w:b/>
        </w:rPr>
        <w:t>ЗАКЛЮЧИТЕЛЬНЫЕ ПОЛОЖЕНИЯ</w:t>
      </w:r>
    </w:p>
    <w:p w14:paraId="566860A3" w14:textId="77777777" w:rsidR="00FF0593" w:rsidRPr="00D677D2" w:rsidRDefault="00FF0593" w:rsidP="00FF0593">
      <w:pPr>
        <w:suppressAutoHyphens w:val="0"/>
        <w:ind w:left="420"/>
        <w:rPr>
          <w:b/>
        </w:rPr>
      </w:pPr>
    </w:p>
    <w:p w14:paraId="7D50416D" w14:textId="77777777" w:rsidR="005342A7" w:rsidRPr="00D677D2" w:rsidRDefault="005342A7" w:rsidP="005342A7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>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 по месту нахождения Продавца.</w:t>
      </w:r>
    </w:p>
    <w:p w14:paraId="0AEAE83D" w14:textId="77777777" w:rsidR="005342A7" w:rsidRPr="00D677D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</w:t>
      </w:r>
      <w:r w:rsidRPr="00D677D2">
        <w:lastRenderedPageBreak/>
        <w:t>составления одного документа, подписаны надлежащим образом уполномоченными на то представителями Сторон.</w:t>
      </w:r>
    </w:p>
    <w:p w14:paraId="70DC2687" w14:textId="77777777" w:rsidR="005342A7" w:rsidRPr="00D677D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48BEF5FD" w14:textId="77777777" w:rsidR="005342A7" w:rsidRPr="00D677D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>Стороны признают юридическую значимость документов, оформленных при использовании технических средств (скан, факс, переписка по электронной почте) при последующем подтверждении оригиналами.</w:t>
      </w:r>
    </w:p>
    <w:p w14:paraId="60EFC8F2" w14:textId="595ADBB9" w:rsidR="00F25B26" w:rsidRDefault="005342A7" w:rsidP="00F25B26">
      <w:pPr>
        <w:numPr>
          <w:ilvl w:val="1"/>
          <w:numId w:val="1"/>
        </w:numPr>
        <w:tabs>
          <w:tab w:val="clear" w:pos="720"/>
          <w:tab w:val="num" w:pos="0"/>
          <w:tab w:val="left" w:pos="900"/>
        </w:tabs>
        <w:ind w:left="0" w:firstLine="426"/>
        <w:jc w:val="both"/>
      </w:pPr>
      <w:r w:rsidRPr="00D677D2">
        <w:t xml:space="preserve">Настоящий Договор составлен, подписан Сторонами и скреплен печатями Сторон в </w:t>
      </w:r>
      <w:r w:rsidR="000C1CDF">
        <w:t xml:space="preserve">_______ </w:t>
      </w:r>
      <w:r w:rsidRPr="00D677D2">
        <w:t>подлинных экземплярах, имеющих одинаковую силу, по одному экземпляру для каждой Стороны и один экземпляр для регистрирующего органа.</w:t>
      </w:r>
    </w:p>
    <w:p w14:paraId="2212BBF8" w14:textId="77777777" w:rsidR="000C1CDF" w:rsidRPr="00D677D2" w:rsidRDefault="000C1CDF" w:rsidP="000C1CDF">
      <w:pPr>
        <w:tabs>
          <w:tab w:val="left" w:pos="900"/>
        </w:tabs>
        <w:jc w:val="both"/>
      </w:pPr>
    </w:p>
    <w:p w14:paraId="69FCC42D" w14:textId="77777777" w:rsidR="000E4306" w:rsidRPr="00FF0593" w:rsidRDefault="000E4306" w:rsidP="000E4306">
      <w:pPr>
        <w:jc w:val="both"/>
        <w:rPr>
          <w:sz w:val="25"/>
          <w:szCs w:val="25"/>
        </w:rPr>
      </w:pPr>
    </w:p>
    <w:p w14:paraId="20FEF181" w14:textId="77777777" w:rsidR="000E4306" w:rsidRPr="00FF0593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АДРЕСА, ИНЫЕ РЕКВИЗИТЫ И ПОДПИСИ СТОРОН</w:t>
      </w:r>
    </w:p>
    <w:p w14:paraId="6F839EB4" w14:textId="77777777" w:rsidR="00AB6D2B" w:rsidRPr="00FF0593" w:rsidRDefault="00AB6D2B" w:rsidP="00AB6D2B">
      <w:pPr>
        <w:tabs>
          <w:tab w:val="left" w:pos="284"/>
        </w:tabs>
        <w:ind w:left="360"/>
        <w:rPr>
          <w:b/>
          <w:sz w:val="25"/>
          <w:szCs w:val="25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8"/>
        <w:gridCol w:w="4959"/>
      </w:tblGrid>
      <w:tr w:rsidR="000E4306" w:rsidRPr="00FF0593" w14:paraId="4506CEBE" w14:textId="77777777" w:rsidTr="00B31F1E">
        <w:trPr>
          <w:trHeight w:val="341"/>
        </w:trPr>
        <w:tc>
          <w:tcPr>
            <w:tcW w:w="4788" w:type="dxa"/>
          </w:tcPr>
          <w:p w14:paraId="7AAC771C" w14:textId="77777777" w:rsidR="000E4306" w:rsidRDefault="0051618E" w:rsidP="00EE40D5">
            <w:pPr>
              <w:snapToGrid w:val="0"/>
              <w:rPr>
                <w:b/>
                <w:sz w:val="25"/>
                <w:szCs w:val="25"/>
              </w:rPr>
            </w:pPr>
            <w:r w:rsidRPr="00FF0593">
              <w:rPr>
                <w:b/>
                <w:sz w:val="25"/>
                <w:szCs w:val="25"/>
              </w:rPr>
              <w:t>П</w:t>
            </w:r>
            <w:r w:rsidR="000E4306" w:rsidRPr="00FF0593">
              <w:rPr>
                <w:b/>
                <w:sz w:val="25"/>
                <w:szCs w:val="25"/>
              </w:rPr>
              <w:t>родавец:</w:t>
            </w:r>
          </w:p>
          <w:p w14:paraId="265FD419" w14:textId="77777777" w:rsidR="0030665F" w:rsidRDefault="0030665F" w:rsidP="000C1CD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0901BCAC" w14:textId="5A14FA93" w:rsidR="0030665F" w:rsidRDefault="0030665F" w:rsidP="000C1CD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  <w:r w:rsidRPr="0030665F">
              <w:rPr>
                <w:b/>
                <w:bCs/>
                <w:sz w:val="23"/>
                <w:szCs w:val="23"/>
                <w:lang w:bidi="ru-RU"/>
              </w:rPr>
              <w:t>Табатадзе Леван Георгиевич</w:t>
            </w:r>
          </w:p>
          <w:p w14:paraId="00E9866A" w14:textId="77777777" w:rsidR="0030665F" w:rsidRDefault="0030665F" w:rsidP="000C1CDF">
            <w:pPr>
              <w:snapToGrid w:val="0"/>
              <w:rPr>
                <w:sz w:val="23"/>
                <w:szCs w:val="23"/>
                <w:lang w:bidi="ru-RU"/>
              </w:rPr>
            </w:pPr>
            <w:r>
              <w:rPr>
                <w:sz w:val="23"/>
                <w:szCs w:val="23"/>
                <w:lang w:bidi="ru-RU"/>
              </w:rPr>
              <w:t>Д</w:t>
            </w:r>
            <w:r w:rsidRPr="0030665F">
              <w:rPr>
                <w:sz w:val="23"/>
                <w:szCs w:val="23"/>
                <w:lang w:bidi="ru-RU"/>
              </w:rPr>
              <w:t xml:space="preserve">ата рождения: 19.10.1963, </w:t>
            </w:r>
          </w:p>
          <w:p w14:paraId="7937D9CE" w14:textId="77777777" w:rsidR="0030665F" w:rsidRDefault="0030665F" w:rsidP="000C1CDF">
            <w:pPr>
              <w:snapToGrid w:val="0"/>
              <w:rPr>
                <w:sz w:val="23"/>
                <w:szCs w:val="23"/>
                <w:lang w:bidi="ru-RU"/>
              </w:rPr>
            </w:pPr>
            <w:r>
              <w:rPr>
                <w:sz w:val="23"/>
                <w:szCs w:val="23"/>
                <w:lang w:bidi="ru-RU"/>
              </w:rPr>
              <w:t>М</w:t>
            </w:r>
            <w:r w:rsidRPr="0030665F">
              <w:rPr>
                <w:sz w:val="23"/>
                <w:szCs w:val="23"/>
                <w:lang w:bidi="ru-RU"/>
              </w:rPr>
              <w:t xml:space="preserve">есто рождения: с. </w:t>
            </w:r>
            <w:proofErr w:type="spellStart"/>
            <w:r w:rsidRPr="0030665F">
              <w:rPr>
                <w:sz w:val="23"/>
                <w:szCs w:val="23"/>
                <w:lang w:bidi="ru-RU"/>
              </w:rPr>
              <w:t>Байсубани</w:t>
            </w:r>
            <w:proofErr w:type="spellEnd"/>
            <w:r w:rsidRPr="0030665F">
              <w:rPr>
                <w:sz w:val="23"/>
                <w:szCs w:val="23"/>
                <w:lang w:bidi="ru-RU"/>
              </w:rPr>
              <w:t xml:space="preserve"> Лагодехского р-на Грузинской ССР, </w:t>
            </w:r>
          </w:p>
          <w:p w14:paraId="4F18DFB5" w14:textId="4B747D66" w:rsidR="0030665F" w:rsidRPr="0030665F" w:rsidRDefault="0030665F" w:rsidP="000C1CD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 xml:space="preserve">СНИЛС: 148-382-484 94, ИНН 501904579010, </w:t>
            </w:r>
            <w:r>
              <w:rPr>
                <w:sz w:val="23"/>
                <w:szCs w:val="23"/>
                <w:lang w:bidi="ru-RU"/>
              </w:rPr>
              <w:t>А</w:t>
            </w:r>
            <w:r w:rsidRPr="0030665F">
              <w:rPr>
                <w:sz w:val="23"/>
                <w:szCs w:val="23"/>
                <w:lang w:bidi="ru-RU"/>
              </w:rPr>
              <w:t>дрес регистрации: 117624, г. Москва, ул. Изюмская, д.50, к.1, кв.62</w:t>
            </w:r>
          </w:p>
          <w:p w14:paraId="12752A2E" w14:textId="77777777" w:rsidR="0030665F" w:rsidRPr="0030665F" w:rsidRDefault="0030665F" w:rsidP="0030665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>р/с: 40817810450201652149 в ФИЛИАЛ "ЦЕНТРАЛЬНЫЙ" ПАО "СОВКОМБАНК" (БЕРДСК)</w:t>
            </w:r>
          </w:p>
          <w:p w14:paraId="408C9C19" w14:textId="2FDE9CCC" w:rsidR="0030665F" w:rsidRPr="0030665F" w:rsidRDefault="0030665F" w:rsidP="0030665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 xml:space="preserve">к/с 30101810150040000763, БИК 045004763, </w:t>
            </w:r>
          </w:p>
          <w:p w14:paraId="656CC969" w14:textId="77777777" w:rsidR="0030665F" w:rsidRPr="0030665F" w:rsidRDefault="0030665F" w:rsidP="0030665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>Адрес для корреспонденции: 111625, г. Москва, ул. Михельсона, д.20.</w:t>
            </w:r>
          </w:p>
          <w:p w14:paraId="1977B58C" w14:textId="77777777" w:rsidR="0030665F" w:rsidRPr="0030665F" w:rsidRDefault="0030665F" w:rsidP="0030665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 xml:space="preserve">Тел. 8 (916) 655-17-68, </w:t>
            </w:r>
          </w:p>
          <w:p w14:paraId="207C8956" w14:textId="77777777" w:rsidR="0030665F" w:rsidRPr="0030665F" w:rsidRDefault="0030665F" w:rsidP="0030665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>Эл. почта: romanchev.r@gmail.com.</w:t>
            </w:r>
          </w:p>
          <w:p w14:paraId="64AD7B09" w14:textId="77777777" w:rsidR="0030665F" w:rsidRP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6E55FD74" w14:textId="77777777" w:rsidR="0030665F" w:rsidRP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73E94EA3" w14:textId="77777777" w:rsidR="0030665F" w:rsidRP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  <w:r w:rsidRPr="0030665F">
              <w:rPr>
                <w:b/>
                <w:bCs/>
                <w:sz w:val="23"/>
                <w:szCs w:val="23"/>
                <w:lang w:bidi="ru-RU"/>
              </w:rPr>
              <w:t>Финансовый управляющий</w:t>
            </w:r>
          </w:p>
          <w:p w14:paraId="587ABB06" w14:textId="77777777" w:rsidR="0030665F" w:rsidRP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7765C019" w14:textId="77777777" w:rsidR="0030665F" w:rsidRP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37586428" w14:textId="15878701" w:rsid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  <w:r w:rsidRPr="0030665F">
              <w:rPr>
                <w:b/>
                <w:bCs/>
                <w:sz w:val="23"/>
                <w:szCs w:val="23"/>
                <w:lang w:bidi="ru-RU"/>
              </w:rPr>
              <w:t>_____________________ / Романчев Р. В.</w:t>
            </w:r>
          </w:p>
          <w:p w14:paraId="0ED3C5FA" w14:textId="77777777" w:rsidR="0030665F" w:rsidRDefault="0030665F" w:rsidP="000C1CD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276C4C1D" w14:textId="491105F5" w:rsidR="000C1CDF" w:rsidRPr="00FF0593" w:rsidRDefault="000C1CDF" w:rsidP="000C1CDF">
            <w:pPr>
              <w:snapToGrid w:val="0"/>
              <w:rPr>
                <w:b/>
                <w:sz w:val="25"/>
                <w:szCs w:val="25"/>
              </w:rPr>
            </w:pPr>
          </w:p>
        </w:tc>
        <w:tc>
          <w:tcPr>
            <w:tcW w:w="4959" w:type="dxa"/>
          </w:tcPr>
          <w:p w14:paraId="00B0BD98" w14:textId="77777777" w:rsidR="000E4306" w:rsidRPr="00FF0593" w:rsidRDefault="000E4306" w:rsidP="00EE40D5">
            <w:pPr>
              <w:snapToGrid w:val="0"/>
              <w:rPr>
                <w:b/>
                <w:sz w:val="25"/>
                <w:szCs w:val="25"/>
              </w:rPr>
            </w:pPr>
            <w:r w:rsidRPr="00FF0593">
              <w:rPr>
                <w:b/>
                <w:sz w:val="25"/>
                <w:szCs w:val="25"/>
              </w:rPr>
              <w:t xml:space="preserve">Покупатель: </w:t>
            </w:r>
          </w:p>
          <w:p w14:paraId="17662785" w14:textId="77777777" w:rsidR="000E4306" w:rsidRPr="00FF0593" w:rsidRDefault="000E4306" w:rsidP="00EE40D5">
            <w:pPr>
              <w:snapToGrid w:val="0"/>
              <w:rPr>
                <w:b/>
                <w:sz w:val="25"/>
                <w:szCs w:val="25"/>
              </w:rPr>
            </w:pPr>
          </w:p>
        </w:tc>
      </w:tr>
      <w:tr w:rsidR="00A15655" w:rsidRPr="00FF0593" w14:paraId="6D9BEF33" w14:textId="77777777" w:rsidTr="00EE40D5">
        <w:tc>
          <w:tcPr>
            <w:tcW w:w="4788" w:type="dxa"/>
          </w:tcPr>
          <w:p w14:paraId="7EF6F9BA" w14:textId="77777777" w:rsidR="00733519" w:rsidRDefault="00733519" w:rsidP="00413733">
            <w:pPr>
              <w:pStyle w:val="Default"/>
              <w:rPr>
                <w:b/>
                <w:sz w:val="25"/>
                <w:szCs w:val="25"/>
                <w:highlight w:val="yellow"/>
              </w:rPr>
            </w:pPr>
          </w:p>
          <w:p w14:paraId="04B23488" w14:textId="77777777" w:rsidR="000C1CDF" w:rsidRPr="00FF0593" w:rsidRDefault="000C1CDF" w:rsidP="00413733">
            <w:pPr>
              <w:pStyle w:val="Default"/>
              <w:rPr>
                <w:b/>
                <w:sz w:val="25"/>
                <w:szCs w:val="25"/>
                <w:highlight w:val="yellow"/>
              </w:rPr>
            </w:pPr>
          </w:p>
        </w:tc>
        <w:tc>
          <w:tcPr>
            <w:tcW w:w="4959" w:type="dxa"/>
          </w:tcPr>
          <w:p w14:paraId="4396071E" w14:textId="77777777" w:rsidR="00A15655" w:rsidRPr="00FF0593" w:rsidRDefault="00A15655" w:rsidP="00B31F1E">
            <w:pPr>
              <w:tabs>
                <w:tab w:val="left" w:pos="7128"/>
              </w:tabs>
              <w:rPr>
                <w:b/>
                <w:sz w:val="25"/>
                <w:szCs w:val="25"/>
              </w:rPr>
            </w:pPr>
          </w:p>
        </w:tc>
      </w:tr>
    </w:tbl>
    <w:p w14:paraId="7D6741C3" w14:textId="77777777" w:rsidR="000C1CDF" w:rsidRDefault="000C1CDF" w:rsidP="00D543AF">
      <w:pPr>
        <w:rPr>
          <w:b/>
          <w:color w:val="4472C4"/>
          <w:lang w:eastAsia="ru-RU"/>
        </w:rPr>
      </w:pPr>
    </w:p>
    <w:p w14:paraId="600A63F2" w14:textId="77777777" w:rsidR="000C1CDF" w:rsidRDefault="000C1CDF" w:rsidP="00D543AF">
      <w:pPr>
        <w:rPr>
          <w:b/>
          <w:color w:val="4472C4"/>
          <w:lang w:eastAsia="ru-RU"/>
        </w:rPr>
      </w:pPr>
    </w:p>
    <w:p w14:paraId="721F200B" w14:textId="4FBE7E6A" w:rsidR="00D543AF" w:rsidRDefault="00D543AF" w:rsidP="00D543AF">
      <w:pPr>
        <w:rPr>
          <w:b/>
          <w:color w:val="4472C4"/>
          <w:lang w:eastAsia="ru-RU"/>
        </w:rPr>
      </w:pPr>
      <w:r>
        <w:rPr>
          <w:b/>
          <w:color w:val="4472C4"/>
          <w:lang w:eastAsia="ru-RU"/>
        </w:rPr>
        <w:t>ВНИМАНИЕ:</w:t>
      </w:r>
    </w:p>
    <w:p w14:paraId="2F1D3078" w14:textId="77777777" w:rsidR="00D543AF" w:rsidRDefault="00D543AF" w:rsidP="00D543AF">
      <w:pPr>
        <w:rPr>
          <w:b/>
          <w:color w:val="4472C4"/>
          <w:lang w:eastAsia="ru-RU"/>
        </w:rPr>
      </w:pPr>
      <w:r>
        <w:rPr>
          <w:b/>
          <w:color w:val="4472C4"/>
          <w:lang w:eastAsia="ru-RU"/>
        </w:rPr>
        <w:t>Данный проект является предварительной редакцией документа.</w:t>
      </w:r>
    </w:p>
    <w:p w14:paraId="0DD949C8" w14:textId="77777777" w:rsidR="00D543AF" w:rsidRDefault="00D543AF" w:rsidP="00D543AF">
      <w:pPr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color w:val="4472C4"/>
          <w:lang w:eastAsia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355E083E" w14:textId="77777777" w:rsidR="002D785B" w:rsidRPr="00F10132" w:rsidRDefault="002D785B" w:rsidP="00F10132">
      <w:pPr>
        <w:rPr>
          <w:sz w:val="23"/>
          <w:szCs w:val="23"/>
        </w:rPr>
      </w:pPr>
    </w:p>
    <w:sectPr w:rsidR="002D785B" w:rsidRPr="00F10132" w:rsidSect="00A450A2">
      <w:headerReference w:type="default" r:id="rId9"/>
      <w:footerReference w:type="default" r:id="rId10"/>
      <w:pgSz w:w="11906" w:h="16838"/>
      <w:pgMar w:top="1134" w:right="851" w:bottom="907" w:left="1701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CAFC" w14:textId="77777777" w:rsidR="00D0374C" w:rsidRDefault="00D0374C" w:rsidP="00E3561D">
      <w:r>
        <w:separator/>
      </w:r>
    </w:p>
  </w:endnote>
  <w:endnote w:type="continuationSeparator" w:id="0">
    <w:p w14:paraId="7F179214" w14:textId="77777777" w:rsidR="00D0374C" w:rsidRDefault="00D0374C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64FB" w14:textId="77777777" w:rsidR="003C6210" w:rsidRDefault="003C6210">
    <w:pPr>
      <w:pStyle w:val="a5"/>
      <w:jc w:val="right"/>
      <w:rPr>
        <w:sz w:val="20"/>
        <w:szCs w:val="20"/>
      </w:rPr>
    </w:pPr>
  </w:p>
  <w:p w14:paraId="36C0B8AB" w14:textId="77777777" w:rsidR="003C6210" w:rsidRDefault="003C6210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1BF2" w14:textId="77777777" w:rsidR="00D0374C" w:rsidRDefault="00D0374C" w:rsidP="00E3561D">
      <w:r>
        <w:separator/>
      </w:r>
    </w:p>
  </w:footnote>
  <w:footnote w:type="continuationSeparator" w:id="0">
    <w:p w14:paraId="2CF547F5" w14:textId="77777777" w:rsidR="00D0374C" w:rsidRDefault="00D0374C" w:rsidP="00E3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518232"/>
      <w:docPartObj>
        <w:docPartGallery w:val="Page Numbers (Top of Page)"/>
        <w:docPartUnique/>
      </w:docPartObj>
    </w:sdtPr>
    <w:sdtEndPr/>
    <w:sdtContent>
      <w:p w14:paraId="7EF086CD" w14:textId="77777777" w:rsidR="00F10132" w:rsidRDefault="00F101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593">
          <w:rPr>
            <w:noProof/>
          </w:rPr>
          <w:t>4</w:t>
        </w:r>
        <w:r>
          <w:fldChar w:fldCharType="end"/>
        </w:r>
      </w:p>
    </w:sdtContent>
  </w:sdt>
  <w:p w14:paraId="6C705C42" w14:textId="77777777" w:rsidR="00F10132" w:rsidRDefault="00F101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F3AD6C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08F8511E"/>
    <w:multiLevelType w:val="multilevel"/>
    <w:tmpl w:val="30105224"/>
    <w:lvl w:ilvl="0">
      <w:start w:val="1"/>
      <w:numFmt w:val="decimal"/>
      <w:lvlText w:val="6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5498B"/>
    <w:multiLevelType w:val="hybridMultilevel"/>
    <w:tmpl w:val="AA52A99C"/>
    <w:lvl w:ilvl="0" w:tplc="7562D666">
      <w:start w:val="1"/>
      <w:numFmt w:val="decimal"/>
      <w:lvlText w:val="4.2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4ED3"/>
    <w:multiLevelType w:val="multilevel"/>
    <w:tmpl w:val="A3B6E53E"/>
    <w:lvl w:ilvl="0">
      <w:start w:val="1"/>
      <w:numFmt w:val="decimal"/>
      <w:lvlText w:val="4.1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730D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5" w15:restartNumberingAfterBreak="0">
    <w:nsid w:val="2ECF671F"/>
    <w:multiLevelType w:val="multilevel"/>
    <w:tmpl w:val="D4A416E2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734CFF"/>
    <w:multiLevelType w:val="multilevel"/>
    <w:tmpl w:val="38A09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3355064">
    <w:abstractNumId w:val="0"/>
  </w:num>
  <w:num w:numId="2" w16cid:durableId="1171876187">
    <w:abstractNumId w:val="6"/>
  </w:num>
  <w:num w:numId="3" w16cid:durableId="925457081">
    <w:abstractNumId w:val="3"/>
  </w:num>
  <w:num w:numId="4" w16cid:durableId="1698653810">
    <w:abstractNumId w:val="2"/>
  </w:num>
  <w:num w:numId="5" w16cid:durableId="1964993141">
    <w:abstractNumId w:val="5"/>
  </w:num>
  <w:num w:numId="6" w16cid:durableId="564797937">
    <w:abstractNumId w:val="1"/>
  </w:num>
  <w:num w:numId="7" w16cid:durableId="1599410667">
    <w:abstractNumId w:val="4"/>
  </w:num>
  <w:num w:numId="8" w16cid:durableId="1571306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06"/>
    <w:rsid w:val="00022B3A"/>
    <w:rsid w:val="000347B6"/>
    <w:rsid w:val="00090BFF"/>
    <w:rsid w:val="00095C20"/>
    <w:rsid w:val="000A406B"/>
    <w:rsid w:val="000B328F"/>
    <w:rsid w:val="000B5B87"/>
    <w:rsid w:val="000C1CDF"/>
    <w:rsid w:val="000E4306"/>
    <w:rsid w:val="00104840"/>
    <w:rsid w:val="00113095"/>
    <w:rsid w:val="001144C7"/>
    <w:rsid w:val="001232A1"/>
    <w:rsid w:val="0013471B"/>
    <w:rsid w:val="00135F67"/>
    <w:rsid w:val="00182EB2"/>
    <w:rsid w:val="0019464B"/>
    <w:rsid w:val="001B0146"/>
    <w:rsid w:val="001B2149"/>
    <w:rsid w:val="001D15CA"/>
    <w:rsid w:val="001F3215"/>
    <w:rsid w:val="001F6225"/>
    <w:rsid w:val="00210D2A"/>
    <w:rsid w:val="0022231C"/>
    <w:rsid w:val="00227EAA"/>
    <w:rsid w:val="002863BA"/>
    <w:rsid w:val="002A1859"/>
    <w:rsid w:val="002A3FA8"/>
    <w:rsid w:val="002B516E"/>
    <w:rsid w:val="002D785B"/>
    <w:rsid w:val="002E6A76"/>
    <w:rsid w:val="002F50A4"/>
    <w:rsid w:val="002F6286"/>
    <w:rsid w:val="0030665F"/>
    <w:rsid w:val="003136EE"/>
    <w:rsid w:val="00320749"/>
    <w:rsid w:val="00367F6D"/>
    <w:rsid w:val="00371EA5"/>
    <w:rsid w:val="00387F2C"/>
    <w:rsid w:val="00392484"/>
    <w:rsid w:val="0039593C"/>
    <w:rsid w:val="00396695"/>
    <w:rsid w:val="003B5798"/>
    <w:rsid w:val="003B7CE8"/>
    <w:rsid w:val="003C6210"/>
    <w:rsid w:val="003D0E37"/>
    <w:rsid w:val="003D3603"/>
    <w:rsid w:val="00413733"/>
    <w:rsid w:val="00435F01"/>
    <w:rsid w:val="0046367A"/>
    <w:rsid w:val="00482488"/>
    <w:rsid w:val="00484F7A"/>
    <w:rsid w:val="004B66F2"/>
    <w:rsid w:val="004E1E21"/>
    <w:rsid w:val="005128A3"/>
    <w:rsid w:val="0051361D"/>
    <w:rsid w:val="0051618E"/>
    <w:rsid w:val="005342A7"/>
    <w:rsid w:val="00563212"/>
    <w:rsid w:val="0056633C"/>
    <w:rsid w:val="00591928"/>
    <w:rsid w:val="005930D7"/>
    <w:rsid w:val="00594061"/>
    <w:rsid w:val="005B13CF"/>
    <w:rsid w:val="005C5443"/>
    <w:rsid w:val="005D7925"/>
    <w:rsid w:val="005E0F0A"/>
    <w:rsid w:val="005F5CC2"/>
    <w:rsid w:val="006127A8"/>
    <w:rsid w:val="0062670F"/>
    <w:rsid w:val="00640BBF"/>
    <w:rsid w:val="0064516C"/>
    <w:rsid w:val="00653453"/>
    <w:rsid w:val="0067581A"/>
    <w:rsid w:val="006D6F4A"/>
    <w:rsid w:val="006E2751"/>
    <w:rsid w:val="006E565E"/>
    <w:rsid w:val="006F132C"/>
    <w:rsid w:val="006F55AB"/>
    <w:rsid w:val="00733519"/>
    <w:rsid w:val="00752E02"/>
    <w:rsid w:val="00777489"/>
    <w:rsid w:val="007A0B3B"/>
    <w:rsid w:val="007D45BE"/>
    <w:rsid w:val="007E2986"/>
    <w:rsid w:val="007F4F5F"/>
    <w:rsid w:val="0081144B"/>
    <w:rsid w:val="00817B0F"/>
    <w:rsid w:val="00867AFC"/>
    <w:rsid w:val="00871351"/>
    <w:rsid w:val="008A1F14"/>
    <w:rsid w:val="008A4EB0"/>
    <w:rsid w:val="008B1DF6"/>
    <w:rsid w:val="008C3CDE"/>
    <w:rsid w:val="0090306F"/>
    <w:rsid w:val="00915BE5"/>
    <w:rsid w:val="009166CE"/>
    <w:rsid w:val="00931502"/>
    <w:rsid w:val="00950668"/>
    <w:rsid w:val="00970290"/>
    <w:rsid w:val="00974D6E"/>
    <w:rsid w:val="00983E28"/>
    <w:rsid w:val="00986562"/>
    <w:rsid w:val="00991B16"/>
    <w:rsid w:val="009963AE"/>
    <w:rsid w:val="009A5A4E"/>
    <w:rsid w:val="009B7D8A"/>
    <w:rsid w:val="009C4A2A"/>
    <w:rsid w:val="009F5EB7"/>
    <w:rsid w:val="009F7521"/>
    <w:rsid w:val="00A15655"/>
    <w:rsid w:val="00A216C9"/>
    <w:rsid w:val="00A450A2"/>
    <w:rsid w:val="00A731CE"/>
    <w:rsid w:val="00A9681B"/>
    <w:rsid w:val="00AB5D44"/>
    <w:rsid w:val="00AB6D2B"/>
    <w:rsid w:val="00AC5250"/>
    <w:rsid w:val="00AD586F"/>
    <w:rsid w:val="00B31F1E"/>
    <w:rsid w:val="00B50A63"/>
    <w:rsid w:val="00BA38E6"/>
    <w:rsid w:val="00BC2D80"/>
    <w:rsid w:val="00BF6D06"/>
    <w:rsid w:val="00C04C81"/>
    <w:rsid w:val="00C25026"/>
    <w:rsid w:val="00C36CCE"/>
    <w:rsid w:val="00C623B6"/>
    <w:rsid w:val="00C76EFD"/>
    <w:rsid w:val="00C77C1D"/>
    <w:rsid w:val="00D0374C"/>
    <w:rsid w:val="00D038A6"/>
    <w:rsid w:val="00D474E9"/>
    <w:rsid w:val="00D543AF"/>
    <w:rsid w:val="00D677D2"/>
    <w:rsid w:val="00D94671"/>
    <w:rsid w:val="00DA1431"/>
    <w:rsid w:val="00DB3BB8"/>
    <w:rsid w:val="00E3561D"/>
    <w:rsid w:val="00E378A2"/>
    <w:rsid w:val="00E545A4"/>
    <w:rsid w:val="00E618C0"/>
    <w:rsid w:val="00E64141"/>
    <w:rsid w:val="00E64E47"/>
    <w:rsid w:val="00E84982"/>
    <w:rsid w:val="00EA291C"/>
    <w:rsid w:val="00EA335C"/>
    <w:rsid w:val="00EE40D5"/>
    <w:rsid w:val="00EF50A2"/>
    <w:rsid w:val="00F10132"/>
    <w:rsid w:val="00F25B26"/>
    <w:rsid w:val="00F34768"/>
    <w:rsid w:val="00F422FE"/>
    <w:rsid w:val="00F72121"/>
    <w:rsid w:val="00F92718"/>
    <w:rsid w:val="00F93FC0"/>
    <w:rsid w:val="00FA650D"/>
    <w:rsid w:val="00FB79B7"/>
    <w:rsid w:val="00FE5AFB"/>
    <w:rsid w:val="00FE752C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B32"/>
  <w15:docId w15:val="{0BA0BA4D-4EBF-4B55-BFA4-D400AE19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974D6E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974D6E"/>
    <w:pPr>
      <w:suppressAutoHyphens w:val="0"/>
      <w:ind w:firstLine="851"/>
      <w:jc w:val="both"/>
    </w:pPr>
    <w:rPr>
      <w:szCs w:val="20"/>
      <w:lang w:eastAsia="ru-RU"/>
    </w:rPr>
  </w:style>
  <w:style w:type="character" w:styleId="a8">
    <w:name w:val="Hyperlink"/>
    <w:basedOn w:val="a0"/>
    <w:uiPriority w:val="99"/>
    <w:unhideWhenUsed/>
    <w:rsid w:val="000B5B8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101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013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2F50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5930D7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D474E9"/>
    <w:rPr>
      <w:color w:val="605E5C"/>
      <w:shd w:val="clear" w:color="auto" w:fill="E1DFDD"/>
    </w:rPr>
  </w:style>
  <w:style w:type="character" w:customStyle="1" w:styleId="2">
    <w:name w:val="Основной текст (2)"/>
    <w:rsid w:val="004137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D6F4-9347-4274-9AE2-40E90DA4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4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11540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Клапкова</cp:lastModifiedBy>
  <cp:revision>34</cp:revision>
  <cp:lastPrinted>2015-04-06T10:14:00Z</cp:lastPrinted>
  <dcterms:created xsi:type="dcterms:W3CDTF">2021-06-16T17:20:00Z</dcterms:created>
  <dcterms:modified xsi:type="dcterms:W3CDTF">2026-06-19T09:59:00Z</dcterms:modified>
</cp:coreProperties>
</file>