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proofErr w:type="gramStart"/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</w:t>
      </w:r>
      <w:proofErr w:type="gramStart"/>
      <w:r w:rsidRPr="00DE2B11">
        <w:rPr>
          <w:rFonts w:ascii="Times New Roman" w:hAnsi="Times New Roman"/>
          <w:sz w:val="22"/>
          <w:lang w:val="ru-RU"/>
        </w:rPr>
        <w:t xml:space="preserve">   «</w:t>
      </w:r>
      <w:proofErr w:type="gramEnd"/>
      <w:r w:rsidRPr="00DE2B11">
        <w:rPr>
          <w:rFonts w:ascii="Times New Roman" w:hAnsi="Times New Roman"/>
          <w:sz w:val="22"/>
          <w:lang w:val="ru-RU"/>
        </w:rPr>
        <w:t>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FF4914">
        <w:rPr>
          <w:rFonts w:ascii="Times New Roman" w:hAnsi="Times New Roman"/>
          <w:noProof/>
          <w:sz w:val="22"/>
          <w:szCs w:val="20"/>
          <w:lang w:val="ru-RU"/>
        </w:rPr>
        <w:t>Блюденова Александра Васильевича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FF4914">
        <w:rPr>
          <w:rFonts w:ascii="Times New Roman" w:hAnsi="Times New Roman"/>
          <w:noProof/>
          <w:sz w:val="22"/>
          <w:szCs w:val="20"/>
          <w:lang w:val="ru-RU"/>
        </w:rPr>
        <w:t>10.05.1966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FF4914">
        <w:rPr>
          <w:rFonts w:ascii="Times New Roman" w:hAnsi="Times New Roman"/>
          <w:noProof/>
          <w:sz w:val="22"/>
          <w:szCs w:val="20"/>
          <w:lang w:val="ru-RU"/>
        </w:rPr>
        <w:t>гор. Новоаннинский Волгоградской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FF4914">
        <w:rPr>
          <w:rFonts w:ascii="Times New Roman" w:hAnsi="Times New Roman"/>
          <w:noProof/>
          <w:sz w:val="22"/>
          <w:szCs w:val="20"/>
          <w:lang w:val="ru-RU"/>
        </w:rPr>
        <w:t>079-475-870 34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FF4914">
        <w:rPr>
          <w:rFonts w:ascii="Times New Roman" w:hAnsi="Times New Roman"/>
          <w:noProof/>
          <w:sz w:val="22"/>
          <w:szCs w:val="20"/>
          <w:lang w:val="ru-RU"/>
        </w:rPr>
        <w:t>344601679758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FF4914">
        <w:rPr>
          <w:rFonts w:ascii="Times New Roman" w:hAnsi="Times New Roman"/>
          <w:noProof/>
          <w:sz w:val="22"/>
          <w:szCs w:val="20"/>
          <w:lang w:val="ru-RU"/>
        </w:rPr>
        <w:t>400038, Волгоградская область, гор. Волгоград, ул. Октябрьская, д. 6, кв. 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FF4914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FF4914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Волгоградской области от 01.09.2025 г. (резолютивная часть объявлена 01.09.2025 г.) по делу № А12-19291/2025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proofErr w:type="gramStart"/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proofErr w:type="gramEnd"/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</w:t>
      </w:r>
      <w:bookmarkStart w:id="0" w:name="_GoBack"/>
      <w:bookmarkEnd w:id="0"/>
      <w:r w:rsidRPr="00F3599F">
        <w:rPr>
          <w:sz w:val="24"/>
          <w:szCs w:val="24"/>
        </w:rPr>
        <w:t>иями настоящего Договора Заявитель, для участия в торгах по Лоту № ____ по продаже имущества, принадлежащего Должнику, проводимых _</w:t>
      </w:r>
      <w:proofErr w:type="gramStart"/>
      <w:r w:rsidRPr="00F3599F">
        <w:rPr>
          <w:sz w:val="24"/>
          <w:szCs w:val="24"/>
        </w:rPr>
        <w:t>_._</w:t>
      </w:r>
      <w:proofErr w:type="gramEnd"/>
      <w:r w:rsidRPr="00F3599F">
        <w:rPr>
          <w:sz w:val="24"/>
          <w:szCs w:val="24"/>
        </w:rPr>
        <w:t>_.20__г. в __ час.__ мин. на сайте «www.etpu.ru» перечисляет задаток в размере ___________________ на расчетный счет:</w:t>
      </w:r>
    </w:p>
    <w:p w:rsidR="00A249F4" w:rsidRPr="00F3599F" w:rsidRDefault="00FF4914" w:rsidP="00A249F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Блюденов Александр Васильевич</w:t>
      </w:r>
      <w:r w:rsidR="00A249F4" w:rsidRPr="00F3599F">
        <w:rPr>
          <w:sz w:val="24"/>
          <w:szCs w:val="24"/>
        </w:rPr>
        <w:t xml:space="preserve">, номер счета – </w:t>
      </w:r>
      <w:r w:rsidR="00160690" w:rsidRPr="00160690">
        <w:rPr>
          <w:noProof/>
          <w:sz w:val="24"/>
          <w:szCs w:val="24"/>
        </w:rPr>
        <w:t>40817810750206207493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Банк получателя – </w:t>
      </w:r>
      <w:r w:rsidR="00160690" w:rsidRPr="00160690">
        <w:rPr>
          <w:noProof/>
          <w:sz w:val="24"/>
          <w:szCs w:val="24"/>
        </w:rPr>
        <w:t>ФИЛИАЛ "ЦЕНТРАЛЬНЫЙ" ПАО "СОВКОМБАНК"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БИК – </w:t>
      </w:r>
      <w:r w:rsidR="00160690" w:rsidRPr="00160690">
        <w:rPr>
          <w:noProof/>
          <w:sz w:val="24"/>
          <w:szCs w:val="24"/>
        </w:rPr>
        <w:t>045004763</w:t>
      </w:r>
      <w:r w:rsidR="00A249F4">
        <w:rPr>
          <w:sz w:val="24"/>
          <w:szCs w:val="24"/>
        </w:rPr>
        <w:t xml:space="preserve">, </w:t>
      </w:r>
      <w:proofErr w:type="spellStart"/>
      <w:r w:rsidR="00A249F4" w:rsidRPr="00F3599F">
        <w:rPr>
          <w:sz w:val="24"/>
          <w:szCs w:val="24"/>
        </w:rPr>
        <w:t>Корр.счет</w:t>
      </w:r>
      <w:proofErr w:type="spellEnd"/>
      <w:r w:rsidR="00A249F4" w:rsidRPr="00F3599F">
        <w:rPr>
          <w:sz w:val="24"/>
          <w:szCs w:val="24"/>
        </w:rPr>
        <w:t xml:space="preserve"> – </w:t>
      </w:r>
      <w:r w:rsidR="00160690" w:rsidRPr="00160690">
        <w:rPr>
          <w:noProof/>
          <w:sz w:val="24"/>
          <w:szCs w:val="24"/>
        </w:rPr>
        <w:t>30101810150040000763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ИНН </w:t>
      </w:r>
      <w:r w:rsidR="00160690" w:rsidRPr="00160690">
        <w:rPr>
          <w:noProof/>
          <w:sz w:val="24"/>
          <w:szCs w:val="24"/>
        </w:rPr>
        <w:t>4401116480</w:t>
      </w:r>
      <w:r w:rsidR="00A249F4">
        <w:rPr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</w:t>
      </w:r>
      <w:proofErr w:type="spellStart"/>
      <w:r w:rsidRPr="00F3599F">
        <w:rPr>
          <w:sz w:val="24"/>
          <w:szCs w:val="24"/>
        </w:rPr>
        <w:t>непоступления</w:t>
      </w:r>
      <w:proofErr w:type="spellEnd"/>
      <w:r w:rsidRPr="00F3599F">
        <w:rPr>
          <w:sz w:val="24"/>
          <w:szCs w:val="24"/>
        </w:rPr>
        <w:t xml:space="preserve">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691015" w:rsidRDefault="00691015" w:rsidP="00A249F4">
      <w:pPr>
        <w:spacing w:before="120"/>
        <w:jc w:val="center"/>
        <w:rPr>
          <w:b/>
          <w:sz w:val="24"/>
          <w:szCs w:val="24"/>
        </w:rPr>
      </w:pPr>
    </w:p>
    <w:p w:rsidR="00691015" w:rsidRDefault="00691015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lastRenderedPageBreak/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 w:rsidRPr="00160690">
        <w:rPr>
          <w:rFonts w:ascii="Times New Roman" w:hAnsi="Times New Roman"/>
          <w:b/>
          <w:sz w:val="22"/>
          <w:lang w:val="ru-RU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 w:rsidRPr="00160690">
        <w:rPr>
          <w:rFonts w:ascii="Times New Roman" w:hAnsi="Times New Roman"/>
          <w:b/>
          <w:sz w:val="22"/>
          <w:lang w:val="ru-RU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FF4914">
        <w:rPr>
          <w:rFonts w:ascii="Times New Roman" w:hAnsi="Times New Roman"/>
          <w:noProof/>
          <w:sz w:val="22"/>
          <w:szCs w:val="20"/>
          <w:lang w:val="ru-RU"/>
        </w:rPr>
        <w:t>Блюденова Александра Васильевича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FF4914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FF4914">
        <w:rPr>
          <w:rFonts w:ascii="Times New Roman" w:eastAsia="Times New Roman" w:hAnsi="Times New Roman"/>
          <w:noProof/>
          <w:sz w:val="22"/>
          <w:lang w:val="ru-RU"/>
        </w:rPr>
        <w:t>454091, г. Челябинск, а/я 13112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160690" w:rsidRPr="00160690">
        <w:rPr>
          <w:noProof/>
          <w:sz w:val="22"/>
          <w:szCs w:val="20"/>
        </w:rPr>
        <w:t>Блюденов Александр Васильевич, номер счета – 40817810750206207493, Банк получателя – ФИЛИАЛ "ЦЕНТРАЛЬНЫЙ" ПАО "СОВКОМБАНК", БИК – 045004763, Корр.счет – 30101810150040000763, ИНН 4401116480.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5"/>
        <w:gridCol w:w="5010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FF4914">
              <w:rPr>
                <w:noProof/>
                <w:sz w:val="22"/>
              </w:rPr>
              <w:t>Э.В. Галиева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6DE" w:rsidRDefault="002F46DE">
      <w:r>
        <w:separator/>
      </w:r>
    </w:p>
  </w:endnote>
  <w:endnote w:type="continuationSeparator" w:id="0">
    <w:p w:rsidR="002F46DE" w:rsidRDefault="002F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691015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160690" w:rsidRPr="00160690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160690" w:rsidRPr="00160690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6DE" w:rsidRDefault="002F46DE">
      <w:pPr>
        <w:pStyle w:val="GenStyleDefPar"/>
      </w:pPr>
      <w:r>
        <w:separator/>
      </w:r>
    </w:p>
  </w:footnote>
  <w:footnote w:type="continuationSeparator" w:id="0">
    <w:p w:rsidR="002F46DE" w:rsidRDefault="002F46DE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0690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D1277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2F2D78"/>
    <w:rsid w:val="002F46DE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91015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914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7EE0F5-F178-4210-8863-7C40F05A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customStyle="1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2026-04-06T06:36:00Z</dcterms:created>
  <dcterms:modified xsi:type="dcterms:W3CDTF">2026-04-06T06:39:00Z</dcterms:modified>
</cp:coreProperties>
</file>