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CE9C8" w14:textId="23431805" w:rsidR="002D7ED6" w:rsidRDefault="002D7ED6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Протокол № </w:t>
      </w:r>
      <w:r w:rsidR="00782404">
        <w:rPr>
          <w:sz w:val="20"/>
          <w:szCs w:val="20"/>
        </w:rPr>
        <w:t>1</w:t>
      </w:r>
      <w:r>
        <w:rPr>
          <w:sz w:val="20"/>
          <w:szCs w:val="20"/>
        </w:rPr>
        <w:br/>
        <w:t xml:space="preserve">собрания </w:t>
      </w:r>
      <w:r w:rsidR="009360E3">
        <w:rPr>
          <w:sz w:val="20"/>
          <w:szCs w:val="20"/>
        </w:rPr>
        <w:t>кредиторов</w:t>
      </w:r>
      <w:r>
        <w:rPr>
          <w:sz w:val="20"/>
          <w:szCs w:val="20"/>
        </w:rPr>
        <w:t xml:space="preserve"> </w:t>
      </w:r>
      <w:proofErr w:type="spellStart"/>
      <w:r w:rsidR="0007568E" w:rsidRPr="0007568E">
        <w:rPr>
          <w:sz w:val="20"/>
          <w:szCs w:val="20"/>
        </w:rPr>
        <w:t>Гумерова</w:t>
      </w:r>
      <w:proofErr w:type="spellEnd"/>
      <w:r w:rsidR="0007568E" w:rsidRPr="0007568E">
        <w:rPr>
          <w:sz w:val="20"/>
          <w:szCs w:val="20"/>
        </w:rPr>
        <w:t xml:space="preserve"> Ильмира </w:t>
      </w:r>
      <w:proofErr w:type="spellStart"/>
      <w:r w:rsidR="0007568E" w:rsidRPr="0007568E">
        <w:rPr>
          <w:sz w:val="20"/>
          <w:szCs w:val="20"/>
        </w:rPr>
        <w:t>Ильшатовича</w:t>
      </w:r>
      <w:proofErr w:type="spellEnd"/>
      <w:r>
        <w:rPr>
          <w:sz w:val="20"/>
          <w:szCs w:val="20"/>
        </w:rPr>
        <w:t>, проведенного в форме заочного голосования</w:t>
      </w:r>
    </w:p>
    <w:p w14:paraId="3461911F" w14:textId="03CC9A86" w:rsidR="002D7ED6" w:rsidRDefault="002D7ED6">
      <w:pPr>
        <w:pStyle w:val="a3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от </w:t>
      </w:r>
      <w:r w:rsidR="00782404">
        <w:rPr>
          <w:b/>
          <w:b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360E3">
        <w:rPr>
          <w:sz w:val="20"/>
          <w:szCs w:val="20"/>
        </w:rPr>
        <w:t>08.04.2026</w:t>
      </w:r>
    </w:p>
    <w:p w14:paraId="1E092895" w14:textId="01060873" w:rsidR="00782404" w:rsidRPr="00782404" w:rsidRDefault="002D7ED6" w:rsidP="00782404">
      <w:pPr>
        <w:pStyle w:val="a3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ФИО должника: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 </w:t>
      </w:r>
      <w:proofErr w:type="spellStart"/>
      <w:r w:rsidR="0007568E" w:rsidRPr="0007568E">
        <w:rPr>
          <w:sz w:val="20"/>
          <w:szCs w:val="20"/>
        </w:rPr>
        <w:t>Гумеров</w:t>
      </w:r>
      <w:proofErr w:type="spellEnd"/>
      <w:r w:rsidR="0007568E" w:rsidRPr="0007568E">
        <w:rPr>
          <w:sz w:val="20"/>
          <w:szCs w:val="20"/>
        </w:rPr>
        <w:t xml:space="preserve"> Ильмир </w:t>
      </w:r>
      <w:proofErr w:type="spellStart"/>
      <w:r w:rsidR="0007568E" w:rsidRPr="0007568E">
        <w:rPr>
          <w:sz w:val="20"/>
          <w:szCs w:val="20"/>
        </w:rPr>
        <w:t>Ильшатович</w:t>
      </w:r>
      <w:proofErr w:type="spellEnd"/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Дата рождения:</w:t>
      </w:r>
      <w:r>
        <w:rPr>
          <w:sz w:val="20"/>
          <w:szCs w:val="20"/>
        </w:rPr>
        <w:t> </w:t>
      </w:r>
      <w:r w:rsidR="0007568E" w:rsidRPr="0007568E">
        <w:rPr>
          <w:sz w:val="20"/>
          <w:szCs w:val="20"/>
        </w:rPr>
        <w:t>26.01.2002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Место рождения:</w:t>
      </w:r>
      <w:r>
        <w:rPr>
          <w:sz w:val="20"/>
          <w:szCs w:val="20"/>
        </w:rPr>
        <w:t> </w:t>
      </w:r>
      <w:r w:rsidR="0007568E" w:rsidRPr="0007568E">
        <w:rPr>
          <w:sz w:val="20"/>
          <w:szCs w:val="20"/>
        </w:rPr>
        <w:t xml:space="preserve">с. Нижний </w:t>
      </w:r>
      <w:proofErr w:type="spellStart"/>
      <w:r w:rsidR="0007568E" w:rsidRPr="0007568E">
        <w:rPr>
          <w:sz w:val="20"/>
          <w:szCs w:val="20"/>
        </w:rPr>
        <w:t>Заит</w:t>
      </w:r>
      <w:proofErr w:type="spellEnd"/>
      <w:r w:rsidR="0007568E" w:rsidRPr="0007568E">
        <w:rPr>
          <w:sz w:val="20"/>
          <w:szCs w:val="20"/>
        </w:rPr>
        <w:t xml:space="preserve"> </w:t>
      </w:r>
      <w:proofErr w:type="spellStart"/>
      <w:r w:rsidR="0007568E" w:rsidRPr="0007568E">
        <w:rPr>
          <w:sz w:val="20"/>
          <w:szCs w:val="20"/>
        </w:rPr>
        <w:t>Шаранский</w:t>
      </w:r>
      <w:proofErr w:type="spellEnd"/>
      <w:r w:rsidR="0007568E" w:rsidRPr="0007568E">
        <w:rPr>
          <w:sz w:val="20"/>
          <w:szCs w:val="20"/>
        </w:rPr>
        <w:t xml:space="preserve"> район Республики Башкортостан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СНИЛС:</w:t>
      </w:r>
      <w:r>
        <w:rPr>
          <w:sz w:val="20"/>
          <w:szCs w:val="20"/>
        </w:rPr>
        <w:t> </w:t>
      </w:r>
      <w:r w:rsidR="0007568E" w:rsidRPr="0007568E">
        <w:rPr>
          <w:sz w:val="20"/>
          <w:szCs w:val="20"/>
        </w:rPr>
        <w:t>171-359-523 72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ИНН:</w:t>
      </w:r>
      <w:r>
        <w:rPr>
          <w:sz w:val="20"/>
          <w:szCs w:val="20"/>
        </w:rPr>
        <w:t> </w:t>
      </w:r>
      <w:r w:rsidR="0007568E" w:rsidRPr="0007568E">
        <w:rPr>
          <w:sz w:val="20"/>
          <w:szCs w:val="20"/>
        </w:rPr>
        <w:t>025100739943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Место жительства:</w:t>
      </w:r>
      <w:r>
        <w:rPr>
          <w:sz w:val="20"/>
          <w:szCs w:val="20"/>
        </w:rPr>
        <w:t xml:space="preserve"> </w:t>
      </w:r>
      <w:r w:rsidR="0007568E" w:rsidRPr="0007568E">
        <w:rPr>
          <w:sz w:val="20"/>
          <w:szCs w:val="20"/>
        </w:rPr>
        <w:t xml:space="preserve">452643, Республика Башкортостан, </w:t>
      </w:r>
      <w:proofErr w:type="spellStart"/>
      <w:r w:rsidR="0007568E" w:rsidRPr="0007568E">
        <w:rPr>
          <w:sz w:val="20"/>
          <w:szCs w:val="20"/>
        </w:rPr>
        <w:t>Шаранский</w:t>
      </w:r>
      <w:proofErr w:type="spellEnd"/>
      <w:r w:rsidR="0007568E" w:rsidRPr="0007568E">
        <w:rPr>
          <w:sz w:val="20"/>
          <w:szCs w:val="20"/>
        </w:rPr>
        <w:t xml:space="preserve"> район, с </w:t>
      </w:r>
      <w:proofErr w:type="spellStart"/>
      <w:r w:rsidR="0007568E" w:rsidRPr="0007568E">
        <w:rPr>
          <w:sz w:val="20"/>
          <w:szCs w:val="20"/>
        </w:rPr>
        <w:t>Нижнезаитово</w:t>
      </w:r>
      <w:proofErr w:type="spellEnd"/>
      <w:r w:rsidR="0007568E" w:rsidRPr="0007568E">
        <w:rPr>
          <w:sz w:val="20"/>
          <w:szCs w:val="20"/>
        </w:rPr>
        <w:t>, ул. Речная, д 39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Суд, в производстве которого находится дело о банкротстве:</w:t>
      </w:r>
      <w:r>
        <w:rPr>
          <w:sz w:val="20"/>
          <w:szCs w:val="20"/>
        </w:rPr>
        <w:t xml:space="preserve"> Арбитражный суд </w:t>
      </w:r>
      <w:r w:rsidR="00EC3A33" w:rsidRPr="00EC3A33">
        <w:rPr>
          <w:sz w:val="20"/>
          <w:szCs w:val="20"/>
        </w:rPr>
        <w:t>Республики Башкортостан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Дело о несостоятельности (банкротстве) №</w:t>
      </w:r>
      <w:r>
        <w:rPr>
          <w:sz w:val="20"/>
          <w:szCs w:val="20"/>
        </w:rPr>
        <w:t> </w:t>
      </w:r>
      <w:r w:rsidR="0007568E" w:rsidRPr="0007568E">
        <w:rPr>
          <w:sz w:val="20"/>
          <w:szCs w:val="20"/>
        </w:rPr>
        <w:t>А07-17013/2025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Форма проведения собрания работников, бывших работников:</w:t>
      </w:r>
      <w:r>
        <w:rPr>
          <w:sz w:val="20"/>
          <w:szCs w:val="20"/>
        </w:rPr>
        <w:t> заочное голосование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Адрес для направления бюллетеней:</w:t>
      </w:r>
      <w:r>
        <w:rPr>
          <w:sz w:val="20"/>
          <w:szCs w:val="20"/>
        </w:rPr>
        <w:t> </w:t>
      </w:r>
      <w:r w:rsidR="004E61F5" w:rsidRPr="004E61F5">
        <w:rPr>
          <w:sz w:val="20"/>
          <w:szCs w:val="20"/>
        </w:rPr>
        <w:t>Пензенская обл., г. Пенза, ул. Советская 2, а/я 305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Дата проведения собрания (дата окончания приема бюллетеней для голосования):</w:t>
      </w:r>
      <w:r>
        <w:rPr>
          <w:sz w:val="20"/>
          <w:szCs w:val="20"/>
        </w:rPr>
        <w:t> -</w:t>
      </w:r>
      <w:r w:rsidR="009360E3">
        <w:rPr>
          <w:sz w:val="20"/>
          <w:szCs w:val="20"/>
        </w:rPr>
        <w:t>08.04.2026</w:t>
      </w:r>
      <w:r w:rsidR="00BB2627" w:rsidRPr="00BB2627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Собрание работников, бывших работников по инициативе финансового управляющего </w:t>
      </w:r>
      <w:proofErr w:type="spellStart"/>
      <w:r w:rsidR="0007568E" w:rsidRPr="0007568E">
        <w:rPr>
          <w:sz w:val="20"/>
          <w:szCs w:val="20"/>
        </w:rPr>
        <w:t>Гумерова</w:t>
      </w:r>
      <w:proofErr w:type="spellEnd"/>
      <w:r w:rsidR="0007568E" w:rsidRPr="0007568E">
        <w:rPr>
          <w:sz w:val="20"/>
          <w:szCs w:val="20"/>
        </w:rPr>
        <w:t xml:space="preserve"> Ильмира </w:t>
      </w:r>
      <w:proofErr w:type="spellStart"/>
      <w:r w:rsidR="0007568E" w:rsidRPr="0007568E">
        <w:rPr>
          <w:sz w:val="20"/>
          <w:szCs w:val="20"/>
        </w:rPr>
        <w:t>Ильшатовича</w:t>
      </w:r>
      <w:proofErr w:type="spellEnd"/>
      <w:r>
        <w:rPr>
          <w:sz w:val="20"/>
          <w:szCs w:val="20"/>
        </w:rPr>
        <w:t xml:space="preserve">  Грязновой Светланы Борисовны и проведено в форме заочного голосования.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782404" w:rsidRPr="00782404">
        <w:rPr>
          <w:sz w:val="20"/>
          <w:szCs w:val="20"/>
        </w:rPr>
        <w:t>Лица, имеющие право на участие в собрании кредиторов, уведомлены о проведении собрания в форме заочного</w:t>
      </w:r>
    </w:p>
    <w:p w14:paraId="60669932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голосования в соответствии с требованиями абзаца 3 пункта 7 статьи 213.8 Федерального закона от 26.10.2002 N</w:t>
      </w:r>
    </w:p>
    <w:p w14:paraId="5B0FEE6D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127-ФЗ "О несостоятельности (банкротстве)".</w:t>
      </w:r>
    </w:p>
    <w:p w14:paraId="0D3AAE95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1F483B95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В установленный срок в адрес финансового управляющего не поступили заполненные бюллетени, таким образом,</w:t>
      </w:r>
    </w:p>
    <w:p w14:paraId="31229879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лиц, принявших участие в собрании кредиторов, нет, </w:t>
      </w:r>
      <w:r w:rsidRPr="00782404">
        <w:rPr>
          <w:b/>
          <w:bCs/>
          <w:sz w:val="20"/>
          <w:szCs w:val="20"/>
        </w:rPr>
        <w:t>собрание кредиторов признано несостоявшимся</w:t>
      </w:r>
      <w:r w:rsidRPr="00782404">
        <w:rPr>
          <w:sz w:val="20"/>
          <w:szCs w:val="20"/>
        </w:rPr>
        <w:t>.</w:t>
      </w:r>
    </w:p>
    <w:p w14:paraId="17402F87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146C1228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b/>
          <w:bCs/>
          <w:sz w:val="20"/>
          <w:szCs w:val="20"/>
        </w:rPr>
        <w:t>Повестка дня собрания кредиторов</w:t>
      </w:r>
      <w:r w:rsidRPr="00782404">
        <w:rPr>
          <w:sz w:val="20"/>
          <w:szCs w:val="20"/>
        </w:rPr>
        <w:t>:</w:t>
      </w:r>
    </w:p>
    <w:p w14:paraId="11014048" w14:textId="7C95D60C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1. Результаты проведения оценки имущества </w:t>
      </w:r>
      <w:proofErr w:type="spellStart"/>
      <w:r w:rsidR="0007568E" w:rsidRPr="0007568E">
        <w:rPr>
          <w:sz w:val="20"/>
          <w:szCs w:val="20"/>
        </w:rPr>
        <w:t>Гумерова</w:t>
      </w:r>
      <w:proofErr w:type="spellEnd"/>
      <w:r w:rsidR="0007568E" w:rsidRPr="0007568E">
        <w:rPr>
          <w:sz w:val="20"/>
          <w:szCs w:val="20"/>
        </w:rPr>
        <w:t xml:space="preserve"> Ильмира </w:t>
      </w:r>
      <w:proofErr w:type="spellStart"/>
      <w:r w:rsidR="0007568E" w:rsidRPr="0007568E">
        <w:rPr>
          <w:sz w:val="20"/>
          <w:szCs w:val="20"/>
        </w:rPr>
        <w:t>Ильшатовича</w:t>
      </w:r>
      <w:proofErr w:type="spellEnd"/>
      <w:r w:rsidRPr="00782404">
        <w:rPr>
          <w:sz w:val="20"/>
          <w:szCs w:val="20"/>
        </w:rPr>
        <w:t>.</w:t>
      </w:r>
    </w:p>
    <w:p w14:paraId="780BC306" w14:textId="5D86B8DF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2. Утверждение Положения о порядке, сроках и условиях продажи имущества </w:t>
      </w:r>
      <w:proofErr w:type="spellStart"/>
      <w:r w:rsidR="0007568E" w:rsidRPr="0007568E">
        <w:rPr>
          <w:sz w:val="20"/>
          <w:szCs w:val="20"/>
        </w:rPr>
        <w:t>Гумерова</w:t>
      </w:r>
      <w:proofErr w:type="spellEnd"/>
      <w:r w:rsidR="0007568E" w:rsidRPr="0007568E">
        <w:rPr>
          <w:sz w:val="20"/>
          <w:szCs w:val="20"/>
        </w:rPr>
        <w:t xml:space="preserve"> </w:t>
      </w:r>
      <w:proofErr w:type="spellStart"/>
      <w:r w:rsidR="0007568E">
        <w:rPr>
          <w:sz w:val="20"/>
          <w:szCs w:val="20"/>
        </w:rPr>
        <w:t>И.И.</w:t>
      </w:r>
      <w:r w:rsidRPr="00782404">
        <w:rPr>
          <w:sz w:val="20"/>
          <w:szCs w:val="20"/>
        </w:rPr>
        <w:t>в</w:t>
      </w:r>
      <w:proofErr w:type="spellEnd"/>
      <w:r w:rsidRPr="00782404">
        <w:rPr>
          <w:sz w:val="20"/>
          <w:szCs w:val="20"/>
        </w:rPr>
        <w:t xml:space="preserve"> редакции ФУ Грязновой С.Б.</w:t>
      </w:r>
    </w:p>
    <w:p w14:paraId="7645B835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6BB8D358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2C90CE2E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Настоящий протокол составлен - по адресу: Пензенская </w:t>
      </w:r>
      <w:proofErr w:type="spellStart"/>
      <w:r w:rsidRPr="00782404">
        <w:rPr>
          <w:sz w:val="20"/>
          <w:szCs w:val="20"/>
        </w:rPr>
        <w:t>обл</w:t>
      </w:r>
      <w:proofErr w:type="spellEnd"/>
      <w:r w:rsidRPr="00782404">
        <w:rPr>
          <w:sz w:val="20"/>
          <w:szCs w:val="20"/>
        </w:rPr>
        <w:t>, г. Пенза, ул. Ладожская 21-23.</w:t>
      </w:r>
    </w:p>
    <w:p w14:paraId="4A429440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в количестве 2 экземпляров</w:t>
      </w:r>
    </w:p>
    <w:p w14:paraId="773E3769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28E0A105" w14:textId="77777777" w:rsidR="00782404" w:rsidRPr="00782404" w:rsidRDefault="00782404" w:rsidP="00782404">
      <w:pPr>
        <w:pStyle w:val="a3"/>
        <w:rPr>
          <w:b/>
          <w:bCs/>
          <w:sz w:val="20"/>
          <w:szCs w:val="20"/>
        </w:rPr>
      </w:pPr>
      <w:r w:rsidRPr="00782404">
        <w:rPr>
          <w:b/>
          <w:bCs/>
          <w:sz w:val="20"/>
          <w:szCs w:val="20"/>
        </w:rPr>
        <w:t>Финансовый управляющий</w:t>
      </w:r>
    </w:p>
    <w:p w14:paraId="4C8E099E" w14:textId="3FE356F1" w:rsidR="002D7ED6" w:rsidRDefault="0007568E" w:rsidP="00782404">
      <w:pPr>
        <w:pStyle w:val="a3"/>
      </w:pPr>
      <w:proofErr w:type="spellStart"/>
      <w:r w:rsidRPr="0007568E">
        <w:rPr>
          <w:b/>
          <w:bCs/>
          <w:sz w:val="20"/>
          <w:szCs w:val="20"/>
        </w:rPr>
        <w:t>Гумерова</w:t>
      </w:r>
      <w:proofErr w:type="spellEnd"/>
      <w:r w:rsidRPr="0007568E">
        <w:rPr>
          <w:b/>
          <w:bCs/>
          <w:sz w:val="20"/>
          <w:szCs w:val="20"/>
        </w:rPr>
        <w:t xml:space="preserve"> Ильмира Ильшатовича</w:t>
      </w:r>
      <w:bookmarkStart w:id="0" w:name="_GoBack"/>
      <w:bookmarkEnd w:id="0"/>
      <w:r w:rsidR="00782404" w:rsidRPr="00782404"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782404" w:rsidRPr="00782404">
        <w:rPr>
          <w:sz w:val="20"/>
          <w:szCs w:val="20"/>
        </w:rPr>
        <w:t>Грязнова Светлана Борисовна</w:t>
      </w:r>
    </w:p>
    <w:sectPr w:rsidR="002D7ED6">
      <w:footerReference w:type="default" r:id="rId7"/>
      <w:pgSz w:w="11906" w:h="16838"/>
      <w:pgMar w:top="851" w:right="851" w:bottom="851" w:left="1134" w:header="0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8D69A" w14:textId="77777777" w:rsidR="00801A11" w:rsidRDefault="00801A11">
      <w:r>
        <w:separator/>
      </w:r>
    </w:p>
  </w:endnote>
  <w:endnote w:type="continuationSeparator" w:id="0">
    <w:p w14:paraId="1262FBFB" w14:textId="77777777" w:rsidR="00801A11" w:rsidRDefault="0080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1CA2C" w14:textId="77777777" w:rsidR="002D7ED6" w:rsidRDefault="002D7ED6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7DA5D791" w14:textId="77777777" w:rsidR="002D7ED6" w:rsidRDefault="002D7ED6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0AF7D" w14:textId="77777777" w:rsidR="00801A11" w:rsidRDefault="00801A11">
      <w:r>
        <w:separator/>
      </w:r>
    </w:p>
  </w:footnote>
  <w:footnote w:type="continuationSeparator" w:id="0">
    <w:p w14:paraId="270778A0" w14:textId="77777777" w:rsidR="00801A11" w:rsidRDefault="00801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6687"/>
    <w:multiLevelType w:val="multilevel"/>
    <w:tmpl w:val="6BC6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F1126"/>
    <w:multiLevelType w:val="multilevel"/>
    <w:tmpl w:val="3BA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74"/>
    <w:rsid w:val="00003B26"/>
    <w:rsid w:val="0007568E"/>
    <w:rsid w:val="0013283A"/>
    <w:rsid w:val="001B7C9D"/>
    <w:rsid w:val="001F0415"/>
    <w:rsid w:val="002D7ED6"/>
    <w:rsid w:val="00320E00"/>
    <w:rsid w:val="0033759B"/>
    <w:rsid w:val="004E61F5"/>
    <w:rsid w:val="006F6874"/>
    <w:rsid w:val="007506A2"/>
    <w:rsid w:val="00782404"/>
    <w:rsid w:val="00801A11"/>
    <w:rsid w:val="00861032"/>
    <w:rsid w:val="009360E3"/>
    <w:rsid w:val="009A5E3A"/>
    <w:rsid w:val="00BB2627"/>
    <w:rsid w:val="00BE3DA5"/>
    <w:rsid w:val="00D307AA"/>
    <w:rsid w:val="00D5743F"/>
    <w:rsid w:val="00EC3A33"/>
    <w:rsid w:val="00FA6405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A3368"/>
  <w15:chartTrackingRefBased/>
  <w15:docId w15:val="{B54D0B4B-926E-4FB8-A6C4-B074A6A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1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собрания работников (заочное).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собрания работников (заочное).</dc:title>
  <dc:subject/>
  <dc:creator>Пользователь</dc:creator>
  <cp:keywords/>
  <dc:description/>
  <cp:lastModifiedBy>Пользователь</cp:lastModifiedBy>
  <cp:revision>5</cp:revision>
  <dcterms:created xsi:type="dcterms:W3CDTF">2026-01-19T13:18:00Z</dcterms:created>
  <dcterms:modified xsi:type="dcterms:W3CDTF">2026-04-08T11:10:00Z</dcterms:modified>
</cp:coreProperties>
</file>