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C23" w:rsidRPr="00EE002B" w:rsidRDefault="00CA3C23" w:rsidP="00CA3C23">
      <w:pPr>
        <w:jc w:val="center"/>
        <w:rPr>
          <w:b/>
        </w:rPr>
      </w:pPr>
      <w:r w:rsidRPr="005A246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E002B">
        <w:rPr>
          <w:b/>
        </w:rPr>
        <w:t>ПРОЕКТ</w:t>
      </w:r>
    </w:p>
    <w:p w:rsidR="00CA3C23" w:rsidRPr="005A246F" w:rsidRDefault="00CA3C23" w:rsidP="00CA3C23">
      <w:pPr>
        <w:jc w:val="center"/>
        <w:rPr>
          <w:b/>
        </w:rPr>
      </w:pPr>
      <w:r w:rsidRPr="005A246F">
        <w:rPr>
          <w:b/>
        </w:rPr>
        <w:t>Договор</w:t>
      </w:r>
      <w:r>
        <w:rPr>
          <w:b/>
        </w:rPr>
        <w:t>а</w:t>
      </w:r>
      <w:r w:rsidRPr="005A246F">
        <w:rPr>
          <w:b/>
        </w:rPr>
        <w:t xml:space="preserve"> купли-продажи </w:t>
      </w:r>
    </w:p>
    <w:p w:rsidR="00CA3C23" w:rsidRPr="005A246F" w:rsidRDefault="00CA3C23" w:rsidP="00CA3C23">
      <w:pPr>
        <w:jc w:val="center"/>
      </w:pPr>
    </w:p>
    <w:p w:rsidR="00CA3C23" w:rsidRPr="005A246F" w:rsidRDefault="00CA3C23" w:rsidP="00CA3C23">
      <w:pPr>
        <w:jc w:val="both"/>
      </w:pPr>
      <w:r w:rsidRPr="005A246F">
        <w:t xml:space="preserve">г. Курск                                                                                                     </w:t>
      </w:r>
      <w:r>
        <w:t xml:space="preserve">  </w:t>
      </w:r>
      <w:proofErr w:type="gramStart"/>
      <w:r>
        <w:t xml:space="preserve">  </w:t>
      </w:r>
      <w:r w:rsidRPr="005A246F">
        <w:t xml:space="preserve"> «</w:t>
      </w:r>
      <w:proofErr w:type="gramEnd"/>
      <w:r w:rsidRPr="005A246F">
        <w:t>___» ________ 20__ года</w:t>
      </w:r>
    </w:p>
    <w:p w:rsidR="00CA3C23" w:rsidRPr="005A246F" w:rsidRDefault="00CA3C23" w:rsidP="00CA3C23">
      <w:pPr>
        <w:jc w:val="both"/>
      </w:pPr>
    </w:p>
    <w:p w:rsidR="00CA3C23" w:rsidRPr="005A246F" w:rsidRDefault="00CA3C23" w:rsidP="00CA3C23">
      <w:pPr>
        <w:ind w:firstLine="284"/>
        <w:jc w:val="both"/>
      </w:pPr>
      <w:r w:rsidRPr="005A246F">
        <w:t xml:space="preserve">___________________________ управляющий _______________________________ </w:t>
      </w:r>
      <w:r>
        <w:t>Гончаров Владимир Александрович</w:t>
      </w:r>
      <w:r w:rsidRPr="005A246F">
        <w:t xml:space="preserve">, именуемый в дальнейшем «Продавец», действующий на основании Решения Арбитражного суда ___________ области </w:t>
      </w:r>
      <w:r w:rsidRPr="005A246F">
        <w:rPr>
          <w:rFonts w:eastAsia="Times New Roman CYR"/>
        </w:rPr>
        <w:t xml:space="preserve">от __________ года </w:t>
      </w:r>
      <w:r w:rsidRPr="005A246F">
        <w:t xml:space="preserve">по делу № </w:t>
      </w:r>
      <w:r w:rsidRPr="005A246F">
        <w:rPr>
          <w:rFonts w:eastAsia="Times New Roman CYR"/>
        </w:rPr>
        <w:t>_________________</w:t>
      </w:r>
      <w:r w:rsidRPr="005A246F">
        <w:t xml:space="preserve">, с одной стороны, </w:t>
      </w:r>
    </w:p>
    <w:p w:rsidR="00CA3C23" w:rsidRPr="005A246F" w:rsidRDefault="00CA3C23" w:rsidP="00CA3C23">
      <w:pPr>
        <w:ind w:firstLine="284"/>
        <w:jc w:val="both"/>
      </w:pPr>
      <w:r w:rsidRPr="005A246F">
        <w:tab/>
        <w:t xml:space="preserve">и </w:t>
      </w:r>
      <w:r w:rsidRPr="005A246F">
        <w:rPr>
          <w:color w:val="000000"/>
        </w:rPr>
        <w:t>________________________________________</w:t>
      </w:r>
      <w:r w:rsidRPr="005A246F">
        <w:t>, в лице _____________________действующий(ая) на основании ___________________________, именуемый в дальнейшем «Покупатель», с другой стороны, заключили настоящий договор о нижеследующем:</w:t>
      </w:r>
    </w:p>
    <w:p w:rsidR="00CA3C23" w:rsidRPr="005A246F" w:rsidRDefault="00CA3C23" w:rsidP="00CA3C23">
      <w:pPr>
        <w:ind w:firstLine="284"/>
        <w:jc w:val="both"/>
      </w:pPr>
    </w:p>
    <w:p w:rsidR="00CA3C23" w:rsidRPr="005A246F" w:rsidRDefault="00CA3C23" w:rsidP="00CA3C23">
      <w:pPr>
        <w:ind w:firstLine="284"/>
        <w:jc w:val="center"/>
      </w:pPr>
      <w:r w:rsidRPr="005A246F">
        <w:t>1. Предмет договора</w:t>
      </w:r>
    </w:p>
    <w:p w:rsidR="00CA3C23" w:rsidRDefault="00CA3C23" w:rsidP="00CA3C23">
      <w:pPr>
        <w:autoSpaceDN w:val="0"/>
        <w:adjustRightInd w:val="0"/>
        <w:ind w:firstLine="284"/>
        <w:jc w:val="both"/>
      </w:pPr>
      <w:r w:rsidRPr="005A246F">
        <w:t xml:space="preserve">1.1. В соответствии с условиями настоящего договора </w:t>
      </w:r>
      <w:r w:rsidRPr="00F83D05">
        <w:t>Продавец передает в собственность Покупателю, а Покупатель обязуется принять и оплатить следующее имущество:</w:t>
      </w:r>
    </w:p>
    <w:p w:rsidR="00CA3C23" w:rsidRPr="005A246F" w:rsidRDefault="00CA3C23" w:rsidP="00CA3C23">
      <w:pPr>
        <w:autoSpaceDN w:val="0"/>
        <w:adjustRightInd w:val="0"/>
        <w:jc w:val="both"/>
      </w:pPr>
      <w:r w:rsidRPr="005A246F">
        <w:t>________________________</w:t>
      </w:r>
      <w:r>
        <w:t>___________</w:t>
      </w:r>
      <w:r w:rsidRPr="005A246F">
        <w:t xml:space="preserve">____ </w:t>
      </w:r>
    </w:p>
    <w:p w:rsidR="00CA3C23" w:rsidRPr="005A246F" w:rsidRDefault="00CA3C23" w:rsidP="00CA3C23">
      <w:pPr>
        <w:ind w:firstLine="284"/>
        <w:jc w:val="both"/>
      </w:pPr>
      <w:r w:rsidRPr="005A246F">
        <w:t>Вышеуказанное имущество в дальнейшем именуется объект.</w:t>
      </w:r>
    </w:p>
    <w:p w:rsidR="00CA3C23" w:rsidRPr="005A246F" w:rsidRDefault="00CA3C23" w:rsidP="00CA3C23">
      <w:pPr>
        <w:ind w:firstLine="284"/>
        <w:jc w:val="both"/>
      </w:pPr>
      <w:r w:rsidRPr="005A246F">
        <w:t>1.2. Объект принадлежит «Продавцу» на праве собственности на основании ________________________________.</w:t>
      </w:r>
      <w:r>
        <w:t xml:space="preserve"> </w:t>
      </w:r>
      <w:r w:rsidRPr="005A246F">
        <w:t>Право собственности «Продавца» подтверждается ____________________________</w:t>
      </w:r>
      <w:r>
        <w:t>.</w:t>
      </w:r>
    </w:p>
    <w:p w:rsidR="00CA3C23" w:rsidRPr="005A246F" w:rsidRDefault="00CA3C23" w:rsidP="00CA3C23">
      <w:pPr>
        <w:ind w:firstLine="284"/>
        <w:jc w:val="both"/>
      </w:pPr>
      <w:r w:rsidRPr="005A246F">
        <w:t xml:space="preserve">1.3. Покупатель обязуется принять в соответствии с условиями настоящего договора объект и уплатить за него определенную настоящим договором денежную сумму. </w:t>
      </w:r>
    </w:p>
    <w:p w:rsidR="00CA3C23" w:rsidRPr="005A246F" w:rsidRDefault="00CA3C23" w:rsidP="00CA3C23">
      <w:pPr>
        <w:ind w:firstLine="284"/>
        <w:jc w:val="both"/>
      </w:pPr>
      <w:r w:rsidRPr="005A246F">
        <w:t xml:space="preserve">1.4. Объект до настоящего времени никому не продан, в споре и под арестом (запрещением) не состоит. </w:t>
      </w:r>
    </w:p>
    <w:p w:rsidR="00CA3C23" w:rsidRPr="005A246F" w:rsidRDefault="00CA3C23" w:rsidP="00CA3C23">
      <w:pPr>
        <w:ind w:left="1080" w:firstLine="284"/>
        <w:jc w:val="both"/>
      </w:pPr>
      <w:r w:rsidRPr="005A246F">
        <w:t xml:space="preserve">                   </w:t>
      </w:r>
    </w:p>
    <w:p w:rsidR="00CA3C23" w:rsidRPr="005A246F" w:rsidRDefault="00CA3C23" w:rsidP="00CA3C23">
      <w:pPr>
        <w:ind w:left="1080" w:firstLine="284"/>
        <w:jc w:val="center"/>
      </w:pPr>
      <w:r w:rsidRPr="005A246F">
        <w:t>2. Цена и порядок расчетов.</w:t>
      </w:r>
    </w:p>
    <w:p w:rsidR="00CA3C23" w:rsidRPr="005A246F" w:rsidRDefault="00CA3C23" w:rsidP="00CA3C23">
      <w:pPr>
        <w:ind w:firstLine="284"/>
        <w:jc w:val="both"/>
      </w:pPr>
      <w:r w:rsidRPr="005A246F">
        <w:t>2.1. Продавец  продает, а Покупатель покупает объект за ___________________________, которые Покупатель уплачивает Продавцу в течение 30 (тридцати) календарных дней с момента под</w:t>
      </w:r>
      <w:r>
        <w:t xml:space="preserve">писания настоящего договора </w:t>
      </w:r>
      <w:r w:rsidRPr="00F83D05">
        <w:t xml:space="preserve">в безналичном порядке путем перечисления денежных </w:t>
      </w:r>
      <w:r>
        <w:t>средств по реквизитам, указанным в разделе 8 настоящего Договора.</w:t>
      </w:r>
      <w:r w:rsidRPr="005A246F">
        <w:t xml:space="preserve">                                   </w:t>
      </w:r>
      <w:r>
        <w:t xml:space="preserve">                              </w:t>
      </w:r>
      <w:r w:rsidRPr="005A246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A3C23" w:rsidRDefault="00CA3C23" w:rsidP="00CA3C23">
      <w:pPr>
        <w:ind w:firstLine="284"/>
        <w:jc w:val="both"/>
      </w:pPr>
      <w:r w:rsidRPr="005A246F">
        <w:t>Указанная цена установлена соглашением сторон настоящего договора, является окончательной и изменениям не подлежит.</w:t>
      </w:r>
    </w:p>
    <w:p w:rsidR="00CA3C23" w:rsidRPr="005A246F" w:rsidRDefault="00CA3C23" w:rsidP="00CA3C23">
      <w:pPr>
        <w:ind w:firstLine="284"/>
        <w:jc w:val="both"/>
      </w:pPr>
      <w:r w:rsidRPr="005A246F">
        <w:t>2.2. Все расходы по заключению, оформлению и регистрации права собственности несет Покупатель. Данные расходы не включаются в сумму, указанную в п. 2.1. настоящего договора.</w:t>
      </w:r>
    </w:p>
    <w:p w:rsidR="00CA3C23" w:rsidRPr="005A246F" w:rsidRDefault="00CA3C23" w:rsidP="00CA3C23">
      <w:pPr>
        <w:ind w:left="1080" w:firstLine="284"/>
        <w:jc w:val="both"/>
      </w:pPr>
      <w:r w:rsidRPr="005A246F">
        <w:t xml:space="preserve">                   </w:t>
      </w:r>
    </w:p>
    <w:p w:rsidR="00CA3C23" w:rsidRPr="005A246F" w:rsidRDefault="00CA3C23" w:rsidP="00CA3C23">
      <w:pPr>
        <w:ind w:firstLine="284"/>
        <w:jc w:val="center"/>
      </w:pPr>
      <w:r w:rsidRPr="005A246F">
        <w:t>3. Срок действия договора.</w:t>
      </w:r>
    </w:p>
    <w:p w:rsidR="00CA3C23" w:rsidRPr="005A246F" w:rsidRDefault="00CA3C23" w:rsidP="00CA3C23">
      <w:pPr>
        <w:ind w:firstLine="284"/>
        <w:jc w:val="both"/>
      </w:pPr>
      <w:r w:rsidRPr="005A246F">
        <w:t>3.1. Настоящий договор вступает в силу с момента его подписания и действует до полного выполнения сторонами своих обязательств по настоящему договору.</w:t>
      </w:r>
    </w:p>
    <w:p w:rsidR="00CA3C23" w:rsidRPr="005A246F" w:rsidRDefault="00CA3C23" w:rsidP="00CA3C23">
      <w:pPr>
        <w:ind w:firstLine="284"/>
        <w:jc w:val="both"/>
      </w:pPr>
      <w:r w:rsidRPr="005A246F">
        <w:t>3.2. Отношения между сторонами прекращаются при выполнении ими всех условий настоящего договора и полного завершения расчетов.</w:t>
      </w:r>
    </w:p>
    <w:p w:rsidR="00CA3C23" w:rsidRPr="005A246F" w:rsidRDefault="00CA3C23" w:rsidP="00CA3C23">
      <w:pPr>
        <w:ind w:firstLine="284"/>
      </w:pPr>
    </w:p>
    <w:p w:rsidR="00CA3C23" w:rsidRPr="005A246F" w:rsidRDefault="00CA3C23" w:rsidP="00CA3C23">
      <w:pPr>
        <w:ind w:firstLine="284"/>
        <w:jc w:val="center"/>
      </w:pPr>
      <w:r w:rsidRPr="005A246F">
        <w:t>4. Передача имущества.</w:t>
      </w:r>
    </w:p>
    <w:p w:rsidR="00CA3C23" w:rsidRPr="001662AE" w:rsidRDefault="00CA3C23" w:rsidP="00CA3C23">
      <w:pPr>
        <w:ind w:firstLine="284"/>
        <w:jc w:val="both"/>
      </w:pPr>
      <w:r w:rsidRPr="005A246F">
        <w:t>4.1</w:t>
      </w:r>
      <w:r w:rsidRPr="001662AE">
        <w:t>. Продавец обязан передать Покупателю в собственность без каких-либо изъятий вышеуказанный объект.</w:t>
      </w:r>
    </w:p>
    <w:p w:rsidR="00CA3C23" w:rsidRPr="001662AE" w:rsidRDefault="00CA3C23" w:rsidP="00CA3C23">
      <w:pPr>
        <w:ind w:firstLine="284"/>
        <w:jc w:val="both"/>
      </w:pPr>
      <w:r w:rsidRPr="001662AE">
        <w:t>4.2. Передача объекта Продавцом и принятие его Покупателем осуществляется путем подписания сторонами акта приема-передачи.</w:t>
      </w:r>
    </w:p>
    <w:p w:rsidR="00CA3C23" w:rsidRDefault="00CA3C23" w:rsidP="00CA3C23">
      <w:pPr>
        <w:ind w:firstLine="284"/>
        <w:jc w:val="both"/>
      </w:pPr>
      <w:r w:rsidRPr="001662AE">
        <w:t>4.3. Продавец передает объект</w:t>
      </w:r>
      <w:r>
        <w:t xml:space="preserve"> Покупателю</w:t>
      </w:r>
      <w:r w:rsidRPr="00F83D05">
        <w:t xml:space="preserve"> в течение </w:t>
      </w:r>
      <w:r>
        <w:t>10 (десяти</w:t>
      </w:r>
      <w:r w:rsidRPr="00F83D05">
        <w:t xml:space="preserve">) календарных дней со дня его </w:t>
      </w:r>
      <w:r>
        <w:t xml:space="preserve">полной </w:t>
      </w:r>
      <w:r w:rsidRPr="00F83D05">
        <w:t>оплаты</w:t>
      </w:r>
      <w:r>
        <w:t xml:space="preserve"> Покупателем</w:t>
      </w:r>
      <w:r w:rsidRPr="00F83D05">
        <w:t>.</w:t>
      </w:r>
      <w:r>
        <w:t xml:space="preserve"> </w:t>
      </w:r>
    </w:p>
    <w:p w:rsidR="00CA3C23" w:rsidRPr="00F83D05" w:rsidRDefault="00CA3C23" w:rsidP="00CA3C23">
      <w:pPr>
        <w:ind w:firstLine="284"/>
        <w:jc w:val="both"/>
      </w:pPr>
      <w:r>
        <w:t>4.4</w:t>
      </w:r>
      <w:r w:rsidRPr="00F83D05">
        <w:t>. Принят</w:t>
      </w:r>
      <w:r>
        <w:t>ый П</w:t>
      </w:r>
      <w:r w:rsidRPr="00F83D05">
        <w:t xml:space="preserve">окупателем </w:t>
      </w:r>
      <w:r>
        <w:t>объект</w:t>
      </w:r>
      <w:r w:rsidRPr="00F83D05">
        <w:t xml:space="preserve"> возврату не подлежит. Продавец и Организатор торгов не несут ответственности за качество проданного </w:t>
      </w:r>
      <w:r>
        <w:t>объекта</w:t>
      </w:r>
      <w:r w:rsidRPr="00F83D05">
        <w:t>.</w:t>
      </w:r>
      <w:r>
        <w:t xml:space="preserve"> </w:t>
      </w:r>
      <w:r w:rsidRPr="0023375C">
        <w:t>Покупателю известны все существенные характеристики передаваемого имущества (состояние б/у, состав,</w:t>
      </w:r>
      <w:r w:rsidRPr="0023375C">
        <w:br/>
        <w:t xml:space="preserve">комплектность, </w:t>
      </w:r>
      <w:r w:rsidRPr="00566F00">
        <w:t>возможность использования по назначению, обеспеченность коммуникациями и пр.). Покупателем не могут быть предъявлены Продавцу какие бы то ни было требования, основанием которых могли бы явиться недостатки (нарушения требований к качеству, комплектности, затариванию</w:t>
      </w:r>
      <w:r w:rsidRPr="0023375C">
        <w:t>, упаковке) имущества, включая требования об устранении недостатков или о замене</w:t>
      </w:r>
      <w:r>
        <w:t xml:space="preserve"> </w:t>
      </w:r>
      <w:r w:rsidRPr="0023375C">
        <w:t>имущества, о снижении цены имущества. Предоставление Продавцом гарантии качества имущества настоящим договором не</w:t>
      </w:r>
      <w:r>
        <w:t xml:space="preserve"> </w:t>
      </w:r>
      <w:r w:rsidRPr="0023375C">
        <w:t>предусматривается. До заключения настоящего договора и принятия решения об участии в торгах Покупателем произведена</w:t>
      </w:r>
      <w:r>
        <w:t xml:space="preserve"> </w:t>
      </w:r>
      <w:r w:rsidRPr="0023375C">
        <w:t>подробная проверка качества и комплектности имущества, результаты которой полностью удовлетворяют Покупателя, о чем</w:t>
      </w:r>
      <w:r>
        <w:t xml:space="preserve"> </w:t>
      </w:r>
      <w:r w:rsidRPr="0023375C">
        <w:t>свидетельствует подпись Покупателя под настоящим договором.</w:t>
      </w:r>
    </w:p>
    <w:p w:rsidR="00CA3C23" w:rsidRPr="005A246F" w:rsidRDefault="00CA3C23" w:rsidP="00CA3C23">
      <w:pPr>
        <w:ind w:firstLine="284"/>
        <w:jc w:val="center"/>
      </w:pPr>
    </w:p>
    <w:p w:rsidR="00CA3C23" w:rsidRPr="005A246F" w:rsidRDefault="00CA3C23" w:rsidP="00CA3C23">
      <w:pPr>
        <w:ind w:firstLine="284"/>
        <w:jc w:val="center"/>
      </w:pPr>
      <w:r w:rsidRPr="005A246F">
        <w:t>5. Ответственность сторон.</w:t>
      </w:r>
    </w:p>
    <w:p w:rsidR="00CA3C23" w:rsidRDefault="00CA3C23" w:rsidP="00CA3C23">
      <w:pPr>
        <w:ind w:firstLine="284"/>
        <w:jc w:val="both"/>
      </w:pPr>
      <w:r w:rsidRPr="005A246F">
        <w:t>5.1. Во всех случаях, не предусмотренных настоящим договором, стороны руководствуются действующим законодательством РФ.</w:t>
      </w:r>
    </w:p>
    <w:p w:rsidR="00CA3C23" w:rsidRPr="00F83D05" w:rsidRDefault="00CA3C23" w:rsidP="00CA3C23">
      <w:pPr>
        <w:ind w:firstLine="284"/>
        <w:jc w:val="both"/>
      </w:pPr>
      <w:r w:rsidRPr="00F83D05">
        <w:t xml:space="preserve">5.2. Стороны договорились, что не поступление денежных средств в счет оплаты </w:t>
      </w:r>
      <w:r>
        <w:t xml:space="preserve">объекта </w:t>
      </w:r>
      <w:r w:rsidRPr="00F83D05">
        <w:t>в сумме и сроки, указанные в п. 2.</w:t>
      </w:r>
      <w:r>
        <w:t>1</w:t>
      </w:r>
      <w:r w:rsidRPr="00F83D05">
        <w:t xml:space="preserve">. настоящего Договора, считается отказом Покупателя от исполнения обязательств по оплате </w:t>
      </w:r>
      <w:r>
        <w:t>объекта</w:t>
      </w:r>
      <w:r w:rsidRPr="00F83D05">
        <w:t>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:rsidR="00CA3C23" w:rsidRPr="00F83D05" w:rsidRDefault="00CA3C23" w:rsidP="00CA3C23">
      <w:pPr>
        <w:ind w:firstLine="284"/>
        <w:jc w:val="both"/>
      </w:pPr>
      <w:r w:rsidRPr="00F83D05">
        <w:t xml:space="preserve">5.3. Настоящий Договор прекращает свое действие с момента направления Продавцом указанного уведомления, при этом Покупатель теряет право на получение </w:t>
      </w:r>
      <w:r>
        <w:t>объекта</w:t>
      </w:r>
      <w:r w:rsidRPr="00F83D05">
        <w:t xml:space="preserve">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CA3C23" w:rsidRPr="005A246F" w:rsidRDefault="00CA3C23" w:rsidP="00CA3C23">
      <w:pPr>
        <w:ind w:firstLine="284"/>
        <w:jc w:val="both"/>
      </w:pPr>
    </w:p>
    <w:p w:rsidR="00CA3C23" w:rsidRPr="005A246F" w:rsidRDefault="00CA3C23" w:rsidP="00CA3C23">
      <w:pPr>
        <w:ind w:firstLine="284"/>
        <w:jc w:val="center"/>
      </w:pPr>
      <w:r w:rsidRPr="005A246F">
        <w:t>6. Разрешение споров.</w:t>
      </w:r>
    </w:p>
    <w:p w:rsidR="00CA3C23" w:rsidRPr="005A246F" w:rsidRDefault="00CA3C23" w:rsidP="00CA3C23">
      <w:pPr>
        <w:ind w:firstLine="284"/>
        <w:jc w:val="both"/>
      </w:pPr>
      <w:r w:rsidRPr="005A246F">
        <w:t>6.1. Споры, вытекающие из настоящего договора, подлежат рассмотрению в суде в порядке, предусмотренном действующим законодательством РФ.</w:t>
      </w:r>
    </w:p>
    <w:p w:rsidR="00CA3C23" w:rsidRPr="005A246F" w:rsidRDefault="00CA3C23" w:rsidP="00CA3C23">
      <w:pPr>
        <w:ind w:firstLine="284"/>
        <w:jc w:val="center"/>
      </w:pPr>
    </w:p>
    <w:p w:rsidR="00CA3C23" w:rsidRPr="005A246F" w:rsidRDefault="00CA3C23" w:rsidP="00CA3C23">
      <w:pPr>
        <w:ind w:firstLine="284"/>
        <w:jc w:val="center"/>
      </w:pPr>
      <w:r w:rsidRPr="005A246F">
        <w:t>7. Прочие условия.</w:t>
      </w:r>
    </w:p>
    <w:p w:rsidR="00CA3C23" w:rsidRPr="00EF2AE2" w:rsidRDefault="00CA3C23" w:rsidP="00CA3C23">
      <w:pPr>
        <w:ind w:firstLine="284"/>
        <w:jc w:val="both"/>
      </w:pPr>
      <w:r w:rsidRPr="005A246F">
        <w:t xml:space="preserve">7.1. Все </w:t>
      </w:r>
      <w:r w:rsidRPr="00EF2AE2">
        <w:t>изменения и дополнения к настоящему договору возможны только при письменном соглашении сторон.</w:t>
      </w:r>
    </w:p>
    <w:p w:rsidR="00CA3C23" w:rsidRPr="00EF2AE2" w:rsidRDefault="00CA3C23" w:rsidP="00CA3C23">
      <w:pPr>
        <w:pStyle w:val="21"/>
        <w:ind w:firstLine="284"/>
      </w:pPr>
      <w:r w:rsidRPr="00EF2AE2">
        <w:t>7.2. Настоящий договор составлен в двух экземплярах, имеющих одинаковую юридическую силу.</w:t>
      </w:r>
    </w:p>
    <w:p w:rsidR="00CA3C23" w:rsidRPr="00EF2AE2" w:rsidRDefault="00CA3C23" w:rsidP="00CA3C23">
      <w:pPr>
        <w:jc w:val="both"/>
      </w:pPr>
    </w:p>
    <w:p w:rsidR="00CA3C23" w:rsidRDefault="00CA3C23" w:rsidP="00CA3C23">
      <w:pPr>
        <w:jc w:val="center"/>
      </w:pPr>
      <w:r w:rsidRPr="00EF2AE2">
        <w:t>8. Реквизиты и подписи Сторон.</w:t>
      </w:r>
    </w:p>
    <w:p w:rsidR="00CA3C23" w:rsidRPr="00EF2AE2" w:rsidRDefault="00CA3C23" w:rsidP="00CA3C23">
      <w:pPr>
        <w:jc w:val="center"/>
      </w:pPr>
    </w:p>
    <w:tbl>
      <w:tblPr>
        <w:tblW w:w="10356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7"/>
        <w:gridCol w:w="433"/>
        <w:gridCol w:w="4906"/>
      </w:tblGrid>
      <w:tr w:rsidR="00CA3C23" w:rsidRPr="00EF2AE2" w:rsidTr="000E2761">
        <w:trPr>
          <w:trHeight w:hRule="exact" w:val="279"/>
        </w:trPr>
        <w:tc>
          <w:tcPr>
            <w:tcW w:w="5016" w:type="dxa"/>
            <w:shd w:val="clear" w:color="auto" w:fill="auto"/>
            <w:vAlign w:val="bottom"/>
          </w:tcPr>
          <w:p w:rsidR="00CA3C23" w:rsidRPr="008E0658" w:rsidRDefault="00CA3C23" w:rsidP="000E276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292929"/>
                <w:bdr w:val="none" w:sz="0" w:space="0" w:color="auto" w:frame="1"/>
              </w:rPr>
            </w:pPr>
            <w:r w:rsidRPr="008E0658">
              <w:rPr>
                <w:b/>
                <w:color w:val="292929"/>
                <w:bdr w:val="none" w:sz="0" w:space="0" w:color="auto" w:frame="1"/>
              </w:rPr>
              <w:t>Продавец</w:t>
            </w:r>
          </w:p>
        </w:tc>
        <w:tc>
          <w:tcPr>
            <w:tcW w:w="433" w:type="dxa"/>
            <w:shd w:val="clear" w:color="auto" w:fill="auto"/>
            <w:vAlign w:val="bottom"/>
          </w:tcPr>
          <w:p w:rsidR="00CA3C23" w:rsidRPr="008E0658" w:rsidRDefault="00CA3C23" w:rsidP="000E276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color w:val="292929"/>
                <w:bdr w:val="none" w:sz="0" w:space="0" w:color="auto" w:frame="1"/>
              </w:rPr>
            </w:pPr>
          </w:p>
        </w:tc>
        <w:tc>
          <w:tcPr>
            <w:tcW w:w="4906" w:type="dxa"/>
            <w:shd w:val="clear" w:color="auto" w:fill="auto"/>
            <w:vAlign w:val="bottom"/>
          </w:tcPr>
          <w:p w:rsidR="00CA3C23" w:rsidRPr="008E0658" w:rsidRDefault="00CA3C23" w:rsidP="000E276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292929"/>
                <w:bdr w:val="none" w:sz="0" w:space="0" w:color="auto" w:frame="1"/>
              </w:rPr>
            </w:pPr>
            <w:r w:rsidRPr="008E0658">
              <w:rPr>
                <w:b/>
                <w:color w:val="292929"/>
                <w:bdr w:val="none" w:sz="0" w:space="0" w:color="auto" w:frame="1"/>
              </w:rPr>
              <w:t>Покупатель</w:t>
            </w:r>
          </w:p>
        </w:tc>
      </w:tr>
      <w:tr w:rsidR="00CA3C23" w:rsidRPr="00EF2AE2" w:rsidTr="000E2761">
        <w:trPr>
          <w:trHeight w:hRule="exact" w:val="279"/>
        </w:trPr>
        <w:tc>
          <w:tcPr>
            <w:tcW w:w="501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3C23" w:rsidRPr="008E0658" w:rsidRDefault="00CA3C23" w:rsidP="000E2761">
            <w:pPr>
              <w:pStyle w:val="a3"/>
              <w:spacing w:before="0" w:beforeAutospacing="0" w:after="0" w:afterAutospacing="0"/>
              <w:textAlignment w:val="baseline"/>
              <w:rPr>
                <w:color w:val="292929"/>
                <w:bdr w:val="none" w:sz="0" w:space="0" w:color="auto" w:frame="1"/>
              </w:rPr>
            </w:pPr>
          </w:p>
        </w:tc>
        <w:tc>
          <w:tcPr>
            <w:tcW w:w="433" w:type="dxa"/>
            <w:shd w:val="clear" w:color="auto" w:fill="auto"/>
            <w:vAlign w:val="bottom"/>
          </w:tcPr>
          <w:p w:rsidR="00CA3C23" w:rsidRPr="008E0658" w:rsidRDefault="00CA3C23" w:rsidP="000E2761">
            <w:pPr>
              <w:pStyle w:val="a3"/>
              <w:spacing w:before="0" w:beforeAutospacing="0" w:after="0" w:afterAutospacing="0"/>
              <w:textAlignment w:val="baseline"/>
              <w:rPr>
                <w:color w:val="292929"/>
                <w:bdr w:val="none" w:sz="0" w:space="0" w:color="auto" w:frame="1"/>
              </w:rPr>
            </w:pPr>
          </w:p>
        </w:tc>
        <w:tc>
          <w:tcPr>
            <w:tcW w:w="49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3C23" w:rsidRPr="008E0658" w:rsidRDefault="00CA3C23" w:rsidP="000E2761">
            <w:pPr>
              <w:pStyle w:val="a3"/>
              <w:spacing w:before="0" w:beforeAutospacing="0" w:after="0" w:afterAutospacing="0"/>
              <w:textAlignment w:val="baseline"/>
              <w:rPr>
                <w:color w:val="292929"/>
                <w:bdr w:val="none" w:sz="0" w:space="0" w:color="auto" w:frame="1"/>
              </w:rPr>
            </w:pPr>
          </w:p>
        </w:tc>
      </w:tr>
      <w:tr w:rsidR="00CA3C23" w:rsidRPr="00EF2AE2" w:rsidTr="000E2761">
        <w:trPr>
          <w:trHeight w:hRule="exact" w:val="279"/>
        </w:trPr>
        <w:tc>
          <w:tcPr>
            <w:tcW w:w="5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A3C23" w:rsidRPr="008E0658" w:rsidRDefault="00CA3C23" w:rsidP="000E2761">
            <w:pPr>
              <w:pStyle w:val="a3"/>
              <w:spacing w:before="0" w:beforeAutospacing="0" w:after="0" w:afterAutospacing="0"/>
              <w:ind w:left="142"/>
              <w:textAlignment w:val="baseline"/>
              <w:rPr>
                <w:color w:val="292929"/>
                <w:bdr w:val="none" w:sz="0" w:space="0" w:color="auto" w:frame="1"/>
              </w:rPr>
            </w:pPr>
          </w:p>
        </w:tc>
        <w:tc>
          <w:tcPr>
            <w:tcW w:w="433" w:type="dxa"/>
            <w:shd w:val="clear" w:color="auto" w:fill="auto"/>
            <w:vAlign w:val="bottom"/>
          </w:tcPr>
          <w:p w:rsidR="00CA3C23" w:rsidRPr="008E0658" w:rsidRDefault="00CA3C23" w:rsidP="000E2761">
            <w:pPr>
              <w:pStyle w:val="a3"/>
              <w:spacing w:before="0" w:beforeAutospacing="0" w:after="0" w:afterAutospacing="0"/>
              <w:textAlignment w:val="baseline"/>
              <w:rPr>
                <w:color w:val="292929"/>
                <w:bdr w:val="none" w:sz="0" w:space="0" w:color="auto" w:frame="1"/>
              </w:rPr>
            </w:pPr>
          </w:p>
        </w:tc>
        <w:tc>
          <w:tcPr>
            <w:tcW w:w="4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A3C23" w:rsidRPr="008E0658" w:rsidRDefault="00CA3C23" w:rsidP="000E2761">
            <w:pPr>
              <w:pStyle w:val="a3"/>
              <w:spacing w:before="0" w:beforeAutospacing="0" w:after="0" w:afterAutospacing="0"/>
              <w:ind w:left="221"/>
              <w:textAlignment w:val="baseline"/>
              <w:rPr>
                <w:color w:val="292929"/>
                <w:bdr w:val="none" w:sz="0" w:space="0" w:color="auto" w:frame="1"/>
              </w:rPr>
            </w:pPr>
          </w:p>
        </w:tc>
      </w:tr>
      <w:tr w:rsidR="00CA3C23" w:rsidRPr="00EF2AE2" w:rsidTr="000E2761">
        <w:trPr>
          <w:trHeight w:hRule="exact" w:val="279"/>
        </w:trPr>
        <w:tc>
          <w:tcPr>
            <w:tcW w:w="5016" w:type="dxa"/>
            <w:tcBorders>
              <w:top w:val="single" w:sz="4" w:space="0" w:color="auto"/>
            </w:tcBorders>
            <w:shd w:val="clear" w:color="auto" w:fill="auto"/>
          </w:tcPr>
          <w:p w:rsidR="00CA3C23" w:rsidRPr="008E0658" w:rsidRDefault="00CA3C23" w:rsidP="000E276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292929"/>
                <w:bdr w:val="none" w:sz="0" w:space="0" w:color="auto" w:frame="1"/>
              </w:rPr>
            </w:pPr>
          </w:p>
        </w:tc>
        <w:tc>
          <w:tcPr>
            <w:tcW w:w="433" w:type="dxa"/>
            <w:shd w:val="clear" w:color="auto" w:fill="auto"/>
            <w:vAlign w:val="bottom"/>
          </w:tcPr>
          <w:p w:rsidR="00CA3C23" w:rsidRPr="008E0658" w:rsidRDefault="00CA3C23" w:rsidP="000E276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292929"/>
                <w:bdr w:val="none" w:sz="0" w:space="0" w:color="auto" w:frame="1"/>
              </w:rPr>
            </w:pPr>
          </w:p>
        </w:tc>
        <w:tc>
          <w:tcPr>
            <w:tcW w:w="4906" w:type="dxa"/>
            <w:tcBorders>
              <w:top w:val="single" w:sz="4" w:space="0" w:color="auto"/>
            </w:tcBorders>
            <w:shd w:val="clear" w:color="auto" w:fill="auto"/>
          </w:tcPr>
          <w:p w:rsidR="00CA3C23" w:rsidRPr="008E0658" w:rsidRDefault="00CA3C23" w:rsidP="000E276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292929"/>
                <w:bdr w:val="none" w:sz="0" w:space="0" w:color="auto" w:frame="1"/>
              </w:rPr>
            </w:pPr>
          </w:p>
        </w:tc>
      </w:tr>
    </w:tbl>
    <w:p w:rsidR="00CA3C23" w:rsidRPr="00EF2AE2" w:rsidRDefault="00CA3C23" w:rsidP="00CA3C23">
      <w:pPr>
        <w:jc w:val="both"/>
      </w:pPr>
    </w:p>
    <w:p w:rsidR="00B85775" w:rsidRPr="00CA3C23" w:rsidRDefault="00B85775" w:rsidP="00CA3C23">
      <w:bookmarkStart w:id="0" w:name="_GoBack"/>
      <w:bookmarkEnd w:id="0"/>
    </w:p>
    <w:sectPr w:rsidR="00B85775" w:rsidRPr="00CA3C23" w:rsidSect="00566F00">
      <w:footerReference w:type="default" r:id="rId4"/>
      <w:footnotePr>
        <w:pos w:val="beneathText"/>
      </w:footnotePr>
      <w:pgSz w:w="11905" w:h="16837"/>
      <w:pgMar w:top="567" w:right="851" w:bottom="851" w:left="1134" w:header="720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F00" w:rsidRDefault="00CA3C23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566F00" w:rsidRDefault="00CA3C23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5BF"/>
    <w:rsid w:val="004535BF"/>
    <w:rsid w:val="00776EC3"/>
    <w:rsid w:val="00B85775"/>
    <w:rsid w:val="00CA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23CA2-2540-4461-BE47-28587B623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C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776EC3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E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ocument-pagedoc-infoboxitemcaption">
    <w:name w:val="document-page__doc-info__box__item__caption"/>
    <w:basedOn w:val="a0"/>
    <w:rsid w:val="00776EC3"/>
  </w:style>
  <w:style w:type="character" w:customStyle="1" w:styleId="document-pagedoc-infoboxitemvalue">
    <w:name w:val="document-page__doc-info__box__item__value"/>
    <w:basedOn w:val="a0"/>
    <w:rsid w:val="00776EC3"/>
  </w:style>
  <w:style w:type="paragraph" w:styleId="a3">
    <w:name w:val="Normal (Web)"/>
    <w:basedOn w:val="a"/>
    <w:uiPriority w:val="99"/>
    <w:unhideWhenUsed/>
    <w:rsid w:val="00776EC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1">
    <w:name w:val="Основной текст 21"/>
    <w:basedOn w:val="a"/>
    <w:rsid w:val="00CA3C23"/>
    <w:pPr>
      <w:jc w:val="both"/>
    </w:pPr>
  </w:style>
  <w:style w:type="paragraph" w:styleId="a4">
    <w:name w:val="footer"/>
    <w:basedOn w:val="a"/>
    <w:link w:val="a5"/>
    <w:uiPriority w:val="99"/>
    <w:rsid w:val="00CA3C2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CA3C2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8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03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1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13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33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0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5200</Words>
  <Characters>29645</Characters>
  <Application>Microsoft Office Word</Application>
  <DocSecurity>0</DocSecurity>
  <Lines>247</Lines>
  <Paragraphs>69</Paragraphs>
  <ScaleCrop>false</ScaleCrop>
  <Company>SPecialiST RePack</Company>
  <LinksUpToDate>false</LinksUpToDate>
  <CharactersWithSpaces>34776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2024-03-25T09:45:00Z</dcterms:created>
  <dcterms:modified xsi:type="dcterms:W3CDTF">2025-09-16T12:41:00Z</dcterms:modified>
</cp:coreProperties>
</file>