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CE48AB" w:rsidRDefault="00CE48A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Турочакский район, с. Иогач</w:t>
      </w:r>
    </w:p>
    <w:p w:rsidR="00C25D69" w:rsidRPr="00300E3A" w:rsidRDefault="00CE48A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E48A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Белобородова Анна Михайловна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Алтай от 27.11.2025 г. по делу № А02-978/2025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D7291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D72917">
        <w:rPr>
          <w:rFonts w:ascii="Times New Roman" w:hAnsi="Times New Roman"/>
        </w:rPr>
        <w:t xml:space="preserve"> </w:t>
      </w:r>
      <w:r w:rsidR="00D72917" w:rsidRPr="00D72917">
        <w:rPr>
          <w:rFonts w:ascii="Times New Roman" w:hAnsi="Times New Roman"/>
        </w:rPr>
        <w:t>Легковой автомобиль, марка: Nissan, модель: Pathfinder , год изготовления: 1998, цвет: Черный, VIN: JN1TAZR50U0002167,г/н: А626АХ04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E48AB">
        <w:rPr>
          <w:rFonts w:ascii="Times New Roman" w:hAnsi="Times New Roman"/>
          <w:noProof/>
        </w:rPr>
        <w:t>Арбитражном суде Республики Алтай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E48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Белобородова Анна Михайловна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E48AB">
              <w:rPr>
                <w:rFonts w:ascii="Times New Roman" w:hAnsi="Times New Roman"/>
                <w:noProof/>
                <w:sz w:val="20"/>
                <w:szCs w:val="20"/>
              </w:rPr>
              <w:t>08.09.1984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E48AB">
              <w:rPr>
                <w:rFonts w:ascii="Times New Roman" w:hAnsi="Times New Roman"/>
                <w:noProof/>
                <w:sz w:val="20"/>
                <w:szCs w:val="20"/>
              </w:rPr>
              <w:t>с. Иогач Турочакский район Алтайский край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E48AB">
              <w:rPr>
                <w:rFonts w:ascii="Times New Roman" w:hAnsi="Times New Roman"/>
                <w:noProof/>
                <w:sz w:val="20"/>
                <w:szCs w:val="20"/>
              </w:rPr>
              <w:t>105-063-213 97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E48AB">
              <w:rPr>
                <w:rFonts w:ascii="Times New Roman" w:hAnsi="Times New Roman"/>
                <w:noProof/>
                <w:sz w:val="20"/>
                <w:szCs w:val="20"/>
              </w:rPr>
              <w:t>040701332730</w:t>
            </w:r>
          </w:p>
          <w:p w:rsidR="00EA5080" w:rsidRPr="004B3BFE" w:rsidRDefault="00CE48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649154, Республика Алтай, Турочакский район, с. Иогач, ул. Рабочая, д. 13Б</w:t>
            </w:r>
          </w:p>
          <w:p w:rsidR="00D72917" w:rsidRPr="00D72917" w:rsidRDefault="00D72917" w:rsidP="00D729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 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0817810750207678267            </w:t>
            </w:r>
            <w:r w:rsidRPr="00D72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ПАО «СОВКОМБ</w:t>
            </w:r>
            <w:bookmarkStart w:id="0" w:name="_GoBack"/>
            <w:bookmarkEnd w:id="0"/>
            <w:r w:rsidRPr="00D72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АНК», </w:t>
            </w:r>
          </w:p>
          <w:p w:rsidR="00EA5080" w:rsidRPr="004B3BFE" w:rsidRDefault="00D72917" w:rsidP="00D729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2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30101810150040000763, БИК 045004763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E48A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Белобородовой Анны Михайловны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E4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D72917" w:rsidP="00D72917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8AB"/>
    <w:rsid w:val="00CE4B37"/>
    <w:rsid w:val="00D2141C"/>
    <w:rsid w:val="00D325F9"/>
    <w:rsid w:val="00D554D6"/>
    <w:rsid w:val="00D72574"/>
    <w:rsid w:val="00D72917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F41BFF"/>
  <w15:chartTrackingRefBased/>
  <w15:docId w15:val="{42379DA4-52F6-4054-811D-8F0D6BED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2026-07-07T11:54:00Z</dcterms:created>
  <dcterms:modified xsi:type="dcterms:W3CDTF">2026-07-07T11:54:00Z</dcterms:modified>
</cp:coreProperties>
</file>