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__»___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7EA3D950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CB4BB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E17676" w:rsidRPr="00E17676">
        <w:rPr>
          <w:rFonts w:ascii="Times New Roman" w:eastAsia="Times New Roman" w:hAnsi="Times New Roman"/>
          <w:color w:val="000000"/>
          <w:szCs w:val="20"/>
          <w:lang w:val="ru-RU"/>
        </w:rPr>
        <w:t>Жердев</w:t>
      </w:r>
      <w:r w:rsidR="00E17676">
        <w:rPr>
          <w:rFonts w:ascii="Times New Roman" w:eastAsia="Times New Roman" w:hAnsi="Times New Roman"/>
          <w:color w:val="000000"/>
          <w:szCs w:val="20"/>
          <w:lang w:val="ru-RU"/>
        </w:rPr>
        <w:t>ой</w:t>
      </w:r>
      <w:r w:rsidR="00E17676" w:rsidRPr="00E17676">
        <w:rPr>
          <w:rFonts w:ascii="Times New Roman" w:eastAsia="Times New Roman" w:hAnsi="Times New Roman"/>
          <w:color w:val="000000"/>
          <w:szCs w:val="20"/>
          <w:lang w:val="ru-RU"/>
        </w:rPr>
        <w:t xml:space="preserve"> Анастаси</w:t>
      </w:r>
      <w:r w:rsidR="00E17676">
        <w:rPr>
          <w:rFonts w:ascii="Times New Roman" w:eastAsia="Times New Roman" w:hAnsi="Times New Roman"/>
          <w:color w:val="000000"/>
          <w:szCs w:val="20"/>
          <w:lang w:val="ru-RU"/>
        </w:rPr>
        <w:t>и</w:t>
      </w:r>
      <w:r w:rsidR="00E17676" w:rsidRPr="00E17676">
        <w:rPr>
          <w:rFonts w:ascii="Times New Roman" w:eastAsia="Times New Roman" w:hAnsi="Times New Roman"/>
          <w:color w:val="000000"/>
          <w:szCs w:val="20"/>
          <w:lang w:val="ru-RU"/>
        </w:rPr>
        <w:t xml:space="preserve"> Юрьевн</w:t>
      </w:r>
      <w:r w:rsidR="00E17676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E17676" w:rsidRPr="00E17676">
        <w:rPr>
          <w:rFonts w:ascii="Times New Roman" w:eastAsia="Times New Roman" w:hAnsi="Times New Roman"/>
          <w:color w:val="000000"/>
          <w:szCs w:val="20"/>
          <w:lang w:val="ru-RU"/>
        </w:rPr>
        <w:t xml:space="preserve"> (ранее Антропова, 14.07.1986 г.р., место рождения: р. пос. Владимир-30 Владимирской обл., СНИЛС 080-156-982 63, ИНН 330801824783, адрес регистрации: 600910, Владимирская обл., г. Радужный, кв-л 3-й, д. 17, кв. 20)</w:t>
      </w:r>
      <w:r w:rsidR="007E2D01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CB4BB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CB4BB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CB4BB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E17676" w:rsidRPr="00E17676">
        <w:rPr>
          <w:rFonts w:ascii="Times New Roman" w:eastAsia="Times New Roman" w:hAnsi="Times New Roman"/>
          <w:color w:val="000000"/>
          <w:szCs w:val="20"/>
          <w:lang w:val="ru-RU"/>
        </w:rPr>
        <w:t xml:space="preserve">Владимирской области от 04.08.2025 по делу № А11-5661/2025 </w:t>
      </w:r>
      <w:r w:rsidR="00684296" w:rsidRPr="00CB4BBA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>  участия  в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__.__.20__г. в __ ч</w:t>
      </w:r>
      <w:r w:rsidR="006C7E88" w:rsidRPr="00A55C4B">
        <w:rPr>
          <w:rFonts w:eastAsia="Times New Roman"/>
          <w:szCs w:val="20"/>
        </w:rPr>
        <w:t>ас.__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549BA170" w:rsidR="007122D6" w:rsidRPr="00A55C4B" w:rsidRDefault="00E17676">
      <w:pPr>
        <w:ind w:firstLine="709"/>
        <w:jc w:val="both"/>
        <w:rPr>
          <w:szCs w:val="20"/>
        </w:rPr>
      </w:pPr>
      <w:r w:rsidRPr="00E17676">
        <w:rPr>
          <w:rFonts w:eastAsia="Times New Roman"/>
          <w:color w:val="000000"/>
          <w:szCs w:val="20"/>
        </w:rPr>
        <w:t>Жердева Анастасия Юрьевна, номер счета – 40817810850223107984</w:t>
      </w:r>
      <w:r w:rsidR="007122D6" w:rsidRPr="00A55C4B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A55C4B">
        <w:rPr>
          <w:szCs w:val="20"/>
        </w:rPr>
        <w:t>Корр.счет</w:t>
      </w:r>
      <w:proofErr w:type="spellEnd"/>
      <w:r w:rsidR="007122D6" w:rsidRPr="00A55C4B">
        <w:rPr>
          <w:szCs w:val="20"/>
        </w:rPr>
        <w:t xml:space="preserve">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2D17" w14:textId="77777777" w:rsidR="00E33B8E" w:rsidRDefault="00E33B8E">
      <w:r>
        <w:separator/>
      </w:r>
    </w:p>
  </w:endnote>
  <w:endnote w:type="continuationSeparator" w:id="0">
    <w:p w14:paraId="36EBE6C5" w14:textId="77777777" w:rsidR="00E33B8E" w:rsidRDefault="00E3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6ECF" w14:textId="77777777" w:rsidR="00E33B8E" w:rsidRDefault="00E33B8E">
      <w:pPr>
        <w:pStyle w:val="GenStyleDefPar"/>
      </w:pPr>
      <w:r>
        <w:separator/>
      </w:r>
    </w:p>
  </w:footnote>
  <w:footnote w:type="continuationSeparator" w:id="0">
    <w:p w14:paraId="127630F6" w14:textId="77777777" w:rsidR="00E33B8E" w:rsidRDefault="00E33B8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17676"/>
    <w:rsid w:val="00E204C9"/>
    <w:rsid w:val="00E33B8E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Шматкова</cp:lastModifiedBy>
  <cp:revision>60</cp:revision>
  <dcterms:created xsi:type="dcterms:W3CDTF">2022-02-22T16:37:00Z</dcterms:created>
  <dcterms:modified xsi:type="dcterms:W3CDTF">2026-03-24T12:16:00Z</dcterms:modified>
</cp:coreProperties>
</file>