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6F50A5">
        <w:rPr>
          <w:rFonts w:ascii="Times New Roman" w:hAnsi="Times New Roman"/>
          <w:noProof/>
          <w:sz w:val="22"/>
          <w:szCs w:val="20"/>
          <w:lang w:val="ru-RU"/>
        </w:rPr>
        <w:t>Коробициной Наталии Анатольевны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6F50A5">
        <w:rPr>
          <w:rFonts w:ascii="Times New Roman" w:hAnsi="Times New Roman"/>
          <w:noProof/>
          <w:sz w:val="22"/>
          <w:szCs w:val="20"/>
          <w:lang w:val="ru-RU"/>
        </w:rPr>
        <w:t>06.12.1977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6F50A5">
        <w:rPr>
          <w:rFonts w:ascii="Times New Roman" w:hAnsi="Times New Roman"/>
          <w:noProof/>
          <w:sz w:val="22"/>
          <w:szCs w:val="20"/>
          <w:lang w:val="ru-RU"/>
        </w:rPr>
        <w:t>гор. Ярославль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6F50A5">
        <w:rPr>
          <w:rFonts w:ascii="Times New Roman" w:hAnsi="Times New Roman"/>
          <w:noProof/>
          <w:sz w:val="22"/>
          <w:szCs w:val="20"/>
          <w:lang w:val="ru-RU"/>
        </w:rPr>
        <w:t>045-815-129 55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6F50A5">
        <w:rPr>
          <w:rFonts w:ascii="Times New Roman" w:hAnsi="Times New Roman"/>
          <w:noProof/>
          <w:sz w:val="22"/>
          <w:szCs w:val="20"/>
          <w:lang w:val="ru-RU"/>
        </w:rPr>
        <w:t>760202828490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6F50A5">
        <w:rPr>
          <w:rFonts w:ascii="Times New Roman" w:hAnsi="Times New Roman"/>
          <w:noProof/>
          <w:sz w:val="22"/>
          <w:szCs w:val="20"/>
          <w:lang w:val="ru-RU"/>
        </w:rPr>
        <w:t>646430, Омская область, р-н Муромцевский, рп. Муромцево, ул. Нефтебаза, д. 11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6F50A5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6F50A5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Омской области от 07.10.2025 г. (резолютивная часть объявлена 07.10.2025 г.) по делу № А46-9022/2025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6F50A5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Коробицина Наталия Анатольевна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40817810950222710829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ПАО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 w:rsidR="000E2D36" w:rsidRPr="000E2D36"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30101810300000000743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6F50A5">
        <w:rPr>
          <w:rFonts w:ascii="Times New Roman" w:hAnsi="Times New Roman"/>
          <w:noProof/>
          <w:sz w:val="22"/>
          <w:szCs w:val="20"/>
          <w:lang w:val="ru-RU"/>
        </w:rPr>
        <w:t>Коробициной Наталии Анатольевны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6F50A5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6F50A5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6F50A5">
        <w:rPr>
          <w:noProof/>
          <w:sz w:val="22"/>
          <w:szCs w:val="20"/>
        </w:rPr>
        <w:t>Коробицина Наталия Анатольевна</w:t>
      </w:r>
      <w:r w:rsidR="00103B8A" w:rsidRPr="004F3C75">
        <w:rPr>
          <w:sz w:val="22"/>
          <w:szCs w:val="20"/>
        </w:rPr>
        <w:t xml:space="preserve">, номер счета – </w:t>
      </w:r>
      <w:r w:rsidR="006F50A5">
        <w:rPr>
          <w:noProof/>
          <w:sz w:val="22"/>
          <w:szCs w:val="20"/>
        </w:rPr>
        <w:t>40817810950222710829</w:t>
      </w:r>
      <w:r w:rsidR="00103B8A" w:rsidRPr="004F3C75">
        <w:rPr>
          <w:sz w:val="22"/>
          <w:szCs w:val="20"/>
        </w:rPr>
        <w:t xml:space="preserve">, Банк получателя – </w:t>
      </w:r>
      <w:r w:rsidR="006F50A5">
        <w:rPr>
          <w:noProof/>
          <w:sz w:val="22"/>
          <w:szCs w:val="20"/>
        </w:rPr>
        <w:t>ПАО "СОВКОМБАНК"</w:t>
      </w:r>
      <w:r w:rsidR="00103B8A" w:rsidRPr="004F3C75">
        <w:rPr>
          <w:sz w:val="22"/>
          <w:szCs w:val="20"/>
        </w:rPr>
        <w:t xml:space="preserve">, БИК – </w:t>
      </w:r>
      <w:r w:rsidR="000E2D36" w:rsidRPr="000E2D36">
        <w:rPr>
          <w:noProof/>
          <w:sz w:val="22"/>
          <w:szCs w:val="20"/>
        </w:rPr>
        <w:t>045004763</w:t>
      </w:r>
      <w:bookmarkStart w:id="0" w:name="_GoBack"/>
      <w:bookmarkEnd w:id="0"/>
      <w:r w:rsidR="00103B8A" w:rsidRPr="004F3C75">
        <w:rPr>
          <w:sz w:val="22"/>
          <w:szCs w:val="20"/>
        </w:rPr>
        <w:t xml:space="preserve">, Корр.счет – </w:t>
      </w:r>
      <w:r w:rsidR="006F50A5">
        <w:rPr>
          <w:noProof/>
          <w:sz w:val="22"/>
          <w:szCs w:val="20"/>
        </w:rPr>
        <w:t>30101810300000000743</w:t>
      </w:r>
      <w:r w:rsidR="00103B8A" w:rsidRPr="004F3C75">
        <w:rPr>
          <w:sz w:val="22"/>
          <w:szCs w:val="20"/>
        </w:rPr>
        <w:t xml:space="preserve">, ИНН </w:t>
      </w:r>
      <w:r w:rsidR="006F50A5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6F50A5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D75" w:rsidRDefault="008E5D75">
      <w:r>
        <w:separator/>
      </w:r>
    </w:p>
  </w:endnote>
  <w:endnote w:type="continuationSeparator" w:id="0">
    <w:p w:rsidR="008E5D75" w:rsidRDefault="008E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0E2D3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0E2D36" w:rsidRPr="000E2D36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0E2D36" w:rsidRPr="000E2D36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D75" w:rsidRDefault="008E5D75">
      <w:pPr>
        <w:pStyle w:val="GenStyleDefPar"/>
      </w:pPr>
      <w:r>
        <w:separator/>
      </w:r>
    </w:p>
  </w:footnote>
  <w:footnote w:type="continuationSeparator" w:id="0">
    <w:p w:rsidR="008E5D75" w:rsidRDefault="008E5D75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E2D36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6F50A5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E5D75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4173A88-F353-4BA1-8B03-CC95FB22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2026-06-02T09:58:00Z</dcterms:created>
  <dcterms:modified xsi:type="dcterms:W3CDTF">2026-06-02T09:58:00Z</dcterms:modified>
</cp:coreProperties>
</file>