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D27173">
        <w:rPr>
          <w:noProof/>
          <w:sz w:val="24"/>
          <w:szCs w:val="24"/>
        </w:rPr>
        <w:t>Валиуллина Анна Владимировна</w:t>
      </w:r>
      <w:r w:rsidR="006B4D21" w:rsidRPr="0067387C">
        <w:rPr>
          <w:sz w:val="24"/>
          <w:szCs w:val="24"/>
        </w:rPr>
        <w:t xml:space="preserve"> (</w:t>
      </w:r>
      <w:r w:rsidR="00D27173">
        <w:rPr>
          <w:noProof/>
          <w:sz w:val="24"/>
          <w:szCs w:val="24"/>
        </w:rPr>
        <w:t>08.02.1983</w:t>
      </w:r>
      <w:r w:rsidR="006B4D21" w:rsidRPr="0067387C">
        <w:rPr>
          <w:sz w:val="24"/>
          <w:szCs w:val="24"/>
        </w:rPr>
        <w:t xml:space="preserve"> г.р., место рождения </w:t>
      </w:r>
      <w:r w:rsidR="006B4D21">
        <w:rPr>
          <w:sz w:val="24"/>
          <w:szCs w:val="24"/>
        </w:rPr>
        <w:t xml:space="preserve">- </w:t>
      </w:r>
      <w:r w:rsidR="00D27173">
        <w:rPr>
          <w:noProof/>
          <w:sz w:val="24"/>
          <w:szCs w:val="24"/>
        </w:rPr>
        <w:t>гор. Карпинск Свердловская обл.</w:t>
      </w:r>
      <w:r w:rsidR="006B4D21" w:rsidRPr="0067387C">
        <w:rPr>
          <w:sz w:val="24"/>
          <w:szCs w:val="24"/>
        </w:rPr>
        <w:t xml:space="preserve">, ИНН </w:t>
      </w:r>
      <w:r w:rsidR="00D27173">
        <w:rPr>
          <w:noProof/>
          <w:sz w:val="24"/>
          <w:szCs w:val="24"/>
        </w:rPr>
        <w:t>661404179409</w:t>
      </w:r>
      <w:r w:rsidR="006B4D21" w:rsidRPr="0067387C">
        <w:rPr>
          <w:sz w:val="24"/>
          <w:szCs w:val="24"/>
        </w:rPr>
        <w:t xml:space="preserve">, СНИЛС </w:t>
      </w:r>
      <w:r w:rsidR="00D27173">
        <w:rPr>
          <w:noProof/>
          <w:sz w:val="24"/>
          <w:szCs w:val="24"/>
        </w:rPr>
        <w:t>122-482-013 15</w:t>
      </w:r>
      <w:r w:rsidR="006B4D21" w:rsidRPr="0067387C">
        <w:rPr>
          <w:sz w:val="24"/>
          <w:szCs w:val="24"/>
        </w:rPr>
        <w:t xml:space="preserve">, адрес регистрации: </w:t>
      </w:r>
      <w:r w:rsidR="00D27173">
        <w:rPr>
          <w:noProof/>
          <w:sz w:val="24"/>
          <w:szCs w:val="24"/>
        </w:rPr>
        <w:t>624933, Свердловская область, г. Карпинск, ул. Чернышевского, д. 35</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D27173">
        <w:rPr>
          <w:noProof/>
          <w:sz w:val="24"/>
          <w:szCs w:val="24"/>
        </w:rPr>
        <w:t>Вовк Екатерины Михайловны</w:t>
      </w:r>
      <w:r w:rsidR="006B4D21" w:rsidRPr="0067387C">
        <w:rPr>
          <w:sz w:val="24"/>
          <w:szCs w:val="24"/>
        </w:rPr>
        <w:t xml:space="preserve">, действующей на основании </w:t>
      </w:r>
      <w:r w:rsidR="00D27173">
        <w:rPr>
          <w:noProof/>
          <w:sz w:val="24"/>
          <w:szCs w:val="24"/>
        </w:rPr>
        <w:t>решения Арбитражного суда Свердловской области от 11.03.2026 г. (резолютивная часть объявлена 11.03.2026 г.) по делу № А60-76639/2025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D27173">
        <w:rPr>
          <w:noProof/>
          <w:sz w:val="24"/>
          <w:szCs w:val="24"/>
        </w:rPr>
        <w:t>Валиуллиной Анны Владимировны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D27173">
        <w:rPr>
          <w:noProof/>
        </w:rPr>
        <w:t>Валиуллиной Анны Владимировны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0A43FA" w:rsidRPr="000A43FA">
        <w:rPr>
          <w:noProof/>
        </w:rPr>
        <w:t>Валиуллина Анна Владимировна, номер счета – 40817810450223822562,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D27173" w:rsidP="006B4D21">
            <w:pPr>
              <w:tabs>
                <w:tab w:val="left" w:pos="602"/>
              </w:tabs>
              <w:jc w:val="both"/>
            </w:pPr>
            <w:r>
              <w:rPr>
                <w:noProof/>
              </w:rPr>
              <w:t>Валиуллина Анна Владимировна</w:t>
            </w:r>
            <w:r w:rsidR="006B4D21" w:rsidRPr="0067387C">
              <w:t xml:space="preserve"> (</w:t>
            </w:r>
            <w:r>
              <w:rPr>
                <w:noProof/>
              </w:rPr>
              <w:t>08.02.1983</w:t>
            </w:r>
            <w:r w:rsidR="006B4D21" w:rsidRPr="0067387C">
              <w:t xml:space="preserve"> г.р., место рождения </w:t>
            </w:r>
            <w:r w:rsidR="006B4D21">
              <w:t xml:space="preserve">- </w:t>
            </w:r>
            <w:r>
              <w:rPr>
                <w:noProof/>
              </w:rPr>
              <w:t>гор. Карпинск Свердловская обл.</w:t>
            </w:r>
            <w:r w:rsidR="006B4D21" w:rsidRPr="0067387C">
              <w:t xml:space="preserve">, ИНН </w:t>
            </w:r>
            <w:r>
              <w:rPr>
                <w:noProof/>
              </w:rPr>
              <w:t>661404179409</w:t>
            </w:r>
            <w:r w:rsidR="006B4D21" w:rsidRPr="0067387C">
              <w:t xml:space="preserve">, СНИЛС </w:t>
            </w:r>
            <w:r>
              <w:rPr>
                <w:noProof/>
              </w:rPr>
              <w:t>122-482-013 15</w:t>
            </w:r>
            <w:r w:rsidR="006B4D21" w:rsidRPr="0067387C">
              <w:t xml:space="preserve">, адрес регистрации: </w:t>
            </w:r>
            <w:r>
              <w:rPr>
                <w:noProof/>
              </w:rPr>
              <w:t>624933, Свердловская область, г. Карпинск, ул. Чернышевского, д. 35</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Свердловской области от 11.03.2026 г. (резолютивная часть объявлена 11.03.2026 г.) по делу № А60-76639/2025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0A43FA" w:rsidRPr="000A43FA">
              <w:rPr>
                <w:noProof/>
              </w:rPr>
              <w:t>Валиуллина Анна Владимировна, номер счета – 40817810450223822562,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D27173">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7A0" w:rsidRDefault="009577A0">
      <w:r>
        <w:separator/>
      </w:r>
    </w:p>
  </w:endnote>
  <w:endnote w:type="continuationSeparator" w:id="0">
    <w:p w:rsidR="009577A0" w:rsidRDefault="0095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A43FA">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A43FA" w:rsidRPr="000A43FA">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A43FA" w:rsidRPr="000A43FA">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7A0" w:rsidRDefault="009577A0">
      <w:pPr>
        <w:pStyle w:val="GenStyleDefPar"/>
      </w:pPr>
      <w:r>
        <w:separator/>
      </w:r>
    </w:p>
  </w:footnote>
  <w:footnote w:type="continuationSeparator" w:id="0">
    <w:p w:rsidR="009577A0" w:rsidRDefault="009577A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43FA"/>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577A0"/>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27173"/>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51D1918-D295-4AE4-AB0C-120BBC52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2026-07-16T04:48:00Z</dcterms:created>
  <dcterms:modified xsi:type="dcterms:W3CDTF">2026-07-16T04:48:00Z</dcterms:modified>
</cp:coreProperties>
</file>