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14:paraId="593FDC0D" w14:textId="6F0BFDA3"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4A4DFE" w:rsidRPr="004A4DFE">
        <w:rPr>
          <w:noProof/>
          <w:sz w:val="24"/>
          <w:szCs w:val="24"/>
        </w:rPr>
        <w:t>Бирамова Сусана Борисовна, (08.07.1981 г.р., уроженец а. Адамий; адрес регистрации пгт. Яблоновский, ул. Железнодорожная, 17/1, кв. 11, ИНН 010704405680, СНИЛС 066-385-913 99)</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4A4DFE" w:rsidRPr="004A4DFE">
        <w:rPr>
          <w:noProof/>
          <w:sz w:val="24"/>
          <w:szCs w:val="24"/>
        </w:rPr>
        <w:t>Республики Адыгея 16.01.2023 г. № А01-3216/2022</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645C669B" w:rsidR="006B4D21" w:rsidRPr="005327A4" w:rsidRDefault="00120ADE" w:rsidP="006B4D21">
      <w:pPr>
        <w:ind w:firstLine="708"/>
        <w:jc w:val="both"/>
        <w:rPr>
          <w:color w:val="000000"/>
        </w:rPr>
      </w:pPr>
      <w:r>
        <w:t xml:space="preserve">Получатель </w:t>
      </w:r>
      <w:r w:rsidR="004A4DFE" w:rsidRPr="004A4DFE">
        <w:rPr>
          <w:noProof/>
        </w:rPr>
        <w:t>Бирамова Сусана Борисовна</w:t>
      </w:r>
      <w:r w:rsidR="003803AC">
        <w:t>,</w:t>
      </w:r>
      <w:r w:rsidR="003803AC" w:rsidRPr="0067387C">
        <w:t xml:space="preserve"> номер счета – </w:t>
      </w:r>
      <w:r w:rsidR="004A4DFE" w:rsidRPr="004A4DFE">
        <w:rPr>
          <w:noProof/>
        </w:rPr>
        <w:t>40817810250224145752</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lastRenderedPageBreak/>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048B3500" w14:textId="18B3EA53" w:rsidR="003803AC" w:rsidRDefault="004A4DFE" w:rsidP="006B4D21">
            <w:pPr>
              <w:tabs>
                <w:tab w:val="left" w:pos="602"/>
              </w:tabs>
              <w:jc w:val="both"/>
              <w:rPr>
                <w:noProof/>
              </w:rPr>
            </w:pPr>
            <w:r w:rsidRPr="004A4DFE">
              <w:rPr>
                <w:noProof/>
              </w:rPr>
              <w:t>Бирамова Сусана Борисовна, (08.07.1981 г.р., уроженец а. Адамий; адрес регистрации пгт. Яблоновский, ул. Железнодорожная, 17/1, кв. 11, ИНН 010704405680, СНИЛС 066-385-913 99), в лице финансового управляющего Авдеева Михаила Олеговича, действующего на основании решения Арбитражного суда Республики Адыгея 16.01.2023 г. № А01-3216/2022</w:t>
            </w:r>
          </w:p>
          <w:p w14:paraId="49313151" w14:textId="77777777" w:rsidR="004A4DFE" w:rsidRPr="0067387C" w:rsidRDefault="004A4DFE" w:rsidP="006B4D21">
            <w:pPr>
              <w:tabs>
                <w:tab w:val="left" w:pos="602"/>
              </w:tabs>
              <w:jc w:val="both"/>
            </w:pPr>
          </w:p>
          <w:p w14:paraId="492E309A" w14:textId="35C0718B" w:rsidR="006B4D21" w:rsidRPr="006B4D21" w:rsidRDefault="006B4D21" w:rsidP="003803AC">
            <w:pPr>
              <w:jc w:val="both"/>
              <w:rPr>
                <w:color w:val="000000"/>
              </w:rPr>
            </w:pPr>
            <w:r w:rsidRPr="0067387C">
              <w:t xml:space="preserve">Получатель: </w:t>
            </w:r>
            <w:r w:rsidR="004A4DFE" w:rsidRPr="004A4DFE">
              <w:rPr>
                <w:noProof/>
              </w:rPr>
              <w:t>Бирамова Сусана Борисовна, номер счета – 40817810250224145752,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065D0" w14:textId="77777777" w:rsidR="007C1A2A" w:rsidRDefault="007C1A2A">
      <w:r>
        <w:separator/>
      </w:r>
    </w:p>
  </w:endnote>
  <w:endnote w:type="continuationSeparator" w:id="0">
    <w:p w14:paraId="2534A792" w14:textId="77777777" w:rsidR="007C1A2A" w:rsidRDefault="007C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6C540" w14:textId="77777777" w:rsidR="007C1A2A" w:rsidRDefault="007C1A2A">
      <w:pPr>
        <w:pStyle w:val="GenStyleDefPar"/>
      </w:pPr>
      <w:r>
        <w:separator/>
      </w:r>
    </w:p>
  </w:footnote>
  <w:footnote w:type="continuationSeparator" w:id="0">
    <w:p w14:paraId="65A57A76" w14:textId="77777777" w:rsidR="007C1A2A" w:rsidRDefault="007C1A2A">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6FAC"/>
    <w:rsid w:val="003A0FD4"/>
    <w:rsid w:val="003A562D"/>
    <w:rsid w:val="003B4E0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B342A"/>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824</Words>
  <Characters>4701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4</cp:revision>
  <dcterms:created xsi:type="dcterms:W3CDTF">2026-04-19T10:10:00Z</dcterms:created>
  <dcterms:modified xsi:type="dcterms:W3CDTF">2026-05-07T15:25:00Z</dcterms:modified>
</cp:coreProperties>
</file>