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42D58E" w14:textId="77777777" w:rsidR="002E718B" w:rsidRPr="00280DB2" w:rsidRDefault="00527F43" w:rsidP="00C8736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DB2">
        <w:rPr>
          <w:rFonts w:ascii="Times New Roman" w:hAnsi="Times New Roman" w:cs="Times New Roman"/>
          <w:b/>
          <w:sz w:val="24"/>
          <w:szCs w:val="24"/>
        </w:rPr>
        <w:t>Договор</w:t>
      </w:r>
      <w:r w:rsidR="004C6F71" w:rsidRPr="00280D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5383" w:rsidRPr="00280DB2">
        <w:rPr>
          <w:rFonts w:ascii="Times New Roman" w:hAnsi="Times New Roman" w:cs="Times New Roman"/>
          <w:b/>
          <w:sz w:val="24"/>
          <w:szCs w:val="24"/>
        </w:rPr>
        <w:t>уступки прав требования</w:t>
      </w:r>
    </w:p>
    <w:p w14:paraId="77078232" w14:textId="77777777" w:rsidR="006F210D" w:rsidRPr="00280DB2" w:rsidRDefault="006F210D" w:rsidP="00C87364">
      <w:pPr>
        <w:pStyle w:val="ConsPlusNormal"/>
        <w:tabs>
          <w:tab w:val="left" w:pos="741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1AC1A8" w14:textId="77777777" w:rsidR="00527F43" w:rsidRPr="00280DB2" w:rsidRDefault="00527F43" w:rsidP="00C87364">
      <w:pPr>
        <w:pStyle w:val="ConsPlusNormal"/>
        <w:tabs>
          <w:tab w:val="left" w:pos="741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DB2">
        <w:rPr>
          <w:rFonts w:ascii="Times New Roman" w:hAnsi="Times New Roman" w:cs="Times New Roman"/>
          <w:b/>
          <w:sz w:val="24"/>
          <w:szCs w:val="24"/>
        </w:rPr>
        <w:t>г. Ижевск</w:t>
      </w:r>
      <w:r w:rsidR="004C6F71" w:rsidRPr="00280DB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095A2F" w:rsidRPr="00280DB2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39257E" w:rsidRPr="00280DB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280DB2">
        <w:rPr>
          <w:rFonts w:ascii="Times New Roman" w:hAnsi="Times New Roman" w:cs="Times New Roman"/>
          <w:b/>
          <w:sz w:val="24"/>
          <w:szCs w:val="24"/>
        </w:rPr>
        <w:t>"</w:t>
      </w:r>
      <w:r w:rsidR="00E85781" w:rsidRPr="00280DB2">
        <w:rPr>
          <w:rFonts w:ascii="Times New Roman" w:hAnsi="Times New Roman" w:cs="Times New Roman"/>
          <w:b/>
          <w:sz w:val="24"/>
          <w:szCs w:val="24"/>
        </w:rPr>
        <w:t>___</w:t>
      </w:r>
      <w:r w:rsidRPr="00280DB2">
        <w:rPr>
          <w:rFonts w:ascii="Times New Roman" w:hAnsi="Times New Roman" w:cs="Times New Roman"/>
          <w:b/>
          <w:sz w:val="24"/>
          <w:szCs w:val="24"/>
        </w:rPr>
        <w:t xml:space="preserve">" </w:t>
      </w:r>
      <w:r w:rsidR="00E85781" w:rsidRPr="00280DB2">
        <w:rPr>
          <w:rFonts w:ascii="Times New Roman" w:hAnsi="Times New Roman" w:cs="Times New Roman"/>
          <w:b/>
          <w:sz w:val="24"/>
          <w:szCs w:val="24"/>
        </w:rPr>
        <w:t>_______</w:t>
      </w:r>
      <w:r w:rsidR="00386422" w:rsidRPr="00280DB2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6F210D" w:rsidRPr="00280DB2">
        <w:rPr>
          <w:rFonts w:ascii="Times New Roman" w:hAnsi="Times New Roman" w:cs="Times New Roman"/>
          <w:b/>
          <w:sz w:val="24"/>
          <w:szCs w:val="24"/>
        </w:rPr>
        <w:t>6</w:t>
      </w:r>
      <w:r w:rsidRPr="00280DB2">
        <w:rPr>
          <w:rFonts w:ascii="Times New Roman" w:hAnsi="Times New Roman" w:cs="Times New Roman"/>
          <w:b/>
          <w:sz w:val="24"/>
          <w:szCs w:val="24"/>
        </w:rPr>
        <w:t>г</w:t>
      </w:r>
      <w:r w:rsidR="004C6F71" w:rsidRPr="00280DB2">
        <w:rPr>
          <w:rFonts w:ascii="Times New Roman" w:hAnsi="Times New Roman" w:cs="Times New Roman"/>
          <w:b/>
          <w:sz w:val="24"/>
          <w:szCs w:val="24"/>
        </w:rPr>
        <w:t>.</w:t>
      </w:r>
      <w:r w:rsidRPr="00280DB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B842FDB" w14:textId="77777777" w:rsidR="006F210D" w:rsidRPr="00280DB2" w:rsidRDefault="006F210D" w:rsidP="00C87364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192CDF12" w14:textId="77777777" w:rsidR="00A45EEC" w:rsidRPr="00280DB2" w:rsidRDefault="006F210D" w:rsidP="00C87364">
      <w:pPr>
        <w:spacing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80DB2">
        <w:rPr>
          <w:rFonts w:ascii="Times New Roman" w:hAnsi="Times New Roman"/>
          <w:sz w:val="24"/>
          <w:szCs w:val="24"/>
        </w:rPr>
        <w:t>ООО</w:t>
      </w:r>
      <w:r w:rsidR="00E85781" w:rsidRPr="00280DB2">
        <w:rPr>
          <w:rFonts w:ascii="Times New Roman" w:hAnsi="Times New Roman"/>
          <w:sz w:val="24"/>
          <w:szCs w:val="24"/>
        </w:rPr>
        <w:t xml:space="preserve"> «К</w:t>
      </w:r>
      <w:r w:rsidRPr="00280DB2">
        <w:rPr>
          <w:rFonts w:ascii="Times New Roman" w:hAnsi="Times New Roman"/>
          <w:sz w:val="24"/>
          <w:szCs w:val="24"/>
        </w:rPr>
        <w:t>вант</w:t>
      </w:r>
      <w:r w:rsidR="00E85781" w:rsidRPr="00280DB2">
        <w:rPr>
          <w:rFonts w:ascii="Times New Roman" w:hAnsi="Times New Roman"/>
          <w:sz w:val="24"/>
          <w:szCs w:val="24"/>
        </w:rPr>
        <w:t>» (ИНН</w:t>
      </w:r>
      <w:r w:rsidRPr="00280DB2">
        <w:rPr>
          <w:rFonts w:ascii="Times New Roman" w:hAnsi="Times New Roman"/>
          <w:color w:val="000000"/>
          <w:sz w:val="24"/>
          <w:szCs w:val="24"/>
        </w:rPr>
        <w:t xml:space="preserve"> ИНН7714966385</w:t>
      </w:r>
      <w:r w:rsidR="00E85781" w:rsidRPr="00280DB2">
        <w:rPr>
          <w:rFonts w:ascii="Times New Roman" w:hAnsi="Times New Roman"/>
          <w:sz w:val="24"/>
          <w:szCs w:val="24"/>
        </w:rPr>
        <w:t xml:space="preserve">), в лице конкурсного управляющего Белых А. П., действующего на основании решения Арбитражного суда </w:t>
      </w:r>
      <w:r w:rsidRPr="00280DB2">
        <w:rPr>
          <w:rFonts w:ascii="Times New Roman" w:hAnsi="Times New Roman"/>
          <w:sz w:val="24"/>
          <w:szCs w:val="24"/>
        </w:rPr>
        <w:t>г. Москвы</w:t>
      </w:r>
      <w:r w:rsidR="00E85781" w:rsidRPr="00280DB2">
        <w:rPr>
          <w:rFonts w:ascii="Times New Roman" w:hAnsi="Times New Roman"/>
          <w:sz w:val="24"/>
          <w:szCs w:val="24"/>
        </w:rPr>
        <w:t xml:space="preserve"> от 17.0</w:t>
      </w:r>
      <w:r w:rsidRPr="00280DB2">
        <w:rPr>
          <w:rFonts w:ascii="Times New Roman" w:hAnsi="Times New Roman"/>
          <w:sz w:val="24"/>
          <w:szCs w:val="24"/>
        </w:rPr>
        <w:t>6</w:t>
      </w:r>
      <w:r w:rsidR="00E85781" w:rsidRPr="00280DB2">
        <w:rPr>
          <w:rFonts w:ascii="Times New Roman" w:hAnsi="Times New Roman"/>
          <w:sz w:val="24"/>
          <w:szCs w:val="24"/>
        </w:rPr>
        <w:t>.2</w:t>
      </w:r>
      <w:r w:rsidRPr="00280DB2">
        <w:rPr>
          <w:rFonts w:ascii="Times New Roman" w:hAnsi="Times New Roman"/>
          <w:sz w:val="24"/>
          <w:szCs w:val="24"/>
        </w:rPr>
        <w:t>4</w:t>
      </w:r>
      <w:r w:rsidR="00E85781" w:rsidRPr="00280DB2">
        <w:rPr>
          <w:rFonts w:ascii="Times New Roman" w:hAnsi="Times New Roman"/>
          <w:sz w:val="24"/>
          <w:szCs w:val="24"/>
        </w:rPr>
        <w:t xml:space="preserve"> по делу №А</w:t>
      </w:r>
      <w:r w:rsidRPr="00280DB2">
        <w:rPr>
          <w:rFonts w:ascii="Times New Roman" w:hAnsi="Times New Roman"/>
          <w:sz w:val="24"/>
          <w:szCs w:val="24"/>
        </w:rPr>
        <w:t>40</w:t>
      </w:r>
      <w:r w:rsidR="00E85781" w:rsidRPr="00280DB2">
        <w:rPr>
          <w:rFonts w:ascii="Times New Roman" w:hAnsi="Times New Roman"/>
          <w:sz w:val="24"/>
          <w:szCs w:val="24"/>
        </w:rPr>
        <w:t>-</w:t>
      </w:r>
      <w:r w:rsidRPr="00280DB2">
        <w:rPr>
          <w:rFonts w:ascii="Times New Roman" w:hAnsi="Times New Roman"/>
          <w:sz w:val="24"/>
          <w:szCs w:val="24"/>
        </w:rPr>
        <w:t>36991</w:t>
      </w:r>
      <w:r w:rsidR="00E85781" w:rsidRPr="00280DB2">
        <w:rPr>
          <w:rFonts w:ascii="Times New Roman" w:hAnsi="Times New Roman"/>
          <w:sz w:val="24"/>
          <w:szCs w:val="24"/>
        </w:rPr>
        <w:t>/202</w:t>
      </w:r>
      <w:r w:rsidRPr="00280DB2">
        <w:rPr>
          <w:rFonts w:ascii="Times New Roman" w:hAnsi="Times New Roman"/>
          <w:sz w:val="24"/>
          <w:szCs w:val="24"/>
        </w:rPr>
        <w:t>4</w:t>
      </w:r>
      <w:r w:rsidR="00E5764B" w:rsidRPr="00280DB2">
        <w:rPr>
          <w:rFonts w:ascii="Times New Roman" w:hAnsi="Times New Roman"/>
          <w:sz w:val="24"/>
          <w:szCs w:val="24"/>
        </w:rPr>
        <w:t>, именуемый в дальнейшем «Организатор торгов»</w:t>
      </w:r>
      <w:r w:rsidR="00A45EEC" w:rsidRPr="00280DB2">
        <w:rPr>
          <w:rFonts w:ascii="Times New Roman" w:hAnsi="Times New Roman"/>
          <w:sz w:val="24"/>
          <w:szCs w:val="24"/>
        </w:rPr>
        <w:t xml:space="preserve">, </w:t>
      </w:r>
      <w:r w:rsidR="00527F43" w:rsidRPr="00280DB2">
        <w:rPr>
          <w:rFonts w:ascii="Times New Roman" w:hAnsi="Times New Roman"/>
          <w:sz w:val="24"/>
          <w:szCs w:val="24"/>
        </w:rPr>
        <w:t>с одной стороны, и</w:t>
      </w:r>
      <w:r w:rsidR="00386422" w:rsidRPr="00280DB2">
        <w:rPr>
          <w:rFonts w:ascii="Times New Roman" w:hAnsi="Times New Roman"/>
          <w:sz w:val="24"/>
          <w:szCs w:val="24"/>
        </w:rPr>
        <w:t xml:space="preserve"> </w:t>
      </w:r>
      <w:r w:rsidR="00E85781" w:rsidRPr="00280DB2">
        <w:rPr>
          <w:rFonts w:ascii="Times New Roman" w:hAnsi="Times New Roman"/>
          <w:sz w:val="24"/>
          <w:szCs w:val="24"/>
        </w:rPr>
        <w:t>_______________</w:t>
      </w:r>
      <w:r w:rsidR="00DD7A26" w:rsidRPr="00280DB2">
        <w:rPr>
          <w:rFonts w:ascii="Times New Roman" w:hAnsi="Times New Roman"/>
          <w:sz w:val="24"/>
          <w:szCs w:val="24"/>
        </w:rPr>
        <w:t xml:space="preserve">, </w:t>
      </w:r>
      <w:r w:rsidR="00E60929" w:rsidRPr="00280DB2">
        <w:rPr>
          <w:rFonts w:ascii="Times New Roman" w:hAnsi="Times New Roman"/>
          <w:sz w:val="24"/>
          <w:szCs w:val="24"/>
        </w:rPr>
        <w:t xml:space="preserve"> </w:t>
      </w:r>
      <w:r w:rsidR="00527F43" w:rsidRPr="00280DB2">
        <w:rPr>
          <w:rFonts w:ascii="Times New Roman" w:hAnsi="Times New Roman"/>
          <w:sz w:val="24"/>
          <w:szCs w:val="24"/>
        </w:rPr>
        <w:t>именуемый в дальнейшем  "</w:t>
      </w:r>
      <w:r w:rsidR="00FB5383" w:rsidRPr="00280DB2">
        <w:rPr>
          <w:rFonts w:ascii="Times New Roman" w:hAnsi="Times New Roman"/>
          <w:sz w:val="24"/>
          <w:szCs w:val="24"/>
        </w:rPr>
        <w:t>Новый кредитор</w:t>
      </w:r>
      <w:r w:rsidR="00527F43" w:rsidRPr="00280DB2">
        <w:rPr>
          <w:rFonts w:ascii="Times New Roman" w:hAnsi="Times New Roman"/>
          <w:sz w:val="24"/>
          <w:szCs w:val="24"/>
        </w:rPr>
        <w:t xml:space="preserve">",  </w:t>
      </w:r>
      <w:r w:rsidR="00A45EEC" w:rsidRPr="00280DB2">
        <w:rPr>
          <w:rFonts w:ascii="Times New Roman" w:hAnsi="Times New Roman"/>
          <w:sz w:val="24"/>
          <w:szCs w:val="24"/>
        </w:rPr>
        <w:t xml:space="preserve">с другой стороны, в соответствии с </w:t>
      </w:r>
      <w:r w:rsidR="00E60929" w:rsidRPr="00280DB2">
        <w:rPr>
          <w:rFonts w:ascii="Times New Roman" w:hAnsi="Times New Roman"/>
          <w:sz w:val="24"/>
          <w:szCs w:val="24"/>
        </w:rPr>
        <w:t>П</w:t>
      </w:r>
      <w:r w:rsidR="00386422" w:rsidRPr="00280DB2">
        <w:rPr>
          <w:rFonts w:ascii="Times New Roman" w:hAnsi="Times New Roman"/>
          <w:sz w:val="24"/>
          <w:szCs w:val="24"/>
        </w:rPr>
        <w:t>ротоколом о результатах проведения открытых торгов</w:t>
      </w:r>
      <w:r w:rsidR="00A45EEC" w:rsidRPr="00280DB2">
        <w:rPr>
          <w:rFonts w:ascii="Times New Roman" w:hAnsi="Times New Roman"/>
          <w:sz w:val="24"/>
          <w:szCs w:val="24"/>
        </w:rPr>
        <w:t xml:space="preserve"> </w:t>
      </w:r>
      <w:r w:rsidR="00F14687" w:rsidRPr="00280DB2">
        <w:rPr>
          <w:rFonts w:ascii="Times New Roman" w:hAnsi="Times New Roman"/>
          <w:sz w:val="24"/>
          <w:szCs w:val="24"/>
        </w:rPr>
        <w:t>№</w:t>
      </w:r>
      <w:r w:rsidR="00E85781" w:rsidRPr="00280DB2">
        <w:rPr>
          <w:rFonts w:ascii="Times New Roman" w:hAnsi="Times New Roman"/>
          <w:sz w:val="24"/>
          <w:szCs w:val="24"/>
        </w:rPr>
        <w:t>__________________</w:t>
      </w:r>
      <w:r w:rsidR="00F14687" w:rsidRPr="00280DB2">
        <w:rPr>
          <w:rFonts w:ascii="Times New Roman" w:hAnsi="Times New Roman"/>
          <w:sz w:val="24"/>
          <w:szCs w:val="24"/>
        </w:rPr>
        <w:t xml:space="preserve"> от </w:t>
      </w:r>
      <w:r w:rsidR="00E85781" w:rsidRPr="00280DB2">
        <w:rPr>
          <w:rFonts w:ascii="Times New Roman" w:hAnsi="Times New Roman"/>
          <w:sz w:val="24"/>
          <w:szCs w:val="24"/>
        </w:rPr>
        <w:t>_________</w:t>
      </w:r>
      <w:r w:rsidR="00FB5383" w:rsidRPr="00280DB2">
        <w:rPr>
          <w:rFonts w:ascii="Times New Roman" w:hAnsi="Times New Roman"/>
          <w:sz w:val="24"/>
          <w:szCs w:val="24"/>
        </w:rPr>
        <w:t>.</w:t>
      </w:r>
      <w:r w:rsidR="0039257E" w:rsidRPr="00280DB2">
        <w:rPr>
          <w:rFonts w:ascii="Times New Roman" w:hAnsi="Times New Roman"/>
          <w:sz w:val="24"/>
          <w:szCs w:val="24"/>
        </w:rPr>
        <w:t>202</w:t>
      </w:r>
      <w:r w:rsidR="00E85781" w:rsidRPr="00280DB2">
        <w:rPr>
          <w:rFonts w:ascii="Times New Roman" w:hAnsi="Times New Roman"/>
          <w:sz w:val="24"/>
          <w:szCs w:val="24"/>
        </w:rPr>
        <w:t>__</w:t>
      </w:r>
      <w:r w:rsidR="00F14687" w:rsidRPr="00280DB2">
        <w:rPr>
          <w:rFonts w:ascii="Times New Roman" w:hAnsi="Times New Roman"/>
          <w:sz w:val="24"/>
          <w:szCs w:val="24"/>
        </w:rPr>
        <w:t xml:space="preserve">г. </w:t>
      </w:r>
      <w:r w:rsidR="00A45EEC" w:rsidRPr="00280DB2">
        <w:rPr>
          <w:rFonts w:ascii="Times New Roman" w:hAnsi="Times New Roman"/>
          <w:sz w:val="24"/>
          <w:szCs w:val="24"/>
        </w:rPr>
        <w:t>заключили настоящий договор о нижеследующем:</w:t>
      </w:r>
    </w:p>
    <w:p w14:paraId="6976686A" w14:textId="77777777" w:rsidR="00527F43" w:rsidRPr="00280DB2" w:rsidRDefault="00527F43" w:rsidP="00C87364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80DB2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  <w:r w:rsidR="00474735" w:rsidRPr="00280DB2">
        <w:rPr>
          <w:rFonts w:ascii="Times New Roman" w:hAnsi="Times New Roman" w:cs="Times New Roman"/>
          <w:b/>
          <w:sz w:val="24"/>
          <w:szCs w:val="24"/>
        </w:rPr>
        <w:t>.</w:t>
      </w:r>
    </w:p>
    <w:p w14:paraId="7E909128" w14:textId="77777777" w:rsidR="00DD7A26" w:rsidRPr="00280DB2" w:rsidRDefault="00E6220E" w:rsidP="00C87364">
      <w:pPr>
        <w:numPr>
          <w:ilvl w:val="1"/>
          <w:numId w:val="1"/>
        </w:numPr>
        <w:tabs>
          <w:tab w:val="clear" w:pos="420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/>
          <w:snapToGrid w:val="0"/>
          <w:sz w:val="24"/>
          <w:szCs w:val="24"/>
        </w:rPr>
      </w:pPr>
      <w:r w:rsidRPr="00280DB2">
        <w:rPr>
          <w:rFonts w:ascii="Times New Roman" w:hAnsi="Times New Roman"/>
          <w:snapToGrid w:val="0"/>
          <w:sz w:val="24"/>
          <w:szCs w:val="24"/>
        </w:rPr>
        <w:t xml:space="preserve"> «</w:t>
      </w:r>
      <w:r w:rsidR="00FB5383" w:rsidRPr="00280DB2">
        <w:rPr>
          <w:rFonts w:ascii="Times New Roman" w:hAnsi="Times New Roman"/>
          <w:snapToGrid w:val="0"/>
          <w:sz w:val="24"/>
          <w:szCs w:val="24"/>
        </w:rPr>
        <w:t>Организатор торгов</w:t>
      </w:r>
      <w:r w:rsidRPr="00280DB2">
        <w:rPr>
          <w:rFonts w:ascii="Times New Roman" w:hAnsi="Times New Roman"/>
          <w:snapToGrid w:val="0"/>
          <w:sz w:val="24"/>
          <w:szCs w:val="24"/>
        </w:rPr>
        <w:t>» переда</w:t>
      </w:r>
      <w:r w:rsidR="00FB5383" w:rsidRPr="00280DB2">
        <w:rPr>
          <w:rFonts w:ascii="Times New Roman" w:hAnsi="Times New Roman"/>
          <w:snapToGrid w:val="0"/>
          <w:sz w:val="24"/>
          <w:szCs w:val="24"/>
        </w:rPr>
        <w:t>е</w:t>
      </w:r>
      <w:r w:rsidRPr="00280DB2">
        <w:rPr>
          <w:rFonts w:ascii="Times New Roman" w:hAnsi="Times New Roman"/>
          <w:snapToGrid w:val="0"/>
          <w:sz w:val="24"/>
          <w:szCs w:val="24"/>
        </w:rPr>
        <w:t xml:space="preserve">т </w:t>
      </w:r>
      <w:r w:rsidR="00FB5383" w:rsidRPr="00280DB2">
        <w:rPr>
          <w:rFonts w:ascii="Times New Roman" w:hAnsi="Times New Roman"/>
          <w:snapToGrid w:val="0"/>
          <w:sz w:val="24"/>
          <w:szCs w:val="24"/>
        </w:rPr>
        <w:t>«Новому кредитору»</w:t>
      </w:r>
      <w:r w:rsidR="00386422" w:rsidRPr="00280DB2">
        <w:rPr>
          <w:rFonts w:ascii="Times New Roman" w:hAnsi="Times New Roman"/>
          <w:snapToGrid w:val="0"/>
          <w:sz w:val="24"/>
          <w:szCs w:val="24"/>
        </w:rPr>
        <w:t>, а «</w:t>
      </w:r>
      <w:r w:rsidR="00FB5383" w:rsidRPr="00280DB2">
        <w:rPr>
          <w:rFonts w:ascii="Times New Roman" w:hAnsi="Times New Roman"/>
          <w:snapToGrid w:val="0"/>
          <w:sz w:val="24"/>
          <w:szCs w:val="24"/>
        </w:rPr>
        <w:t>Новый кредитор</w:t>
      </w:r>
      <w:r w:rsidR="00386422" w:rsidRPr="00280DB2">
        <w:rPr>
          <w:rFonts w:ascii="Times New Roman" w:hAnsi="Times New Roman"/>
          <w:snapToGrid w:val="0"/>
          <w:sz w:val="24"/>
          <w:szCs w:val="24"/>
        </w:rPr>
        <w:t>»</w:t>
      </w:r>
      <w:r w:rsidRPr="00280DB2">
        <w:rPr>
          <w:rFonts w:ascii="Times New Roman" w:hAnsi="Times New Roman"/>
          <w:snapToGrid w:val="0"/>
          <w:sz w:val="24"/>
          <w:szCs w:val="24"/>
        </w:rPr>
        <w:t xml:space="preserve"> оплатить</w:t>
      </w:r>
      <w:r w:rsidR="00FB5383" w:rsidRPr="00280DB2">
        <w:rPr>
          <w:rFonts w:ascii="Times New Roman" w:hAnsi="Times New Roman"/>
          <w:snapToGrid w:val="0"/>
          <w:sz w:val="24"/>
          <w:szCs w:val="24"/>
        </w:rPr>
        <w:t xml:space="preserve"> права требования </w:t>
      </w:r>
      <w:r w:rsidR="00E85781" w:rsidRPr="00280DB2">
        <w:rPr>
          <w:rFonts w:ascii="Times New Roman" w:hAnsi="Times New Roman"/>
          <w:snapToGrid w:val="0"/>
          <w:sz w:val="24"/>
          <w:szCs w:val="24"/>
        </w:rPr>
        <w:t>согласно Приложению №1</w:t>
      </w:r>
      <w:r w:rsidR="00FB5383" w:rsidRPr="00280DB2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E85781" w:rsidRPr="00280DB2">
        <w:rPr>
          <w:rFonts w:ascii="Times New Roman" w:hAnsi="Times New Roman"/>
          <w:snapToGrid w:val="0"/>
          <w:sz w:val="24"/>
          <w:szCs w:val="24"/>
        </w:rPr>
        <w:t xml:space="preserve">(перечень должников) </w:t>
      </w:r>
      <w:r w:rsidR="00B44C09" w:rsidRPr="00280DB2">
        <w:rPr>
          <w:rFonts w:ascii="Times New Roman" w:hAnsi="Times New Roman"/>
          <w:snapToGrid w:val="0"/>
          <w:sz w:val="24"/>
          <w:szCs w:val="24"/>
        </w:rPr>
        <w:t xml:space="preserve">на сумму </w:t>
      </w:r>
      <w:r w:rsidR="00E85781" w:rsidRPr="00280DB2">
        <w:rPr>
          <w:rFonts w:ascii="Times New Roman" w:hAnsi="Times New Roman"/>
          <w:snapToGrid w:val="0"/>
          <w:sz w:val="24"/>
          <w:szCs w:val="24"/>
        </w:rPr>
        <w:t>________________</w:t>
      </w:r>
      <w:r w:rsidR="00B44C09" w:rsidRPr="00280DB2">
        <w:rPr>
          <w:rFonts w:ascii="Times New Roman" w:hAnsi="Times New Roman"/>
          <w:snapToGrid w:val="0"/>
          <w:sz w:val="24"/>
          <w:szCs w:val="24"/>
        </w:rPr>
        <w:t xml:space="preserve"> руб.</w:t>
      </w:r>
      <w:r w:rsidR="00B44C09" w:rsidRPr="00280DB2">
        <w:rPr>
          <w:rFonts w:ascii="Times New Roman" w:hAnsi="Times New Roman"/>
          <w:sz w:val="24"/>
          <w:szCs w:val="24"/>
        </w:rPr>
        <w:t xml:space="preserve"> </w:t>
      </w:r>
      <w:r w:rsidR="00C87364" w:rsidRPr="00280DB2">
        <w:rPr>
          <w:rFonts w:ascii="Times New Roman" w:hAnsi="Times New Roman"/>
          <w:sz w:val="24"/>
          <w:szCs w:val="24"/>
        </w:rPr>
        <w:t xml:space="preserve">Права требования передаются в полном объеме без исключений по состоянию на </w:t>
      </w:r>
      <w:r w:rsidR="00E85781" w:rsidRPr="00280DB2">
        <w:rPr>
          <w:rFonts w:ascii="Times New Roman" w:hAnsi="Times New Roman"/>
          <w:sz w:val="24"/>
          <w:szCs w:val="24"/>
        </w:rPr>
        <w:t>_____________</w:t>
      </w:r>
      <w:r w:rsidR="00C87364" w:rsidRPr="00280DB2">
        <w:rPr>
          <w:rFonts w:ascii="Times New Roman" w:hAnsi="Times New Roman"/>
          <w:sz w:val="24"/>
          <w:szCs w:val="24"/>
        </w:rPr>
        <w:t>.202</w:t>
      </w:r>
      <w:r w:rsidR="00E85781" w:rsidRPr="00280DB2">
        <w:rPr>
          <w:rFonts w:ascii="Times New Roman" w:hAnsi="Times New Roman"/>
          <w:sz w:val="24"/>
          <w:szCs w:val="24"/>
        </w:rPr>
        <w:t>__</w:t>
      </w:r>
      <w:r w:rsidR="00C87364" w:rsidRPr="00280DB2">
        <w:rPr>
          <w:rFonts w:ascii="Times New Roman" w:hAnsi="Times New Roman"/>
          <w:sz w:val="24"/>
          <w:szCs w:val="24"/>
        </w:rPr>
        <w:t>г.</w:t>
      </w:r>
    </w:p>
    <w:p w14:paraId="0B1DA5E5" w14:textId="77777777" w:rsidR="00E6220E" w:rsidRPr="00280DB2" w:rsidRDefault="00E6220E" w:rsidP="00C87364">
      <w:pPr>
        <w:numPr>
          <w:ilvl w:val="0"/>
          <w:numId w:val="1"/>
        </w:numPr>
        <w:tabs>
          <w:tab w:val="clear" w:pos="420"/>
          <w:tab w:val="num" w:pos="426"/>
        </w:tabs>
        <w:spacing w:after="0" w:line="240" w:lineRule="auto"/>
        <w:ind w:left="0" w:firstLine="0"/>
        <w:jc w:val="center"/>
        <w:rPr>
          <w:rFonts w:ascii="Times New Roman" w:hAnsi="Times New Roman"/>
          <w:snapToGrid w:val="0"/>
          <w:sz w:val="24"/>
          <w:szCs w:val="24"/>
        </w:rPr>
      </w:pPr>
      <w:r w:rsidRPr="00280DB2">
        <w:rPr>
          <w:rFonts w:ascii="Times New Roman" w:hAnsi="Times New Roman"/>
          <w:b/>
          <w:snapToGrid w:val="0"/>
          <w:sz w:val="24"/>
          <w:szCs w:val="24"/>
        </w:rPr>
        <w:t>ЦЕНА ИМУЩЕСТВА</w:t>
      </w:r>
      <w:r w:rsidR="00474735" w:rsidRPr="00280DB2">
        <w:rPr>
          <w:rFonts w:ascii="Times New Roman" w:hAnsi="Times New Roman"/>
          <w:b/>
          <w:snapToGrid w:val="0"/>
          <w:sz w:val="24"/>
          <w:szCs w:val="24"/>
        </w:rPr>
        <w:t>.</w:t>
      </w:r>
    </w:p>
    <w:p w14:paraId="0B71E722" w14:textId="77777777" w:rsidR="00E6220E" w:rsidRPr="00280DB2" w:rsidRDefault="00E6220E" w:rsidP="00C87364">
      <w:pPr>
        <w:numPr>
          <w:ilvl w:val="1"/>
          <w:numId w:val="1"/>
        </w:numPr>
        <w:tabs>
          <w:tab w:val="clear" w:pos="4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napToGrid w:val="0"/>
          <w:sz w:val="24"/>
          <w:szCs w:val="24"/>
        </w:rPr>
      </w:pPr>
      <w:r w:rsidRPr="00280DB2">
        <w:rPr>
          <w:rFonts w:ascii="Times New Roman" w:hAnsi="Times New Roman"/>
          <w:snapToGrid w:val="0"/>
          <w:sz w:val="24"/>
          <w:szCs w:val="24"/>
        </w:rPr>
        <w:t>Цена приобретаем</w:t>
      </w:r>
      <w:r w:rsidR="00B44C09" w:rsidRPr="00280DB2">
        <w:rPr>
          <w:rFonts w:ascii="Times New Roman" w:hAnsi="Times New Roman"/>
          <w:snapToGrid w:val="0"/>
          <w:sz w:val="24"/>
          <w:szCs w:val="24"/>
        </w:rPr>
        <w:t>ых</w:t>
      </w:r>
      <w:r w:rsidRPr="00280DB2">
        <w:rPr>
          <w:rFonts w:ascii="Times New Roman" w:hAnsi="Times New Roman"/>
          <w:snapToGrid w:val="0"/>
          <w:sz w:val="24"/>
          <w:szCs w:val="24"/>
        </w:rPr>
        <w:t xml:space="preserve"> «</w:t>
      </w:r>
      <w:r w:rsidR="00B44C09" w:rsidRPr="00280DB2">
        <w:rPr>
          <w:rFonts w:ascii="Times New Roman" w:hAnsi="Times New Roman"/>
          <w:snapToGrid w:val="0"/>
          <w:sz w:val="24"/>
          <w:szCs w:val="24"/>
        </w:rPr>
        <w:t xml:space="preserve">Новым </w:t>
      </w:r>
      <w:proofErr w:type="gramStart"/>
      <w:r w:rsidR="00B44C09" w:rsidRPr="00280DB2">
        <w:rPr>
          <w:rFonts w:ascii="Times New Roman" w:hAnsi="Times New Roman"/>
          <w:snapToGrid w:val="0"/>
          <w:sz w:val="24"/>
          <w:szCs w:val="24"/>
        </w:rPr>
        <w:t>кредитором</w:t>
      </w:r>
      <w:r w:rsidRPr="00280DB2">
        <w:rPr>
          <w:rFonts w:ascii="Times New Roman" w:hAnsi="Times New Roman"/>
          <w:snapToGrid w:val="0"/>
          <w:sz w:val="24"/>
          <w:szCs w:val="24"/>
        </w:rPr>
        <w:t xml:space="preserve">»  </w:t>
      </w:r>
      <w:r w:rsidR="00B44C09" w:rsidRPr="00280DB2">
        <w:rPr>
          <w:rFonts w:ascii="Times New Roman" w:hAnsi="Times New Roman"/>
          <w:snapToGrid w:val="0"/>
          <w:sz w:val="24"/>
          <w:szCs w:val="24"/>
        </w:rPr>
        <w:t>прав</w:t>
      </w:r>
      <w:proofErr w:type="gramEnd"/>
      <w:r w:rsidR="00B44C09" w:rsidRPr="00280DB2">
        <w:rPr>
          <w:rFonts w:ascii="Times New Roman" w:hAnsi="Times New Roman"/>
          <w:snapToGrid w:val="0"/>
          <w:sz w:val="24"/>
          <w:szCs w:val="24"/>
        </w:rPr>
        <w:t xml:space="preserve"> требования</w:t>
      </w:r>
      <w:r w:rsidRPr="00280DB2">
        <w:rPr>
          <w:rFonts w:ascii="Times New Roman" w:hAnsi="Times New Roman"/>
          <w:snapToGrid w:val="0"/>
          <w:sz w:val="24"/>
          <w:szCs w:val="24"/>
        </w:rPr>
        <w:t xml:space="preserve"> составляет </w:t>
      </w:r>
      <w:r w:rsidR="00E85781" w:rsidRPr="00280DB2">
        <w:rPr>
          <w:rFonts w:ascii="Times New Roman" w:hAnsi="Times New Roman"/>
          <w:snapToGrid w:val="0"/>
          <w:sz w:val="24"/>
          <w:szCs w:val="24"/>
        </w:rPr>
        <w:t>______________</w:t>
      </w:r>
      <w:r w:rsidR="00F14687" w:rsidRPr="00280DB2">
        <w:rPr>
          <w:rFonts w:ascii="Times New Roman" w:hAnsi="Times New Roman"/>
          <w:snapToGrid w:val="0"/>
          <w:sz w:val="24"/>
          <w:szCs w:val="24"/>
        </w:rPr>
        <w:t xml:space="preserve"> (</w:t>
      </w:r>
      <w:r w:rsidR="00E85781" w:rsidRPr="00280DB2">
        <w:rPr>
          <w:rFonts w:ascii="Times New Roman" w:hAnsi="Times New Roman"/>
          <w:snapToGrid w:val="0"/>
          <w:sz w:val="24"/>
          <w:szCs w:val="24"/>
        </w:rPr>
        <w:t>________________</w:t>
      </w:r>
      <w:r w:rsidR="00F14687" w:rsidRPr="00280DB2">
        <w:rPr>
          <w:rFonts w:ascii="Times New Roman" w:hAnsi="Times New Roman"/>
          <w:snapToGrid w:val="0"/>
          <w:sz w:val="24"/>
          <w:szCs w:val="24"/>
        </w:rPr>
        <w:t xml:space="preserve">) </w:t>
      </w:r>
      <w:r w:rsidRPr="00280DB2">
        <w:rPr>
          <w:rFonts w:ascii="Times New Roman" w:hAnsi="Times New Roman"/>
          <w:snapToGrid w:val="0"/>
          <w:sz w:val="24"/>
          <w:szCs w:val="24"/>
        </w:rPr>
        <w:t xml:space="preserve">рублей </w:t>
      </w:r>
      <w:r w:rsidR="00E85781" w:rsidRPr="00280DB2">
        <w:rPr>
          <w:rFonts w:ascii="Times New Roman" w:hAnsi="Times New Roman"/>
          <w:snapToGrid w:val="0"/>
          <w:sz w:val="24"/>
          <w:szCs w:val="24"/>
        </w:rPr>
        <w:t>____</w:t>
      </w:r>
      <w:r w:rsidRPr="00280DB2">
        <w:rPr>
          <w:rFonts w:ascii="Times New Roman" w:hAnsi="Times New Roman"/>
          <w:snapToGrid w:val="0"/>
          <w:sz w:val="24"/>
          <w:szCs w:val="24"/>
        </w:rPr>
        <w:t xml:space="preserve"> копеек, НДС не облагается. Указанная цена является окончательной и изменению не подлежит</w:t>
      </w:r>
      <w:r w:rsidR="00B44C09" w:rsidRPr="00280DB2">
        <w:rPr>
          <w:rFonts w:ascii="Times New Roman" w:hAnsi="Times New Roman"/>
          <w:snapToGrid w:val="0"/>
          <w:sz w:val="24"/>
          <w:szCs w:val="24"/>
        </w:rPr>
        <w:t xml:space="preserve">, рассчитана по состоянию на </w:t>
      </w:r>
      <w:r w:rsidR="00E85781" w:rsidRPr="00280DB2">
        <w:rPr>
          <w:rFonts w:ascii="Times New Roman" w:hAnsi="Times New Roman"/>
          <w:snapToGrid w:val="0"/>
          <w:sz w:val="24"/>
          <w:szCs w:val="24"/>
        </w:rPr>
        <w:t>_____________</w:t>
      </w:r>
      <w:r w:rsidR="00B44C09" w:rsidRPr="00280DB2">
        <w:rPr>
          <w:rFonts w:ascii="Times New Roman" w:hAnsi="Times New Roman"/>
          <w:snapToGrid w:val="0"/>
          <w:sz w:val="24"/>
          <w:szCs w:val="24"/>
        </w:rPr>
        <w:t>.202</w:t>
      </w:r>
      <w:r w:rsidR="00E85781" w:rsidRPr="00280DB2">
        <w:rPr>
          <w:rFonts w:ascii="Times New Roman" w:hAnsi="Times New Roman"/>
          <w:snapToGrid w:val="0"/>
          <w:sz w:val="24"/>
          <w:szCs w:val="24"/>
        </w:rPr>
        <w:t>__</w:t>
      </w:r>
      <w:r w:rsidR="00B44C09" w:rsidRPr="00280DB2">
        <w:rPr>
          <w:rFonts w:ascii="Times New Roman" w:hAnsi="Times New Roman"/>
          <w:snapToGrid w:val="0"/>
          <w:sz w:val="24"/>
          <w:szCs w:val="24"/>
        </w:rPr>
        <w:t>г</w:t>
      </w:r>
      <w:r w:rsidRPr="00280DB2">
        <w:rPr>
          <w:rFonts w:ascii="Times New Roman" w:hAnsi="Times New Roman"/>
          <w:snapToGrid w:val="0"/>
          <w:sz w:val="24"/>
          <w:szCs w:val="24"/>
        </w:rPr>
        <w:t>.</w:t>
      </w:r>
    </w:p>
    <w:p w14:paraId="2BBCCBE2" w14:textId="77777777" w:rsidR="00E6220E" w:rsidRPr="00280DB2" w:rsidRDefault="00E6220E" w:rsidP="00C87364">
      <w:pPr>
        <w:numPr>
          <w:ilvl w:val="1"/>
          <w:numId w:val="1"/>
        </w:numPr>
        <w:tabs>
          <w:tab w:val="clear" w:pos="4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napToGrid w:val="0"/>
          <w:sz w:val="24"/>
          <w:szCs w:val="24"/>
        </w:rPr>
      </w:pPr>
      <w:r w:rsidRPr="00280DB2">
        <w:rPr>
          <w:rFonts w:ascii="Times New Roman" w:hAnsi="Times New Roman"/>
          <w:snapToGrid w:val="0"/>
          <w:sz w:val="24"/>
          <w:szCs w:val="24"/>
        </w:rPr>
        <w:t>Уплаченный ранее задаток в размере</w:t>
      </w:r>
      <w:r w:rsidR="00386422" w:rsidRPr="00280DB2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E85781" w:rsidRPr="00280DB2">
        <w:rPr>
          <w:rFonts w:ascii="Times New Roman" w:hAnsi="Times New Roman"/>
          <w:snapToGrid w:val="0"/>
          <w:sz w:val="24"/>
          <w:szCs w:val="24"/>
        </w:rPr>
        <w:t>______________</w:t>
      </w:r>
      <w:r w:rsidR="00F14687" w:rsidRPr="00280DB2">
        <w:rPr>
          <w:rFonts w:ascii="Times New Roman" w:hAnsi="Times New Roman"/>
          <w:snapToGrid w:val="0"/>
          <w:sz w:val="24"/>
          <w:szCs w:val="24"/>
        </w:rPr>
        <w:t xml:space="preserve"> (</w:t>
      </w:r>
      <w:r w:rsidR="00E85781" w:rsidRPr="00280DB2">
        <w:rPr>
          <w:rFonts w:ascii="Times New Roman" w:hAnsi="Times New Roman"/>
          <w:snapToGrid w:val="0"/>
          <w:sz w:val="24"/>
          <w:szCs w:val="24"/>
        </w:rPr>
        <w:t>_____________________</w:t>
      </w:r>
      <w:r w:rsidR="00F14687" w:rsidRPr="00280DB2">
        <w:rPr>
          <w:rFonts w:ascii="Times New Roman" w:hAnsi="Times New Roman"/>
          <w:snapToGrid w:val="0"/>
          <w:sz w:val="24"/>
          <w:szCs w:val="24"/>
        </w:rPr>
        <w:t xml:space="preserve">) </w:t>
      </w:r>
      <w:r w:rsidRPr="00280DB2">
        <w:rPr>
          <w:rFonts w:ascii="Times New Roman" w:hAnsi="Times New Roman"/>
          <w:snapToGrid w:val="0"/>
          <w:sz w:val="24"/>
          <w:szCs w:val="24"/>
        </w:rPr>
        <w:t>рубл</w:t>
      </w:r>
      <w:r w:rsidR="00386422" w:rsidRPr="00280DB2">
        <w:rPr>
          <w:rFonts w:ascii="Times New Roman" w:hAnsi="Times New Roman"/>
          <w:snapToGrid w:val="0"/>
          <w:sz w:val="24"/>
          <w:szCs w:val="24"/>
        </w:rPr>
        <w:t xml:space="preserve">ей 00 </w:t>
      </w:r>
      <w:r w:rsidR="00703B0A" w:rsidRPr="00280DB2">
        <w:rPr>
          <w:rFonts w:ascii="Times New Roman" w:hAnsi="Times New Roman"/>
          <w:snapToGrid w:val="0"/>
          <w:sz w:val="24"/>
          <w:szCs w:val="24"/>
        </w:rPr>
        <w:t>копеек, перечисленный</w:t>
      </w:r>
      <w:r w:rsidR="00F978EB" w:rsidRPr="00280DB2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F14687" w:rsidRPr="00280DB2">
        <w:rPr>
          <w:rFonts w:ascii="Times New Roman" w:hAnsi="Times New Roman"/>
          <w:snapToGrid w:val="0"/>
          <w:sz w:val="24"/>
          <w:szCs w:val="24"/>
        </w:rPr>
        <w:t>платежным поручением №</w:t>
      </w:r>
      <w:r w:rsidR="00E85781" w:rsidRPr="00280DB2">
        <w:rPr>
          <w:rFonts w:ascii="Times New Roman" w:hAnsi="Times New Roman"/>
          <w:snapToGrid w:val="0"/>
          <w:sz w:val="24"/>
          <w:szCs w:val="24"/>
        </w:rPr>
        <w:t>_</w:t>
      </w:r>
      <w:r w:rsidR="00F14687" w:rsidRPr="00280DB2">
        <w:rPr>
          <w:rFonts w:ascii="Times New Roman" w:hAnsi="Times New Roman"/>
          <w:snapToGrid w:val="0"/>
          <w:sz w:val="24"/>
          <w:szCs w:val="24"/>
        </w:rPr>
        <w:t xml:space="preserve"> от </w:t>
      </w:r>
      <w:r w:rsidR="00E85781" w:rsidRPr="00280DB2">
        <w:rPr>
          <w:rFonts w:ascii="Times New Roman" w:hAnsi="Times New Roman"/>
          <w:snapToGrid w:val="0"/>
          <w:sz w:val="24"/>
          <w:szCs w:val="24"/>
        </w:rPr>
        <w:t>__________</w:t>
      </w:r>
      <w:r w:rsidR="00386422" w:rsidRPr="00280DB2">
        <w:rPr>
          <w:rFonts w:ascii="Times New Roman" w:hAnsi="Times New Roman"/>
          <w:snapToGrid w:val="0"/>
          <w:sz w:val="24"/>
          <w:szCs w:val="24"/>
        </w:rPr>
        <w:t>г.</w:t>
      </w:r>
      <w:r w:rsidRPr="00280DB2">
        <w:rPr>
          <w:rFonts w:ascii="Times New Roman" w:hAnsi="Times New Roman"/>
          <w:snapToGrid w:val="0"/>
          <w:sz w:val="24"/>
          <w:szCs w:val="24"/>
        </w:rPr>
        <w:t xml:space="preserve"> засчитывается в </w:t>
      </w:r>
      <w:r w:rsidR="00703B0A" w:rsidRPr="00280DB2">
        <w:rPr>
          <w:rFonts w:ascii="Times New Roman" w:hAnsi="Times New Roman"/>
          <w:snapToGrid w:val="0"/>
          <w:sz w:val="24"/>
          <w:szCs w:val="24"/>
        </w:rPr>
        <w:t xml:space="preserve">выкупную </w:t>
      </w:r>
      <w:r w:rsidRPr="00280DB2">
        <w:rPr>
          <w:rFonts w:ascii="Times New Roman" w:hAnsi="Times New Roman"/>
          <w:snapToGrid w:val="0"/>
          <w:sz w:val="24"/>
          <w:szCs w:val="24"/>
        </w:rPr>
        <w:t>цену приобретаем</w:t>
      </w:r>
      <w:r w:rsidR="00C87364" w:rsidRPr="00280DB2">
        <w:rPr>
          <w:rFonts w:ascii="Times New Roman" w:hAnsi="Times New Roman"/>
          <w:snapToGrid w:val="0"/>
          <w:sz w:val="24"/>
          <w:szCs w:val="24"/>
        </w:rPr>
        <w:t>ых прав требования</w:t>
      </w:r>
      <w:r w:rsidRPr="00280DB2">
        <w:rPr>
          <w:rFonts w:ascii="Times New Roman" w:hAnsi="Times New Roman"/>
          <w:snapToGrid w:val="0"/>
          <w:sz w:val="24"/>
          <w:szCs w:val="24"/>
        </w:rPr>
        <w:t>.</w:t>
      </w:r>
    </w:p>
    <w:p w14:paraId="04E6705A" w14:textId="77777777" w:rsidR="00E6220E" w:rsidRPr="00280DB2" w:rsidRDefault="00E6220E" w:rsidP="00C87364">
      <w:pPr>
        <w:numPr>
          <w:ilvl w:val="1"/>
          <w:numId w:val="1"/>
        </w:numPr>
        <w:tabs>
          <w:tab w:val="clear" w:pos="4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napToGrid w:val="0"/>
          <w:sz w:val="24"/>
          <w:szCs w:val="24"/>
        </w:rPr>
      </w:pPr>
      <w:r w:rsidRPr="00280DB2">
        <w:rPr>
          <w:rFonts w:ascii="Times New Roman" w:hAnsi="Times New Roman"/>
          <w:snapToGrid w:val="0"/>
          <w:sz w:val="24"/>
          <w:szCs w:val="24"/>
        </w:rPr>
        <w:t>П</w:t>
      </w:r>
      <w:r w:rsidR="00C87364" w:rsidRPr="00280DB2">
        <w:rPr>
          <w:rFonts w:ascii="Times New Roman" w:hAnsi="Times New Roman"/>
          <w:snapToGrid w:val="0"/>
          <w:sz w:val="24"/>
          <w:szCs w:val="24"/>
        </w:rPr>
        <w:t>рава требования считаются переданными в момент</w:t>
      </w:r>
      <w:r w:rsidRPr="00280DB2">
        <w:rPr>
          <w:rFonts w:ascii="Times New Roman" w:hAnsi="Times New Roman"/>
          <w:snapToGrid w:val="0"/>
          <w:sz w:val="24"/>
          <w:szCs w:val="24"/>
        </w:rPr>
        <w:t xml:space="preserve"> полной оплаты цены</w:t>
      </w:r>
      <w:r w:rsidR="00C87364" w:rsidRPr="00280DB2">
        <w:rPr>
          <w:rFonts w:ascii="Times New Roman" w:hAnsi="Times New Roman"/>
          <w:snapToGrid w:val="0"/>
          <w:sz w:val="24"/>
          <w:szCs w:val="24"/>
        </w:rPr>
        <w:t xml:space="preserve"> по настоящему договору</w:t>
      </w:r>
      <w:r w:rsidR="00E93635" w:rsidRPr="00280DB2">
        <w:rPr>
          <w:rFonts w:ascii="Times New Roman" w:hAnsi="Times New Roman"/>
          <w:snapToGrid w:val="0"/>
          <w:sz w:val="24"/>
          <w:szCs w:val="24"/>
        </w:rPr>
        <w:t>.</w:t>
      </w:r>
      <w:r w:rsidR="00C87364" w:rsidRPr="00280DB2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E85781" w:rsidRPr="00280DB2">
        <w:rPr>
          <w:rFonts w:ascii="Times New Roman" w:hAnsi="Times New Roman"/>
          <w:snapToGrid w:val="0"/>
          <w:sz w:val="24"/>
          <w:szCs w:val="24"/>
        </w:rPr>
        <w:t>У</w:t>
      </w:r>
      <w:r w:rsidR="00C87364" w:rsidRPr="00280DB2">
        <w:rPr>
          <w:rFonts w:ascii="Times New Roman" w:hAnsi="Times New Roman"/>
          <w:snapToGrid w:val="0"/>
          <w:sz w:val="24"/>
          <w:szCs w:val="24"/>
        </w:rPr>
        <w:t>ведом</w:t>
      </w:r>
      <w:r w:rsidR="00E85781" w:rsidRPr="00280DB2">
        <w:rPr>
          <w:rFonts w:ascii="Times New Roman" w:hAnsi="Times New Roman"/>
          <w:snapToGrid w:val="0"/>
          <w:sz w:val="24"/>
          <w:szCs w:val="24"/>
        </w:rPr>
        <w:t>ление</w:t>
      </w:r>
      <w:r w:rsidR="00C87364" w:rsidRPr="00280DB2">
        <w:rPr>
          <w:rFonts w:ascii="Times New Roman" w:hAnsi="Times New Roman"/>
          <w:snapToGrid w:val="0"/>
          <w:sz w:val="24"/>
          <w:szCs w:val="24"/>
        </w:rPr>
        <w:t xml:space="preserve"> о состоявшейся уступке</w:t>
      </w:r>
      <w:r w:rsidR="00E85781" w:rsidRPr="00280DB2">
        <w:rPr>
          <w:rFonts w:ascii="Times New Roman" w:hAnsi="Times New Roman"/>
          <w:snapToGrid w:val="0"/>
          <w:sz w:val="24"/>
          <w:szCs w:val="24"/>
        </w:rPr>
        <w:t xml:space="preserve"> осуществляет Новый кредитор</w:t>
      </w:r>
      <w:r w:rsidR="00C87364" w:rsidRPr="00280DB2">
        <w:rPr>
          <w:rFonts w:ascii="Times New Roman" w:hAnsi="Times New Roman"/>
          <w:snapToGrid w:val="0"/>
          <w:sz w:val="24"/>
          <w:szCs w:val="24"/>
        </w:rPr>
        <w:t>.</w:t>
      </w:r>
    </w:p>
    <w:p w14:paraId="1770D89B" w14:textId="77777777" w:rsidR="00E6220E" w:rsidRPr="00280DB2" w:rsidRDefault="00E6220E" w:rsidP="00C87364">
      <w:pPr>
        <w:tabs>
          <w:tab w:val="left" w:pos="7371"/>
        </w:tabs>
        <w:spacing w:line="240" w:lineRule="auto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280DB2">
        <w:rPr>
          <w:rFonts w:ascii="Times New Roman" w:hAnsi="Times New Roman"/>
          <w:b/>
          <w:snapToGrid w:val="0"/>
          <w:sz w:val="24"/>
          <w:szCs w:val="24"/>
        </w:rPr>
        <w:t>3. СРОКИ И ПОРЯДОК РАСЧЕТОВ</w:t>
      </w:r>
      <w:r w:rsidR="00474735" w:rsidRPr="00280DB2">
        <w:rPr>
          <w:rFonts w:ascii="Times New Roman" w:hAnsi="Times New Roman"/>
          <w:b/>
          <w:snapToGrid w:val="0"/>
          <w:sz w:val="24"/>
          <w:szCs w:val="24"/>
        </w:rPr>
        <w:t>.</w:t>
      </w:r>
    </w:p>
    <w:p w14:paraId="5F3276B7" w14:textId="77777777" w:rsidR="00E6220E" w:rsidRPr="00280DB2" w:rsidRDefault="00E6220E" w:rsidP="00C87364">
      <w:pPr>
        <w:pStyle w:val="3"/>
        <w:spacing w:line="240" w:lineRule="auto"/>
        <w:rPr>
          <w:sz w:val="24"/>
          <w:szCs w:val="24"/>
        </w:rPr>
      </w:pPr>
      <w:r w:rsidRPr="00280DB2">
        <w:rPr>
          <w:sz w:val="24"/>
          <w:szCs w:val="24"/>
          <w:lang w:eastAsia="ru-RU"/>
        </w:rPr>
        <w:t xml:space="preserve">3.1. </w:t>
      </w:r>
      <w:r w:rsidR="00C87364" w:rsidRPr="00280DB2">
        <w:rPr>
          <w:sz w:val="24"/>
          <w:szCs w:val="24"/>
          <w:lang w:eastAsia="ru-RU"/>
        </w:rPr>
        <w:t>Новый кредитор</w:t>
      </w:r>
      <w:r w:rsidRPr="00280DB2">
        <w:rPr>
          <w:sz w:val="24"/>
          <w:szCs w:val="24"/>
          <w:lang w:eastAsia="ru-RU"/>
        </w:rPr>
        <w:t xml:space="preserve"> производит</w:t>
      </w:r>
      <w:r w:rsidRPr="00280DB2">
        <w:rPr>
          <w:sz w:val="24"/>
          <w:szCs w:val="24"/>
        </w:rPr>
        <w:t xml:space="preserve"> оплату</w:t>
      </w:r>
      <w:r w:rsidR="00E93635" w:rsidRPr="00280DB2">
        <w:rPr>
          <w:sz w:val="24"/>
          <w:szCs w:val="24"/>
        </w:rPr>
        <w:t xml:space="preserve"> </w:t>
      </w:r>
      <w:r w:rsidRPr="00280DB2">
        <w:rPr>
          <w:sz w:val="24"/>
          <w:szCs w:val="24"/>
        </w:rPr>
        <w:t>в течение 30 (</w:t>
      </w:r>
      <w:r w:rsidR="00474735" w:rsidRPr="00280DB2">
        <w:rPr>
          <w:sz w:val="24"/>
          <w:szCs w:val="24"/>
        </w:rPr>
        <w:t>т</w:t>
      </w:r>
      <w:r w:rsidRPr="00280DB2">
        <w:rPr>
          <w:sz w:val="24"/>
          <w:szCs w:val="24"/>
        </w:rPr>
        <w:t>ридцати)</w:t>
      </w:r>
      <w:r w:rsidR="00474735" w:rsidRPr="00280DB2">
        <w:rPr>
          <w:sz w:val="24"/>
          <w:szCs w:val="24"/>
        </w:rPr>
        <w:t xml:space="preserve"> календарных</w:t>
      </w:r>
      <w:r w:rsidRPr="00280DB2">
        <w:rPr>
          <w:sz w:val="24"/>
          <w:szCs w:val="24"/>
        </w:rPr>
        <w:t xml:space="preserve"> дней с </w:t>
      </w:r>
      <w:proofErr w:type="gramStart"/>
      <w:r w:rsidRPr="00280DB2">
        <w:rPr>
          <w:sz w:val="24"/>
          <w:szCs w:val="24"/>
        </w:rPr>
        <w:t xml:space="preserve">момента </w:t>
      </w:r>
      <w:r w:rsidR="00E93635" w:rsidRPr="00280DB2">
        <w:rPr>
          <w:sz w:val="24"/>
          <w:szCs w:val="24"/>
        </w:rPr>
        <w:t xml:space="preserve"> подписания</w:t>
      </w:r>
      <w:proofErr w:type="gramEnd"/>
      <w:r w:rsidR="00E93635" w:rsidRPr="00280DB2">
        <w:rPr>
          <w:sz w:val="24"/>
          <w:szCs w:val="24"/>
        </w:rPr>
        <w:t xml:space="preserve"> настоящего договора, путём перечисления на основной счёт должника. </w:t>
      </w:r>
    </w:p>
    <w:p w14:paraId="2E014477" w14:textId="77777777" w:rsidR="00E6220E" w:rsidRPr="00280DB2" w:rsidRDefault="00E6220E" w:rsidP="00C87364">
      <w:pPr>
        <w:pStyle w:val="3"/>
        <w:spacing w:line="240" w:lineRule="auto"/>
        <w:rPr>
          <w:b/>
          <w:sz w:val="24"/>
          <w:szCs w:val="24"/>
        </w:rPr>
      </w:pPr>
      <w:r w:rsidRPr="00280DB2">
        <w:rPr>
          <w:sz w:val="24"/>
          <w:szCs w:val="24"/>
        </w:rPr>
        <w:t xml:space="preserve">3.2. В случае неоплаты цены </w:t>
      </w:r>
      <w:r w:rsidR="00C87364" w:rsidRPr="00280DB2">
        <w:rPr>
          <w:sz w:val="24"/>
          <w:szCs w:val="24"/>
        </w:rPr>
        <w:t>договора</w:t>
      </w:r>
      <w:r w:rsidRPr="00280DB2">
        <w:rPr>
          <w:sz w:val="24"/>
          <w:szCs w:val="24"/>
        </w:rPr>
        <w:t xml:space="preserve"> в объеме и сроки, установленные п.</w:t>
      </w:r>
      <w:r w:rsidR="00474735" w:rsidRPr="00280DB2">
        <w:rPr>
          <w:sz w:val="24"/>
          <w:szCs w:val="24"/>
        </w:rPr>
        <w:t xml:space="preserve"> п. 2.1,2.2, </w:t>
      </w:r>
      <w:r w:rsidRPr="00280DB2">
        <w:rPr>
          <w:sz w:val="24"/>
          <w:szCs w:val="24"/>
        </w:rPr>
        <w:t>3.1. настоящего договора, «</w:t>
      </w:r>
      <w:r w:rsidR="00C87364" w:rsidRPr="00280DB2">
        <w:rPr>
          <w:sz w:val="24"/>
          <w:szCs w:val="24"/>
        </w:rPr>
        <w:t>Организатор торгов</w:t>
      </w:r>
      <w:r w:rsidRPr="00280DB2">
        <w:rPr>
          <w:sz w:val="24"/>
          <w:szCs w:val="24"/>
        </w:rPr>
        <w:t>» имеет право отказаться от</w:t>
      </w:r>
      <w:r w:rsidR="00E93635" w:rsidRPr="00280DB2">
        <w:rPr>
          <w:sz w:val="24"/>
          <w:szCs w:val="24"/>
        </w:rPr>
        <w:t xml:space="preserve"> исполнения настоящего договор</w:t>
      </w:r>
      <w:r w:rsidR="00703B0A" w:rsidRPr="00280DB2">
        <w:rPr>
          <w:sz w:val="24"/>
          <w:szCs w:val="24"/>
        </w:rPr>
        <w:t>а</w:t>
      </w:r>
      <w:r w:rsidR="00E93635" w:rsidRPr="00280DB2">
        <w:rPr>
          <w:sz w:val="24"/>
          <w:szCs w:val="24"/>
        </w:rPr>
        <w:t xml:space="preserve">, без возврата задатка, либо </w:t>
      </w:r>
      <w:r w:rsidRPr="00280DB2">
        <w:rPr>
          <w:sz w:val="24"/>
          <w:szCs w:val="24"/>
        </w:rPr>
        <w:t>требовать от «</w:t>
      </w:r>
      <w:r w:rsidR="00C87364" w:rsidRPr="00280DB2">
        <w:rPr>
          <w:sz w:val="24"/>
          <w:szCs w:val="24"/>
        </w:rPr>
        <w:t>Нового кредитора</w:t>
      </w:r>
      <w:r w:rsidRPr="00280DB2">
        <w:rPr>
          <w:sz w:val="24"/>
          <w:szCs w:val="24"/>
        </w:rPr>
        <w:t xml:space="preserve">» уплаты неустойки в размере 0,1% от </w:t>
      </w:r>
      <w:proofErr w:type="gramStart"/>
      <w:r w:rsidRPr="00280DB2">
        <w:rPr>
          <w:sz w:val="24"/>
          <w:szCs w:val="24"/>
        </w:rPr>
        <w:t>суммы  долга</w:t>
      </w:r>
      <w:proofErr w:type="gramEnd"/>
      <w:r w:rsidRPr="00280DB2">
        <w:rPr>
          <w:sz w:val="24"/>
          <w:szCs w:val="24"/>
        </w:rPr>
        <w:t xml:space="preserve"> за каждый день просрочки</w:t>
      </w:r>
      <w:r w:rsidR="00703B0A" w:rsidRPr="00280DB2">
        <w:rPr>
          <w:sz w:val="24"/>
          <w:szCs w:val="24"/>
        </w:rPr>
        <w:t xml:space="preserve"> исполнения обязательства по оплате.</w:t>
      </w:r>
    </w:p>
    <w:p w14:paraId="01AC57FC" w14:textId="77777777" w:rsidR="00E6220E" w:rsidRPr="00280DB2" w:rsidRDefault="00E6220E" w:rsidP="00C87364">
      <w:pPr>
        <w:spacing w:line="240" w:lineRule="auto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280DB2">
        <w:rPr>
          <w:rFonts w:ascii="Times New Roman" w:hAnsi="Times New Roman"/>
          <w:b/>
          <w:snapToGrid w:val="0"/>
          <w:sz w:val="24"/>
          <w:szCs w:val="24"/>
        </w:rPr>
        <w:t xml:space="preserve">4. </w:t>
      </w:r>
      <w:r w:rsidR="00C1571F" w:rsidRPr="00280DB2">
        <w:rPr>
          <w:rFonts w:ascii="Times New Roman" w:hAnsi="Times New Roman"/>
          <w:b/>
          <w:snapToGrid w:val="0"/>
          <w:sz w:val="24"/>
          <w:szCs w:val="24"/>
        </w:rPr>
        <w:t>СРОК ДЕЙСТВИЯ ДОГОВОРА</w:t>
      </w:r>
    </w:p>
    <w:p w14:paraId="4BB80E5A" w14:textId="77777777" w:rsidR="00E6220E" w:rsidRPr="00280DB2" w:rsidRDefault="00E6220E" w:rsidP="00C87364">
      <w:pPr>
        <w:spacing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280DB2">
        <w:rPr>
          <w:rFonts w:ascii="Times New Roman" w:hAnsi="Times New Roman"/>
          <w:snapToGrid w:val="0"/>
          <w:sz w:val="24"/>
          <w:szCs w:val="24"/>
        </w:rPr>
        <w:t>4.1. Настоящий договор вступает в силу с момента его подписания и действует до полного выполнения сторонами обязательств, принятых на себя по данному договору.</w:t>
      </w:r>
    </w:p>
    <w:p w14:paraId="6F0B6830" w14:textId="77777777" w:rsidR="00E6220E" w:rsidRPr="00280DB2" w:rsidRDefault="00C1571F" w:rsidP="00C87364">
      <w:pPr>
        <w:spacing w:line="240" w:lineRule="auto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280DB2">
        <w:rPr>
          <w:rFonts w:ascii="Times New Roman" w:hAnsi="Times New Roman"/>
          <w:b/>
          <w:snapToGrid w:val="0"/>
          <w:sz w:val="24"/>
          <w:szCs w:val="24"/>
        </w:rPr>
        <w:t>5. ОТВЕТСТВЕННОСТЬ СТОРОН</w:t>
      </w:r>
    </w:p>
    <w:p w14:paraId="23A8F3F3" w14:textId="77777777" w:rsidR="00E6220E" w:rsidRPr="00280DB2" w:rsidRDefault="00E6220E" w:rsidP="00C87364">
      <w:pPr>
        <w:spacing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280DB2">
        <w:rPr>
          <w:rFonts w:ascii="Times New Roman" w:hAnsi="Times New Roman"/>
          <w:snapToGrid w:val="0"/>
          <w:sz w:val="24"/>
          <w:szCs w:val="24"/>
        </w:rPr>
        <w:t xml:space="preserve">5.1. </w:t>
      </w:r>
      <w:r w:rsidRPr="00280DB2">
        <w:rPr>
          <w:rFonts w:ascii="Times New Roman" w:hAnsi="Times New Roman"/>
          <w:sz w:val="24"/>
          <w:szCs w:val="24"/>
        </w:rPr>
        <w:t>В</w:t>
      </w:r>
      <w:r w:rsidRPr="00280DB2">
        <w:rPr>
          <w:rFonts w:ascii="Times New Roman" w:hAnsi="Times New Roman"/>
          <w:snapToGrid w:val="0"/>
          <w:sz w:val="24"/>
          <w:szCs w:val="24"/>
        </w:rPr>
        <w:t xml:space="preserve"> случаях неисполнения или ненадлежащего исполнения обязательств, предусмотренных настоящим договором, Стороны несут </w:t>
      </w:r>
      <w:proofErr w:type="gramStart"/>
      <w:r w:rsidRPr="00280DB2">
        <w:rPr>
          <w:rFonts w:ascii="Times New Roman" w:hAnsi="Times New Roman"/>
          <w:snapToGrid w:val="0"/>
          <w:sz w:val="24"/>
          <w:szCs w:val="24"/>
        </w:rPr>
        <w:t>имущественную  ответственность</w:t>
      </w:r>
      <w:proofErr w:type="gramEnd"/>
      <w:r w:rsidRPr="00280DB2">
        <w:rPr>
          <w:rFonts w:ascii="Times New Roman" w:hAnsi="Times New Roman"/>
          <w:snapToGrid w:val="0"/>
          <w:sz w:val="24"/>
          <w:szCs w:val="24"/>
        </w:rPr>
        <w:t xml:space="preserve"> в соответствии с действующим законодательством Российской Федерации.</w:t>
      </w:r>
    </w:p>
    <w:p w14:paraId="23A36428" w14:textId="77777777" w:rsidR="00E6220E" w:rsidRPr="00280DB2" w:rsidRDefault="00C1571F" w:rsidP="00C87364">
      <w:pPr>
        <w:spacing w:line="240" w:lineRule="auto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280DB2">
        <w:rPr>
          <w:rFonts w:ascii="Times New Roman" w:hAnsi="Times New Roman"/>
          <w:b/>
          <w:snapToGrid w:val="0"/>
          <w:sz w:val="24"/>
          <w:szCs w:val="24"/>
        </w:rPr>
        <w:t>6. ПОРЯДОК РАЗРЕШЕНИЯ СПОРОВ</w:t>
      </w:r>
    </w:p>
    <w:p w14:paraId="4E4612D2" w14:textId="77777777" w:rsidR="00E6220E" w:rsidRPr="00280DB2" w:rsidRDefault="00E6220E" w:rsidP="00C87364">
      <w:pPr>
        <w:pStyle w:val="a4"/>
        <w:spacing w:line="240" w:lineRule="auto"/>
        <w:rPr>
          <w:szCs w:val="24"/>
        </w:rPr>
      </w:pPr>
      <w:r w:rsidRPr="00280DB2">
        <w:rPr>
          <w:szCs w:val="24"/>
        </w:rPr>
        <w:t>6.1.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14:paraId="714CD648" w14:textId="77777777" w:rsidR="00E6220E" w:rsidRPr="00280DB2" w:rsidRDefault="00E6220E" w:rsidP="00C87364">
      <w:pPr>
        <w:spacing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280DB2">
        <w:rPr>
          <w:rFonts w:ascii="Times New Roman" w:hAnsi="Times New Roman"/>
          <w:snapToGrid w:val="0"/>
          <w:sz w:val="24"/>
          <w:szCs w:val="24"/>
        </w:rPr>
        <w:t>6.2. В случае не достижения взаимоприемлемого решения, указанные споры подлежат разрешению на условиях и в предусмотренном законодательством Российской Федерации судебном порядке.</w:t>
      </w:r>
    </w:p>
    <w:p w14:paraId="2BC579C0" w14:textId="77777777" w:rsidR="00E6220E" w:rsidRPr="00280DB2" w:rsidRDefault="00C1571F" w:rsidP="00C87364">
      <w:pPr>
        <w:spacing w:line="240" w:lineRule="auto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280DB2">
        <w:rPr>
          <w:rFonts w:ascii="Times New Roman" w:hAnsi="Times New Roman"/>
          <w:b/>
          <w:snapToGrid w:val="0"/>
          <w:sz w:val="24"/>
          <w:szCs w:val="24"/>
        </w:rPr>
        <w:t>7. ПОРЯДОК ИЗМЕНЕНИЯ И РАСТОРЖЕНИЯ ДОГОВОРА</w:t>
      </w:r>
    </w:p>
    <w:p w14:paraId="51DC7C50" w14:textId="77777777" w:rsidR="00E6220E" w:rsidRPr="00280DB2" w:rsidRDefault="00E6220E" w:rsidP="00C87364">
      <w:pPr>
        <w:pStyle w:val="a4"/>
        <w:spacing w:line="240" w:lineRule="auto"/>
        <w:rPr>
          <w:szCs w:val="24"/>
        </w:rPr>
      </w:pPr>
      <w:r w:rsidRPr="00280DB2">
        <w:rPr>
          <w:szCs w:val="24"/>
        </w:rPr>
        <w:lastRenderedPageBreak/>
        <w:t xml:space="preserve">7.1. Любые изменения или дополнения к настоящему договору имеют силу только в том случае, если они оформлены в письменном виде и подписаны уполномоченными </w:t>
      </w:r>
      <w:proofErr w:type="gramStart"/>
      <w:r w:rsidRPr="00280DB2">
        <w:rPr>
          <w:szCs w:val="24"/>
        </w:rPr>
        <w:t>представителями  сторон</w:t>
      </w:r>
      <w:proofErr w:type="gramEnd"/>
      <w:r w:rsidRPr="00280DB2">
        <w:rPr>
          <w:szCs w:val="24"/>
        </w:rPr>
        <w:t>.</w:t>
      </w:r>
    </w:p>
    <w:p w14:paraId="1299E06F" w14:textId="77777777" w:rsidR="00E6220E" w:rsidRPr="00280DB2" w:rsidRDefault="00E6220E" w:rsidP="00C87364">
      <w:pPr>
        <w:spacing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280DB2">
        <w:rPr>
          <w:rFonts w:ascii="Times New Roman" w:hAnsi="Times New Roman"/>
          <w:snapToGrid w:val="0"/>
          <w:sz w:val="24"/>
          <w:szCs w:val="24"/>
        </w:rPr>
        <w:t>7.2. Досрочное расторжение договора может иметь место по соглашению сторон либо по основаниям, предусмотренным действующим гражданским законодательством Российской Федерации, с возмещением понесенных убытков.</w:t>
      </w:r>
    </w:p>
    <w:p w14:paraId="3443ADDC" w14:textId="77777777" w:rsidR="00E6220E" w:rsidRPr="00280DB2" w:rsidRDefault="00C1571F" w:rsidP="00C87364">
      <w:pPr>
        <w:spacing w:line="240" w:lineRule="auto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280DB2">
        <w:rPr>
          <w:rFonts w:ascii="Times New Roman" w:hAnsi="Times New Roman"/>
          <w:b/>
          <w:snapToGrid w:val="0"/>
          <w:sz w:val="24"/>
          <w:szCs w:val="24"/>
        </w:rPr>
        <w:t>8. ПРОЧИЕ УСЛОВИЯ</w:t>
      </w:r>
    </w:p>
    <w:p w14:paraId="237198DB" w14:textId="77777777" w:rsidR="00E6220E" w:rsidRPr="00280DB2" w:rsidRDefault="00E6220E" w:rsidP="00C87364">
      <w:pPr>
        <w:pStyle w:val="a4"/>
        <w:spacing w:line="240" w:lineRule="auto"/>
        <w:rPr>
          <w:szCs w:val="24"/>
        </w:rPr>
      </w:pPr>
      <w:r w:rsidRPr="00280DB2">
        <w:rPr>
          <w:szCs w:val="24"/>
        </w:rPr>
        <w:t xml:space="preserve">8.1. Настоящий договор составлен в двух экземплярах, имеющих равную юридическую силу, - по одному </w:t>
      </w:r>
      <w:proofErr w:type="gramStart"/>
      <w:r w:rsidRPr="00280DB2">
        <w:rPr>
          <w:szCs w:val="24"/>
        </w:rPr>
        <w:t>экземпляру  каждой</w:t>
      </w:r>
      <w:proofErr w:type="gramEnd"/>
      <w:r w:rsidRPr="00280DB2">
        <w:rPr>
          <w:szCs w:val="24"/>
        </w:rPr>
        <w:t xml:space="preserve"> из сторон.</w:t>
      </w:r>
    </w:p>
    <w:p w14:paraId="5801CB6B" w14:textId="77777777" w:rsidR="00E6220E" w:rsidRPr="00280DB2" w:rsidRDefault="00C1571F" w:rsidP="00C87364">
      <w:pPr>
        <w:widowControl w:val="0"/>
        <w:spacing w:line="240" w:lineRule="auto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280DB2">
        <w:rPr>
          <w:rFonts w:ascii="Times New Roman" w:hAnsi="Times New Roman"/>
          <w:b/>
          <w:snapToGrid w:val="0"/>
          <w:sz w:val="24"/>
          <w:szCs w:val="24"/>
        </w:rPr>
        <w:t>9. АДРЕСА И РЕКВИЗИТЫ СТОРОН</w:t>
      </w:r>
    </w:p>
    <w:p w14:paraId="57E5BB1C" w14:textId="77777777" w:rsidR="00527F43" w:rsidRPr="00280DB2" w:rsidRDefault="00C87364" w:rsidP="00C8736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80DB2">
        <w:rPr>
          <w:rFonts w:ascii="Times New Roman" w:hAnsi="Times New Roman"/>
          <w:b/>
          <w:color w:val="000000"/>
          <w:sz w:val="24"/>
          <w:szCs w:val="24"/>
        </w:rPr>
        <w:t>Организатор торгов</w:t>
      </w:r>
      <w:r w:rsidR="00527F43" w:rsidRPr="00280DB2">
        <w:rPr>
          <w:rFonts w:ascii="Times New Roman" w:hAnsi="Times New Roman"/>
          <w:b/>
          <w:color w:val="000000"/>
          <w:sz w:val="24"/>
          <w:szCs w:val="24"/>
        </w:rPr>
        <w:t>:</w:t>
      </w:r>
      <w:r w:rsidR="00527F43" w:rsidRPr="00280DB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80DB2">
        <w:rPr>
          <w:rFonts w:ascii="Times New Roman" w:hAnsi="Times New Roman"/>
          <w:sz w:val="24"/>
          <w:szCs w:val="24"/>
        </w:rPr>
        <w:t>_______________</w:t>
      </w:r>
      <w:r w:rsidRPr="00280DB2">
        <w:rPr>
          <w:rFonts w:ascii="Times New Roman" w:hAnsi="Times New Roman"/>
          <w:b/>
          <w:sz w:val="24"/>
          <w:szCs w:val="24"/>
        </w:rPr>
        <w:t>Белых А. П.</w:t>
      </w:r>
    </w:p>
    <w:p w14:paraId="234808F3" w14:textId="77777777" w:rsidR="006F210D" w:rsidRPr="00280DB2" w:rsidRDefault="006F210D" w:rsidP="006F210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2F4F7"/>
        </w:rPr>
      </w:pPr>
      <w:r w:rsidRPr="00280DB2">
        <w:rPr>
          <w:rFonts w:ascii="Times New Roman" w:hAnsi="Times New Roman"/>
          <w:b/>
          <w:sz w:val="24"/>
          <w:szCs w:val="24"/>
        </w:rPr>
        <w:t xml:space="preserve">Реквизиты для оплаты: </w:t>
      </w:r>
      <w:r w:rsidRPr="00280DB2">
        <w:rPr>
          <w:rFonts w:ascii="Times New Roman" w:hAnsi="Times New Roman"/>
          <w:color w:val="000000"/>
          <w:sz w:val="24"/>
          <w:szCs w:val="24"/>
          <w:shd w:val="clear" w:color="auto" w:fill="F2F4F7"/>
        </w:rPr>
        <w:t>ООО "КВАНТ" ИНН: 7714966385 КПП: 771401001 ОГРН: 5167746494999 Расчётный счёт: 40702810638000144474 Наименование банка: ПАО Сбербанк БИК банка: 044525225 Корсчёт: 30101810400000000225</w:t>
      </w:r>
    </w:p>
    <w:p w14:paraId="1D8C1BB6" w14:textId="77777777" w:rsidR="006F210D" w:rsidRPr="00280DB2" w:rsidRDefault="006F210D" w:rsidP="006F210D">
      <w:pPr>
        <w:pStyle w:val="a5"/>
        <w:ind w:left="426"/>
        <w:jc w:val="both"/>
        <w:rPr>
          <w:b/>
          <w:i/>
          <w:sz w:val="24"/>
          <w:szCs w:val="24"/>
        </w:rPr>
      </w:pPr>
    </w:p>
    <w:p w14:paraId="230FC8E5" w14:textId="77777777" w:rsidR="006F210D" w:rsidRPr="00280DB2" w:rsidRDefault="006F210D" w:rsidP="00C873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F9AC060" w14:textId="77777777" w:rsidR="00C87364" w:rsidRPr="00280DB2" w:rsidRDefault="00C87364" w:rsidP="00C8736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DB2">
        <w:rPr>
          <w:rFonts w:ascii="Times New Roman" w:hAnsi="Times New Roman" w:cs="Times New Roman"/>
          <w:b/>
          <w:sz w:val="24"/>
          <w:szCs w:val="24"/>
        </w:rPr>
        <w:t xml:space="preserve">Новый </w:t>
      </w:r>
      <w:proofErr w:type="gramStart"/>
      <w:r w:rsidRPr="00280DB2">
        <w:rPr>
          <w:rFonts w:ascii="Times New Roman" w:hAnsi="Times New Roman" w:cs="Times New Roman"/>
          <w:b/>
          <w:sz w:val="24"/>
          <w:szCs w:val="24"/>
        </w:rPr>
        <w:t>кредитор</w:t>
      </w:r>
      <w:r w:rsidR="000567D0" w:rsidRPr="00280DB2">
        <w:rPr>
          <w:rFonts w:ascii="Times New Roman" w:hAnsi="Times New Roman" w:cs="Times New Roman"/>
          <w:b/>
          <w:sz w:val="24"/>
          <w:szCs w:val="24"/>
        </w:rPr>
        <w:t>:</w:t>
      </w:r>
      <w:r w:rsidRPr="00280DB2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280DB2">
        <w:rPr>
          <w:rFonts w:ascii="Times New Roman" w:hAnsi="Times New Roman" w:cs="Times New Roman"/>
          <w:sz w:val="24"/>
          <w:szCs w:val="24"/>
        </w:rPr>
        <w:t>_________________</w:t>
      </w:r>
      <w:r w:rsidR="00E85781" w:rsidRPr="00280DB2">
        <w:rPr>
          <w:rFonts w:ascii="Times New Roman" w:hAnsi="Times New Roman" w:cs="Times New Roman"/>
          <w:b/>
          <w:sz w:val="24"/>
          <w:szCs w:val="24"/>
        </w:rPr>
        <w:t>/_______________________/</w:t>
      </w:r>
    </w:p>
    <w:sectPr w:rsidR="00C87364" w:rsidRPr="00280DB2" w:rsidSect="00C87364">
      <w:pgSz w:w="11906" w:h="16838"/>
      <w:pgMar w:top="28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4772E"/>
    <w:multiLevelType w:val="multilevel"/>
    <w:tmpl w:val="E15650F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F43"/>
    <w:rsid w:val="0002246B"/>
    <w:rsid w:val="00055823"/>
    <w:rsid w:val="000567D0"/>
    <w:rsid w:val="00095A2F"/>
    <w:rsid w:val="000D48C3"/>
    <w:rsid w:val="0012700A"/>
    <w:rsid w:val="00134895"/>
    <w:rsid w:val="00150907"/>
    <w:rsid w:val="0015256D"/>
    <w:rsid w:val="001B1B77"/>
    <w:rsid w:val="001D243F"/>
    <w:rsid w:val="002129BA"/>
    <w:rsid w:val="00280DB2"/>
    <w:rsid w:val="002A5DB6"/>
    <w:rsid w:val="002B2BCB"/>
    <w:rsid w:val="002D13D6"/>
    <w:rsid w:val="002D167F"/>
    <w:rsid w:val="002E718B"/>
    <w:rsid w:val="002F755A"/>
    <w:rsid w:val="003019B3"/>
    <w:rsid w:val="00386422"/>
    <w:rsid w:val="0039257E"/>
    <w:rsid w:val="003B17B1"/>
    <w:rsid w:val="003E7D3F"/>
    <w:rsid w:val="00423FBB"/>
    <w:rsid w:val="00431323"/>
    <w:rsid w:val="00466D5F"/>
    <w:rsid w:val="00474735"/>
    <w:rsid w:val="004C6F71"/>
    <w:rsid w:val="004D6668"/>
    <w:rsid w:val="004E6884"/>
    <w:rsid w:val="00527F43"/>
    <w:rsid w:val="00577CC8"/>
    <w:rsid w:val="00590991"/>
    <w:rsid w:val="005930D9"/>
    <w:rsid w:val="0064761C"/>
    <w:rsid w:val="00663E5A"/>
    <w:rsid w:val="006A4A0C"/>
    <w:rsid w:val="006F210D"/>
    <w:rsid w:val="00703B0A"/>
    <w:rsid w:val="0072148C"/>
    <w:rsid w:val="00730C6E"/>
    <w:rsid w:val="007B42E9"/>
    <w:rsid w:val="00861C25"/>
    <w:rsid w:val="00922571"/>
    <w:rsid w:val="00937984"/>
    <w:rsid w:val="009B76B4"/>
    <w:rsid w:val="009C2975"/>
    <w:rsid w:val="00A45EEC"/>
    <w:rsid w:val="00AF64C2"/>
    <w:rsid w:val="00B04665"/>
    <w:rsid w:val="00B44C09"/>
    <w:rsid w:val="00B6461B"/>
    <w:rsid w:val="00B92755"/>
    <w:rsid w:val="00BC621E"/>
    <w:rsid w:val="00BD7FBA"/>
    <w:rsid w:val="00C1571F"/>
    <w:rsid w:val="00C5215A"/>
    <w:rsid w:val="00C87364"/>
    <w:rsid w:val="00DD7A26"/>
    <w:rsid w:val="00E12BE5"/>
    <w:rsid w:val="00E329EB"/>
    <w:rsid w:val="00E5764B"/>
    <w:rsid w:val="00E60929"/>
    <w:rsid w:val="00E6220E"/>
    <w:rsid w:val="00E82F2B"/>
    <w:rsid w:val="00E841DE"/>
    <w:rsid w:val="00E85781"/>
    <w:rsid w:val="00E93635"/>
    <w:rsid w:val="00E93A42"/>
    <w:rsid w:val="00F14687"/>
    <w:rsid w:val="00F978EB"/>
    <w:rsid w:val="00FB104D"/>
    <w:rsid w:val="00FB5383"/>
    <w:rsid w:val="00FE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C2761"/>
  <w15:chartTrackingRefBased/>
  <w15:docId w15:val="{06E88243-523A-4FF0-A4BE-474F4BC2E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21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7F4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27F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">
    <w:name w:val=" Знак Знак Знак Знак"/>
    <w:basedOn w:val="a"/>
    <w:rsid w:val="00E93A42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ody Text"/>
    <w:basedOn w:val="a"/>
    <w:rsid w:val="00E6220E"/>
    <w:pPr>
      <w:spacing w:after="0" w:line="360" w:lineRule="auto"/>
      <w:jc w:val="both"/>
    </w:pPr>
    <w:rPr>
      <w:rFonts w:ascii="Times New Roman" w:hAnsi="Times New Roman"/>
      <w:snapToGrid w:val="0"/>
      <w:sz w:val="24"/>
      <w:szCs w:val="20"/>
    </w:rPr>
  </w:style>
  <w:style w:type="paragraph" w:styleId="3">
    <w:name w:val="Body Text 3"/>
    <w:basedOn w:val="a"/>
    <w:rsid w:val="00E6220E"/>
    <w:pPr>
      <w:spacing w:after="0" w:line="360" w:lineRule="auto"/>
      <w:jc w:val="both"/>
    </w:pPr>
    <w:rPr>
      <w:rFonts w:ascii="Times New Roman" w:hAnsi="Times New Roman"/>
      <w:snapToGrid w:val="0"/>
      <w:szCs w:val="20"/>
      <w:lang w:eastAsia="zh-CN"/>
    </w:rPr>
  </w:style>
  <w:style w:type="paragraph" w:styleId="a5">
    <w:name w:val="Body Text Indent"/>
    <w:basedOn w:val="a"/>
    <w:link w:val="a6"/>
    <w:rsid w:val="006F210D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6F210D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D1401-4107-4158-8AB0-9ECE354DC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cp:lastModifiedBy>Пользователь</cp:lastModifiedBy>
  <cp:revision>2</cp:revision>
  <cp:lastPrinted>2020-11-11T07:07:00Z</cp:lastPrinted>
  <dcterms:created xsi:type="dcterms:W3CDTF">2026-08-11T13:20:00Z</dcterms:created>
  <dcterms:modified xsi:type="dcterms:W3CDTF">2026-08-11T13:20:00Z</dcterms:modified>
</cp:coreProperties>
</file>