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C85BF2">
        <w:rPr>
          <w:noProof/>
          <w:sz w:val="24"/>
          <w:szCs w:val="24"/>
        </w:rPr>
        <w:t>Марков Олег Валерьевич</w:t>
      </w:r>
      <w:r w:rsidR="006B4D21" w:rsidRPr="0067387C">
        <w:rPr>
          <w:sz w:val="24"/>
          <w:szCs w:val="24"/>
        </w:rPr>
        <w:t xml:space="preserve"> (</w:t>
      </w:r>
      <w:r w:rsidR="00C85BF2">
        <w:rPr>
          <w:noProof/>
          <w:sz w:val="24"/>
          <w:szCs w:val="24"/>
        </w:rPr>
        <w:t>10.05.1974</w:t>
      </w:r>
      <w:r w:rsidR="006B4D21" w:rsidRPr="0067387C">
        <w:rPr>
          <w:sz w:val="24"/>
          <w:szCs w:val="24"/>
        </w:rPr>
        <w:t xml:space="preserve"> г.р., место рождения </w:t>
      </w:r>
      <w:r w:rsidR="006B4D21">
        <w:rPr>
          <w:sz w:val="24"/>
          <w:szCs w:val="24"/>
        </w:rPr>
        <w:t xml:space="preserve">- </w:t>
      </w:r>
      <w:r w:rsidR="00C85BF2">
        <w:rPr>
          <w:noProof/>
          <w:sz w:val="24"/>
          <w:szCs w:val="24"/>
        </w:rPr>
        <w:t>г. Тюмень</w:t>
      </w:r>
      <w:r w:rsidR="006B4D21" w:rsidRPr="0067387C">
        <w:rPr>
          <w:sz w:val="24"/>
          <w:szCs w:val="24"/>
        </w:rPr>
        <w:t xml:space="preserve">, ИНН </w:t>
      </w:r>
      <w:r w:rsidR="00C85BF2">
        <w:rPr>
          <w:noProof/>
          <w:sz w:val="24"/>
          <w:szCs w:val="24"/>
        </w:rPr>
        <w:t>720403802440</w:t>
      </w:r>
      <w:r w:rsidR="006B4D21" w:rsidRPr="0067387C">
        <w:rPr>
          <w:sz w:val="24"/>
          <w:szCs w:val="24"/>
        </w:rPr>
        <w:t xml:space="preserve">, СНИЛС </w:t>
      </w:r>
      <w:r w:rsidR="00C85BF2">
        <w:rPr>
          <w:noProof/>
          <w:sz w:val="24"/>
          <w:szCs w:val="24"/>
        </w:rPr>
        <w:t>115-518-058 36</w:t>
      </w:r>
      <w:r w:rsidR="006B4D21" w:rsidRPr="0067387C">
        <w:rPr>
          <w:sz w:val="24"/>
          <w:szCs w:val="24"/>
        </w:rPr>
        <w:t xml:space="preserve">, адрес регистрации: </w:t>
      </w:r>
      <w:r w:rsidR="00C85BF2">
        <w:rPr>
          <w:noProof/>
          <w:sz w:val="24"/>
          <w:szCs w:val="24"/>
        </w:rPr>
        <w:t>625059, Тюменская область, г. Тюмень, ул. Голышева, д. 10а, кв. 51</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C85BF2">
        <w:rPr>
          <w:noProof/>
          <w:sz w:val="24"/>
          <w:szCs w:val="24"/>
        </w:rPr>
        <w:t>Коробейниковой Евгении Владимировны</w:t>
      </w:r>
      <w:r w:rsidR="006B4D21" w:rsidRPr="0067387C">
        <w:rPr>
          <w:sz w:val="24"/>
          <w:szCs w:val="24"/>
        </w:rPr>
        <w:t xml:space="preserve">, действующей на основании </w:t>
      </w:r>
      <w:r w:rsidR="00C85BF2">
        <w:rPr>
          <w:noProof/>
          <w:sz w:val="24"/>
          <w:szCs w:val="24"/>
        </w:rPr>
        <w:t>решения Арбитражного суда Тюменской области от 12.02.2026 г. (резолютивная часть объявлена 12.02.2026 г.) по делу № А70-28157/2025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C85BF2">
        <w:rPr>
          <w:noProof/>
          <w:sz w:val="24"/>
          <w:szCs w:val="24"/>
        </w:rPr>
        <w:t>Маркова Олега Валерьевича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C85BF2">
        <w:rPr>
          <w:noProof/>
        </w:rPr>
        <w:t>Маркова Олега Валерьевича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4D33EB" w:rsidRPr="004D33EB">
        <w:rPr>
          <w:noProof/>
        </w:rPr>
        <w:t>Марков Олег Валерьевич, номер счета – 40817810150223144139, Банк получателя – ФИЛИАЛ "ЦЕНТРАЛЬНЫЙ" ПАО "СОВКОМБАНК", БИК – 045004763, Корр.счет – 30101810150040000763, ИНН Банка –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C85BF2" w:rsidP="006B4D21">
            <w:pPr>
              <w:tabs>
                <w:tab w:val="left" w:pos="602"/>
              </w:tabs>
              <w:jc w:val="both"/>
            </w:pPr>
            <w:r>
              <w:rPr>
                <w:noProof/>
              </w:rPr>
              <w:t>Марков Олег Валерьевич</w:t>
            </w:r>
            <w:r w:rsidR="006B4D21" w:rsidRPr="0067387C">
              <w:t xml:space="preserve"> (</w:t>
            </w:r>
            <w:r>
              <w:rPr>
                <w:noProof/>
              </w:rPr>
              <w:t>10.05.1974</w:t>
            </w:r>
            <w:r w:rsidR="006B4D21" w:rsidRPr="0067387C">
              <w:t xml:space="preserve"> г.р., место рождения </w:t>
            </w:r>
            <w:r w:rsidR="006B4D21">
              <w:t xml:space="preserve">- </w:t>
            </w:r>
            <w:r>
              <w:rPr>
                <w:noProof/>
              </w:rPr>
              <w:t>г. Тюмень</w:t>
            </w:r>
            <w:r w:rsidR="006B4D21" w:rsidRPr="0067387C">
              <w:t xml:space="preserve">, ИНН </w:t>
            </w:r>
            <w:r>
              <w:rPr>
                <w:noProof/>
              </w:rPr>
              <w:t>720403802440</w:t>
            </w:r>
            <w:r w:rsidR="006B4D21" w:rsidRPr="0067387C">
              <w:t xml:space="preserve">, СНИЛС </w:t>
            </w:r>
            <w:r>
              <w:rPr>
                <w:noProof/>
              </w:rPr>
              <w:t>115-518-058 36</w:t>
            </w:r>
            <w:r w:rsidR="006B4D21" w:rsidRPr="0067387C">
              <w:t xml:space="preserve">, адрес регистрации: </w:t>
            </w:r>
            <w:r>
              <w:rPr>
                <w:noProof/>
              </w:rPr>
              <w:t>625059, Тюменская область, г. Тюмень, ул. Голышева, д. 10а, кв. 51</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Тюменской области от 12.02.2026 г. (резолютивная часть объявлена 12.02.2026 г.) по делу № А70-28157/2025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4D33EB" w:rsidRPr="004D33EB">
              <w:rPr>
                <w:noProof/>
              </w:rPr>
              <w:t>Марков Олег Валерьевич, номер счета – 40817810150223144139,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C85BF2">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6E5" w:rsidRDefault="002E46E5">
      <w:r>
        <w:separator/>
      </w:r>
    </w:p>
  </w:endnote>
  <w:endnote w:type="continuationSeparator" w:id="0">
    <w:p w:rsidR="002E46E5" w:rsidRDefault="002E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4D33E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D33EB" w:rsidRPr="004D33E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D33EB" w:rsidRPr="004D33E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6E5" w:rsidRDefault="002E46E5">
      <w:pPr>
        <w:pStyle w:val="GenStyleDefPar"/>
      </w:pPr>
      <w:r>
        <w:separator/>
      </w:r>
    </w:p>
  </w:footnote>
  <w:footnote w:type="continuationSeparator" w:id="0">
    <w:p w:rsidR="002E46E5" w:rsidRDefault="002E46E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2E46E5"/>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33EB"/>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85BF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29285A39-2111-4989-BA42-0E7FE3F2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2026-08-12T04:36:00Z</dcterms:created>
  <dcterms:modified xsi:type="dcterms:W3CDTF">2026-08-12T04:36:00Z</dcterms:modified>
</cp:coreProperties>
</file>