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CC7ED" w14:textId="0B298AE0" w:rsidR="00B45EE4" w:rsidRDefault="005F3C4E" w:rsidP="007D0081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КУПЛИ-ПРОДАЖИ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F3C4E" w14:paraId="3EB8646A" w14:textId="77777777" w:rsidTr="005F3C4E">
        <w:tc>
          <w:tcPr>
            <w:tcW w:w="4672" w:type="dxa"/>
          </w:tcPr>
          <w:p w14:paraId="5D11DEC8" w14:textId="612F7170" w:rsidR="005F3C4E" w:rsidRPr="005F3C4E" w:rsidRDefault="005F3C4E" w:rsidP="005F3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Тюмень</w:t>
            </w:r>
          </w:p>
        </w:tc>
        <w:tc>
          <w:tcPr>
            <w:tcW w:w="4673" w:type="dxa"/>
          </w:tcPr>
          <w:p w14:paraId="119C92CC" w14:textId="4D2A7B78" w:rsidR="005F3C4E" w:rsidRDefault="002F27AF" w:rsidP="005F3C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«__» _____________</w:t>
            </w:r>
            <w:bookmarkStart w:id="0" w:name="_GoBack"/>
            <w:bookmarkEnd w:id="0"/>
            <w:r w:rsidR="00AB50D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F3C4E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</w:tr>
    </w:tbl>
    <w:p w14:paraId="3ECCDCC5" w14:textId="77777777" w:rsidR="005F3C4E" w:rsidRDefault="005F3C4E" w:rsidP="007D008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C91746E" w14:textId="4F104A9D" w:rsidR="00402299" w:rsidRDefault="006A0602" w:rsidP="005F3C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Г</w:t>
      </w:r>
      <w:r w:rsidR="00402299" w:rsidRPr="00402299">
        <w:rPr>
          <w:rFonts w:ascii="Times New Roman" w:hAnsi="Times New Roman" w:cs="Times New Roman"/>
          <w:b/>
          <w:bCs/>
          <w:sz w:val="22"/>
          <w:szCs w:val="22"/>
        </w:rPr>
        <w:t xml:space="preserve">р. </w:t>
      </w:r>
      <w:proofErr w:type="spellStart"/>
      <w:r w:rsidR="00402299" w:rsidRPr="00402299">
        <w:rPr>
          <w:rFonts w:ascii="Times New Roman" w:hAnsi="Times New Roman" w:cs="Times New Roman"/>
          <w:b/>
          <w:bCs/>
          <w:sz w:val="22"/>
          <w:szCs w:val="22"/>
        </w:rPr>
        <w:t>Шириева</w:t>
      </w:r>
      <w:proofErr w:type="spellEnd"/>
      <w:r w:rsidR="00402299" w:rsidRPr="00402299">
        <w:rPr>
          <w:rFonts w:ascii="Times New Roman" w:hAnsi="Times New Roman" w:cs="Times New Roman"/>
          <w:b/>
          <w:bCs/>
          <w:sz w:val="22"/>
          <w:szCs w:val="22"/>
        </w:rPr>
        <w:t xml:space="preserve"> Эльмира </w:t>
      </w:r>
      <w:proofErr w:type="spellStart"/>
      <w:r w:rsidR="00402299" w:rsidRPr="00402299">
        <w:rPr>
          <w:rFonts w:ascii="Times New Roman" w:hAnsi="Times New Roman" w:cs="Times New Roman"/>
          <w:b/>
          <w:bCs/>
          <w:sz w:val="22"/>
          <w:szCs w:val="22"/>
        </w:rPr>
        <w:t>Хейрулла</w:t>
      </w:r>
      <w:proofErr w:type="spellEnd"/>
      <w:r w:rsidR="00402299" w:rsidRPr="0040229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402299" w:rsidRPr="00402299">
        <w:rPr>
          <w:rFonts w:ascii="Times New Roman" w:hAnsi="Times New Roman" w:cs="Times New Roman"/>
          <w:b/>
          <w:bCs/>
          <w:sz w:val="22"/>
          <w:szCs w:val="22"/>
        </w:rPr>
        <w:t>Кызы</w:t>
      </w:r>
      <w:proofErr w:type="spellEnd"/>
      <w:r w:rsidR="00402299">
        <w:rPr>
          <w:rFonts w:ascii="Times New Roman" w:hAnsi="Times New Roman" w:cs="Times New Roman"/>
          <w:sz w:val="22"/>
          <w:szCs w:val="22"/>
        </w:rPr>
        <w:t>, 02.05.1974 года рождения, паспорт 7124 877273, выдан УМВД России по Тюменской области 14.06.2024г., код подразделения 720-021, зарегистрированная по адресу: Тюменская область, г. Тюмень, ул. 30 лет Победы, д. 142, кв. 58, именуемая в дальнейшем «Продавец»</w:t>
      </w:r>
      <w:r>
        <w:rPr>
          <w:rFonts w:ascii="Times New Roman" w:hAnsi="Times New Roman" w:cs="Times New Roman"/>
          <w:sz w:val="22"/>
          <w:szCs w:val="22"/>
        </w:rPr>
        <w:t xml:space="preserve"> в лице финансового управляющего Плесовских Александры Юрьевны, действующей на основании решения Арбитражного суда Тюменской области от 23.07.2025г. по делу № А70-12746/2025</w:t>
      </w:r>
      <w:r w:rsidR="00402299">
        <w:rPr>
          <w:rFonts w:ascii="Times New Roman" w:hAnsi="Times New Roman" w:cs="Times New Roman"/>
          <w:sz w:val="22"/>
          <w:szCs w:val="22"/>
        </w:rPr>
        <w:t xml:space="preserve">, с одной стороны и </w:t>
      </w:r>
    </w:p>
    <w:p w14:paraId="164C3C1B" w14:textId="6F4D6E6B" w:rsidR="00402299" w:rsidRDefault="002F27AF" w:rsidP="005F3C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</w:t>
      </w:r>
      <w:r w:rsidR="00402299">
        <w:rPr>
          <w:rFonts w:ascii="Times New Roman" w:hAnsi="Times New Roman" w:cs="Times New Roman"/>
          <w:sz w:val="22"/>
          <w:szCs w:val="22"/>
        </w:rPr>
        <w:t>, именуем</w:t>
      </w:r>
      <w:r w:rsidR="00A55AA3">
        <w:rPr>
          <w:rFonts w:ascii="Times New Roman" w:hAnsi="Times New Roman" w:cs="Times New Roman"/>
          <w:sz w:val="22"/>
          <w:szCs w:val="22"/>
        </w:rPr>
        <w:t>ый</w:t>
      </w:r>
      <w:r w:rsidR="00402299">
        <w:rPr>
          <w:rFonts w:ascii="Times New Roman" w:hAnsi="Times New Roman" w:cs="Times New Roman"/>
          <w:sz w:val="22"/>
          <w:szCs w:val="22"/>
        </w:rPr>
        <w:t xml:space="preserve"> в дальнейшем</w:t>
      </w:r>
      <w:r w:rsidR="00A55AA3">
        <w:rPr>
          <w:rFonts w:ascii="Times New Roman" w:hAnsi="Times New Roman" w:cs="Times New Roman"/>
          <w:sz w:val="22"/>
          <w:szCs w:val="22"/>
        </w:rPr>
        <w:t xml:space="preserve"> «Покупатель», с другой стороны, а вместе именуемые «Стороны», заключили настоящий договор о нижеследующем:</w:t>
      </w:r>
    </w:p>
    <w:p w14:paraId="36ACD4B0" w14:textId="6C4E5728" w:rsidR="002F6A59" w:rsidRDefault="00A55AA3" w:rsidP="00BB4D12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F6A59">
        <w:rPr>
          <w:rFonts w:ascii="Times New Roman" w:hAnsi="Times New Roman" w:cs="Times New Roman"/>
          <w:b/>
          <w:bCs/>
          <w:sz w:val="22"/>
          <w:szCs w:val="22"/>
        </w:rPr>
        <w:t>Продавец</w:t>
      </w:r>
      <w:r w:rsidR="006A0602">
        <w:rPr>
          <w:rFonts w:ascii="Times New Roman" w:hAnsi="Times New Roman" w:cs="Times New Roman"/>
          <w:sz w:val="22"/>
          <w:szCs w:val="22"/>
        </w:rPr>
        <w:t>, обязуется передать, 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F6A59">
        <w:rPr>
          <w:rFonts w:ascii="Times New Roman" w:hAnsi="Times New Roman" w:cs="Times New Roman"/>
          <w:b/>
          <w:bCs/>
          <w:sz w:val="22"/>
          <w:szCs w:val="22"/>
        </w:rPr>
        <w:t>Покупатель</w:t>
      </w:r>
      <w:r>
        <w:rPr>
          <w:rFonts w:ascii="Times New Roman" w:hAnsi="Times New Roman" w:cs="Times New Roman"/>
          <w:sz w:val="22"/>
          <w:szCs w:val="22"/>
        </w:rPr>
        <w:t>, принять в собственность и оплатить в соответствии</w:t>
      </w:r>
      <w:r w:rsidR="002F6A59">
        <w:rPr>
          <w:rFonts w:ascii="Times New Roman" w:hAnsi="Times New Roman" w:cs="Times New Roman"/>
          <w:sz w:val="22"/>
          <w:szCs w:val="22"/>
        </w:rPr>
        <w:t xml:space="preserve"> с условиями настоящего договора следующее недвижимое имущество:</w:t>
      </w:r>
    </w:p>
    <w:p w14:paraId="0D3F9DC0" w14:textId="69FD9512" w:rsidR="009E469F" w:rsidRDefault="002F6A59" w:rsidP="009E469F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- 28/100</w:t>
      </w:r>
      <w:r w:rsidR="00BB4D12">
        <w:rPr>
          <w:rFonts w:ascii="Times New Roman" w:hAnsi="Times New Roman" w:cs="Times New Roman"/>
          <w:sz w:val="22"/>
          <w:szCs w:val="22"/>
        </w:rPr>
        <w:t xml:space="preserve"> доли</w:t>
      </w:r>
      <w:r w:rsidR="004D5712">
        <w:rPr>
          <w:rFonts w:ascii="Times New Roman" w:hAnsi="Times New Roman" w:cs="Times New Roman"/>
          <w:sz w:val="22"/>
          <w:szCs w:val="22"/>
        </w:rPr>
        <w:t xml:space="preserve"> земельного участка, категория земель: земли населенных пунктов, разрешенное использование: под существующий индивидуальный жилой дом и приусадебный участок, кадастровый номер:</w:t>
      </w:r>
      <w:r w:rsidR="00A55AA3">
        <w:rPr>
          <w:rFonts w:ascii="Times New Roman" w:hAnsi="Times New Roman" w:cs="Times New Roman"/>
          <w:sz w:val="22"/>
          <w:szCs w:val="22"/>
        </w:rPr>
        <w:t xml:space="preserve"> </w:t>
      </w:r>
      <w:r w:rsidR="004D5712">
        <w:rPr>
          <w:rFonts w:ascii="Times New Roman" w:hAnsi="Times New Roman" w:cs="Times New Roman"/>
          <w:sz w:val="22"/>
          <w:szCs w:val="22"/>
        </w:rPr>
        <w:t xml:space="preserve">72:23:0214004:274, расположенный по адресу: </w:t>
      </w:r>
      <w:r w:rsidR="009E469F">
        <w:rPr>
          <w:rFonts w:ascii="Times New Roman" w:hAnsi="Times New Roman" w:cs="Times New Roman"/>
          <w:sz w:val="22"/>
          <w:szCs w:val="22"/>
        </w:rPr>
        <w:t>Российская Федерация, Тюменская область, г. Тюмень, ул. Полевая, д. 57, общей площадью 366 кв.м.;</w:t>
      </w:r>
    </w:p>
    <w:p w14:paraId="4E031B59" w14:textId="4877FB22" w:rsidR="009E469F" w:rsidRDefault="009E469F" w:rsidP="009E469F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B4D12">
        <w:rPr>
          <w:rFonts w:ascii="Times New Roman" w:hAnsi="Times New Roman" w:cs="Times New Roman"/>
          <w:sz w:val="22"/>
          <w:szCs w:val="22"/>
        </w:rPr>
        <w:t>28/100 доли жилого дома площадью 120,4 кв.м., кадастровый номер: 72:23:0214004:606, расположенный по адресу: Российская Федерация, Тюменская область, г. Тюмень, ул. Полевая, д. 57 (именуемые в дальнейшем – «Объекты недвижимости»).</w:t>
      </w:r>
    </w:p>
    <w:p w14:paraId="07423BF9" w14:textId="77777777" w:rsidR="00833860" w:rsidRDefault="00BB4D12" w:rsidP="00BB4D12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Указанные Объекты недвижимости принадлежат Продавцу на праве собственности на основании: </w:t>
      </w:r>
    </w:p>
    <w:p w14:paraId="589DF6C4" w14:textId="65289B55" w:rsidR="00BB4D12" w:rsidRDefault="006A0602" w:rsidP="0083386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33860">
        <w:rPr>
          <w:rFonts w:ascii="Times New Roman" w:hAnsi="Times New Roman" w:cs="Times New Roman"/>
          <w:sz w:val="22"/>
          <w:szCs w:val="22"/>
        </w:rPr>
        <w:t xml:space="preserve">Доля земельного участка </w:t>
      </w:r>
      <w:r w:rsidR="00AB50D1">
        <w:rPr>
          <w:rFonts w:ascii="Times New Roman" w:hAnsi="Times New Roman" w:cs="Times New Roman"/>
          <w:sz w:val="22"/>
          <w:szCs w:val="22"/>
        </w:rPr>
        <w:t xml:space="preserve">- </w:t>
      </w:r>
      <w:r w:rsidR="00BB4D12" w:rsidRPr="00833860">
        <w:rPr>
          <w:rFonts w:ascii="Times New Roman" w:hAnsi="Times New Roman" w:cs="Times New Roman"/>
          <w:sz w:val="22"/>
          <w:szCs w:val="22"/>
        </w:rPr>
        <w:t>Решение Ленинского районного суда г. Тюмени</w:t>
      </w:r>
      <w:r w:rsidR="00833860" w:rsidRPr="00833860">
        <w:rPr>
          <w:rFonts w:ascii="Times New Roman" w:hAnsi="Times New Roman" w:cs="Times New Roman"/>
          <w:sz w:val="22"/>
          <w:szCs w:val="22"/>
        </w:rPr>
        <w:t xml:space="preserve"> №2-8327/2024, выдан 18.09.2024г.</w:t>
      </w:r>
      <w:r w:rsidR="00833860">
        <w:rPr>
          <w:rFonts w:ascii="Times New Roman" w:hAnsi="Times New Roman" w:cs="Times New Roman"/>
          <w:sz w:val="22"/>
          <w:szCs w:val="22"/>
        </w:rPr>
        <w:t>, о чем в Едином государственном реестре недвижимости 18.12.2024 года сделана запись регистрации №72:23:0214004:274-72/050/2024-22.</w:t>
      </w:r>
    </w:p>
    <w:p w14:paraId="07C54D0A" w14:textId="4111FA29" w:rsidR="00833860" w:rsidRDefault="006A0602" w:rsidP="0083386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33860">
        <w:rPr>
          <w:rFonts w:ascii="Times New Roman" w:hAnsi="Times New Roman" w:cs="Times New Roman"/>
          <w:sz w:val="22"/>
          <w:szCs w:val="22"/>
        </w:rPr>
        <w:t xml:space="preserve">Доля жилого дома </w:t>
      </w:r>
      <w:r w:rsidR="00AB50D1">
        <w:rPr>
          <w:rFonts w:ascii="Times New Roman" w:hAnsi="Times New Roman" w:cs="Times New Roman"/>
          <w:sz w:val="22"/>
          <w:szCs w:val="22"/>
        </w:rPr>
        <w:t xml:space="preserve">- </w:t>
      </w:r>
      <w:r w:rsidR="00404328" w:rsidRPr="00833860">
        <w:rPr>
          <w:rFonts w:ascii="Times New Roman" w:hAnsi="Times New Roman" w:cs="Times New Roman"/>
          <w:sz w:val="22"/>
          <w:szCs w:val="22"/>
        </w:rPr>
        <w:t>Решение Ленинского районного суда г. Тюмени №2-8327/2024, выдан 18.09.2024г.</w:t>
      </w:r>
      <w:r w:rsidR="00404328">
        <w:rPr>
          <w:rFonts w:ascii="Times New Roman" w:hAnsi="Times New Roman" w:cs="Times New Roman"/>
          <w:sz w:val="22"/>
          <w:szCs w:val="22"/>
        </w:rPr>
        <w:t>, о чем в Едином государственном реестре недвижимости 18.12.2024 года сделана запись регистрации №72:23:0214004:606-72/050/2024-23.</w:t>
      </w:r>
    </w:p>
    <w:p w14:paraId="65DD0B6E" w14:textId="2751795A" w:rsidR="00AB50D1" w:rsidRDefault="00404328" w:rsidP="00AB50D1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B50D1">
        <w:rPr>
          <w:rFonts w:ascii="Times New Roman" w:hAnsi="Times New Roman" w:cs="Times New Roman"/>
          <w:sz w:val="22"/>
          <w:szCs w:val="22"/>
        </w:rPr>
        <w:t>С</w:t>
      </w:r>
      <w:r w:rsidR="002F27AF">
        <w:rPr>
          <w:rFonts w:ascii="Times New Roman" w:hAnsi="Times New Roman" w:cs="Times New Roman"/>
          <w:sz w:val="22"/>
          <w:szCs w:val="22"/>
        </w:rPr>
        <w:t>тоимость</w:t>
      </w:r>
      <w:r w:rsidR="006A0602" w:rsidRPr="00AB50D1">
        <w:rPr>
          <w:rFonts w:ascii="Times New Roman" w:hAnsi="Times New Roman" w:cs="Times New Roman"/>
          <w:sz w:val="22"/>
          <w:szCs w:val="22"/>
        </w:rPr>
        <w:t xml:space="preserve"> Объект</w:t>
      </w:r>
      <w:r w:rsidR="002F27AF">
        <w:rPr>
          <w:rFonts w:ascii="Times New Roman" w:hAnsi="Times New Roman" w:cs="Times New Roman"/>
          <w:sz w:val="22"/>
          <w:szCs w:val="22"/>
        </w:rPr>
        <w:t>а недвижимости составляет</w:t>
      </w:r>
      <w:r w:rsidR="006A0602" w:rsidRPr="00AB50D1">
        <w:rPr>
          <w:rFonts w:ascii="Times New Roman" w:hAnsi="Times New Roman" w:cs="Times New Roman"/>
          <w:sz w:val="22"/>
          <w:szCs w:val="22"/>
        </w:rPr>
        <w:t xml:space="preserve"> </w:t>
      </w:r>
      <w:r w:rsidR="002F27AF">
        <w:rPr>
          <w:rFonts w:ascii="Times New Roman" w:hAnsi="Times New Roman" w:cs="Times New Roman"/>
          <w:sz w:val="22"/>
          <w:szCs w:val="22"/>
        </w:rPr>
        <w:t>___________</w:t>
      </w:r>
      <w:r w:rsidRPr="00AB50D1">
        <w:rPr>
          <w:rFonts w:ascii="Times New Roman" w:hAnsi="Times New Roman" w:cs="Times New Roman"/>
          <w:sz w:val="22"/>
          <w:szCs w:val="22"/>
        </w:rPr>
        <w:t xml:space="preserve"> (</w:t>
      </w:r>
      <w:r w:rsidR="006A0602" w:rsidRPr="00AB50D1">
        <w:rPr>
          <w:rFonts w:ascii="Times New Roman" w:hAnsi="Times New Roman" w:cs="Times New Roman"/>
          <w:sz w:val="22"/>
          <w:szCs w:val="22"/>
        </w:rPr>
        <w:t>тысяч</w:t>
      </w:r>
      <w:r w:rsidRPr="00AB50D1">
        <w:rPr>
          <w:rFonts w:ascii="Times New Roman" w:hAnsi="Times New Roman" w:cs="Times New Roman"/>
          <w:sz w:val="22"/>
          <w:szCs w:val="22"/>
        </w:rPr>
        <w:t xml:space="preserve">) рублей 00 копеек. </w:t>
      </w:r>
      <w:r w:rsidR="002F27AF">
        <w:rPr>
          <w:rFonts w:ascii="Times New Roman" w:hAnsi="Times New Roman" w:cs="Times New Roman"/>
          <w:sz w:val="22"/>
          <w:szCs w:val="22"/>
        </w:rPr>
        <w:t>Цена</w:t>
      </w:r>
      <w:r w:rsidRPr="00AB50D1">
        <w:rPr>
          <w:rFonts w:ascii="Times New Roman" w:hAnsi="Times New Roman" w:cs="Times New Roman"/>
          <w:sz w:val="22"/>
          <w:szCs w:val="22"/>
        </w:rPr>
        <w:t xml:space="preserve"> является существенным условием настоящего договора и изменению не подлежит.</w:t>
      </w:r>
    </w:p>
    <w:p w14:paraId="538FDA82" w14:textId="494136B8" w:rsidR="00404328" w:rsidRPr="00AB50D1" w:rsidRDefault="00404328" w:rsidP="00AB50D1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B50D1">
        <w:rPr>
          <w:rFonts w:ascii="Times New Roman" w:hAnsi="Times New Roman" w:cs="Times New Roman"/>
          <w:sz w:val="22"/>
          <w:szCs w:val="22"/>
        </w:rPr>
        <w:t>Расчет между сторонами производится в следующем порядке:</w:t>
      </w:r>
    </w:p>
    <w:p w14:paraId="67A3010C" w14:textId="265C741E" w:rsidR="00404328" w:rsidRPr="00F76593" w:rsidRDefault="006A0602" w:rsidP="00404328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B50D1">
        <w:rPr>
          <w:rFonts w:ascii="Times New Roman" w:hAnsi="Times New Roman" w:cs="Times New Roman"/>
          <w:sz w:val="22"/>
          <w:szCs w:val="22"/>
        </w:rPr>
        <w:t xml:space="preserve">- </w:t>
      </w:r>
      <w:r w:rsidR="00404328" w:rsidRPr="00AB50D1">
        <w:rPr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AB50D1">
        <w:rPr>
          <w:rFonts w:ascii="Times New Roman" w:hAnsi="Times New Roman" w:cs="Times New Roman"/>
          <w:sz w:val="22"/>
          <w:szCs w:val="22"/>
        </w:rPr>
        <w:t>тысяч</w:t>
      </w:r>
      <w:r w:rsidR="00404328" w:rsidRPr="00AB50D1">
        <w:rPr>
          <w:rFonts w:ascii="Times New Roman" w:hAnsi="Times New Roman" w:cs="Times New Roman"/>
          <w:sz w:val="22"/>
          <w:szCs w:val="22"/>
        </w:rPr>
        <w:t>) рублей 00 копеек Покупатель перечисляет на счет Продавца, открытый в</w:t>
      </w:r>
      <w:r w:rsidR="00AB50D1" w:rsidRPr="00AB50D1">
        <w:rPr>
          <w:rFonts w:ascii="Times New Roman" w:hAnsi="Times New Roman" w:cs="Times New Roman"/>
          <w:sz w:val="22"/>
          <w:szCs w:val="22"/>
        </w:rPr>
        <w:t xml:space="preserve"> ПАО «Сбербанк», № счета 40817810267104337062</w:t>
      </w:r>
      <w:r w:rsidR="00AB50D1">
        <w:rPr>
          <w:rFonts w:ascii="Times New Roman" w:hAnsi="Times New Roman" w:cs="Times New Roman"/>
          <w:sz w:val="22"/>
          <w:szCs w:val="22"/>
        </w:rPr>
        <w:t xml:space="preserve"> в течение 30 календарных дней с даты подписания настоящего договора</w:t>
      </w:r>
      <w:r w:rsidR="00404328" w:rsidRPr="00F76593">
        <w:rPr>
          <w:rFonts w:ascii="Times New Roman" w:hAnsi="Times New Roman" w:cs="Times New Roman"/>
          <w:sz w:val="22"/>
          <w:szCs w:val="22"/>
        </w:rPr>
        <w:t>.</w:t>
      </w:r>
      <w:r w:rsidR="00F76593" w:rsidRPr="00F76593">
        <w:rPr>
          <w:rFonts w:ascii="Times New Roman" w:hAnsi="Times New Roman" w:cs="Times New Roman"/>
          <w:sz w:val="22"/>
          <w:szCs w:val="22"/>
        </w:rPr>
        <w:t xml:space="preserve"> Оплата ПОКУПАТЕЛЕМ суммы, указанной в настоящем пункте, осуществляется за счет собственных средств.</w:t>
      </w:r>
    </w:p>
    <w:p w14:paraId="09259239" w14:textId="0A1E1516" w:rsidR="00404328" w:rsidRDefault="00AB50D1" w:rsidP="0040432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404328">
        <w:rPr>
          <w:rFonts w:ascii="Times New Roman" w:hAnsi="Times New Roman" w:cs="Times New Roman"/>
          <w:sz w:val="22"/>
          <w:szCs w:val="22"/>
        </w:rPr>
        <w:t>Стороны согласовали, что ипотека в пользу Продавца не возникает.</w:t>
      </w:r>
    </w:p>
    <w:p w14:paraId="609CF2C1" w14:textId="4AA1A753" w:rsidR="00404328" w:rsidRDefault="00404328" w:rsidP="00AC7460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Стороны обязуются </w:t>
      </w:r>
      <w:r w:rsidR="00F76593">
        <w:rPr>
          <w:rFonts w:ascii="Times New Roman" w:hAnsi="Times New Roman" w:cs="Times New Roman"/>
          <w:sz w:val="22"/>
          <w:szCs w:val="22"/>
        </w:rPr>
        <w:t>обратиться в Управление Федеральной службы государственной регистрации, кадастра и картографии по Тюменской области с заявлением о государственной регистрации перехода права собственности на Объекты недвижимости в течение 1 (Одного) рабочего дня со дня заключения настоящего договора.</w:t>
      </w:r>
    </w:p>
    <w:p w14:paraId="51594BAE" w14:textId="79B07FFA" w:rsidR="00F76593" w:rsidRPr="00F76593" w:rsidRDefault="00F76593" w:rsidP="00F76593">
      <w:pPr>
        <w:pStyle w:val="a7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5"/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4d34og8" w:colFirst="0" w:colLast="0"/>
      <w:bookmarkEnd w:id="1"/>
      <w:r w:rsidRPr="00F76593">
        <w:rPr>
          <w:rFonts w:ascii="Times New Roman" w:hAnsi="Times New Roman" w:cs="Times New Roman"/>
          <w:color w:val="000000"/>
          <w:sz w:val="22"/>
          <w:szCs w:val="22"/>
        </w:rPr>
        <w:t xml:space="preserve">Покупатель удовлетворен качественным состоянием Объекта недвижимости, установленным путем внутреннего осмотра Объекта недвижимости перед заключением настоящего </w:t>
      </w:r>
      <w:r w:rsidRPr="00F76593">
        <w:rPr>
          <w:rFonts w:ascii="Times New Roman" w:hAnsi="Times New Roman" w:cs="Times New Roman"/>
          <w:color w:val="000000"/>
          <w:sz w:val="22"/>
          <w:szCs w:val="22"/>
        </w:rPr>
        <w:lastRenderedPageBreak/>
        <w:t>договора, и не обнаружил при осмотре каких-либо дефектов и недостатков, о которых ему не сообщил Продавец.</w:t>
      </w:r>
    </w:p>
    <w:p w14:paraId="69D970A0" w14:textId="77777777" w:rsidR="00AC7460" w:rsidRDefault="00F76593" w:rsidP="00F76593">
      <w:pPr>
        <w:pStyle w:val="a7"/>
        <w:numPr>
          <w:ilvl w:val="0"/>
          <w:numId w:val="1"/>
        </w:numPr>
        <w:spacing w:after="15"/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76593">
        <w:rPr>
          <w:rFonts w:ascii="Times New Roman" w:hAnsi="Times New Roman" w:cs="Times New Roman"/>
          <w:color w:val="000000"/>
          <w:sz w:val="22"/>
          <w:szCs w:val="22"/>
        </w:rPr>
        <w:t>Продавец гарантирует, что не имеет других членов семьи, чьи интересы были бы нарушены при отчуждении указанного Объекта недвижимости. </w:t>
      </w:r>
    </w:p>
    <w:p w14:paraId="55C28EAE" w14:textId="77777777" w:rsidR="00AC7460" w:rsidRPr="00AC7460" w:rsidRDefault="00AC7460" w:rsidP="00AC7460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Настоящий договор считается заключенным с момента его подписания.</w:t>
      </w:r>
    </w:p>
    <w:p w14:paraId="6B93E11D" w14:textId="1231E41F" w:rsidR="00AC7460" w:rsidRPr="00AC7460" w:rsidRDefault="00F76593" w:rsidP="00AC7460">
      <w:pPr>
        <w:pStyle w:val="a7"/>
        <w:numPr>
          <w:ilvl w:val="0"/>
          <w:numId w:val="1"/>
        </w:numPr>
        <w:spacing w:after="15"/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C7460">
        <w:rPr>
          <w:rFonts w:ascii="Times New Roman" w:hAnsi="Times New Roman" w:cs="Times New Roman"/>
          <w:bCs/>
          <w:sz w:val="22"/>
          <w:szCs w:val="22"/>
        </w:rPr>
        <w:t>Настоящий договор составлен в 2 экземплярах, по 1 экземпляру для каждой из сторон</w:t>
      </w:r>
      <w:r w:rsidR="00AC7460" w:rsidRPr="00AC7460">
        <w:rPr>
          <w:rFonts w:ascii="Times New Roman" w:hAnsi="Times New Roman" w:cs="Times New Roman"/>
          <w:bCs/>
          <w:sz w:val="22"/>
          <w:szCs w:val="22"/>
        </w:rPr>
        <w:t>.</w:t>
      </w:r>
    </w:p>
    <w:p w14:paraId="3C87D188" w14:textId="77777777" w:rsid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5D729BB" w14:textId="77777777" w:rsid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1A4E257" w14:textId="65A4EF42" w:rsidR="00AC7460" w:rsidRDefault="00AC7460" w:rsidP="00AC7460">
      <w:pPr>
        <w:spacing w:after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ПОДПИСИ СТОРОН:</w:t>
      </w:r>
    </w:p>
    <w:p w14:paraId="3B23DD69" w14:textId="77777777" w:rsidR="00AC7460" w:rsidRDefault="00AC7460" w:rsidP="00AC7460">
      <w:pPr>
        <w:spacing w:after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7EE49CA3" w14:textId="309A957B" w:rsid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Продавец:</w:t>
      </w:r>
    </w:p>
    <w:p w14:paraId="54F2500D" w14:textId="187F881D" w:rsid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14:paraId="71B93260" w14:textId="77777777" w:rsid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266BF4B" w14:textId="3A826435" w:rsid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Покупатель:</w:t>
      </w:r>
    </w:p>
    <w:p w14:paraId="0B0A53D6" w14:textId="4A810A04" w:rsid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</w:t>
      </w:r>
    </w:p>
    <w:p w14:paraId="278352A3" w14:textId="77777777" w:rsidR="00AC7460" w:rsidRPr="00AC7460" w:rsidRDefault="00AC7460" w:rsidP="00AC7460">
      <w:pPr>
        <w:spacing w:after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AC7460" w:rsidRPr="00AC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429"/>
    <w:multiLevelType w:val="hybridMultilevel"/>
    <w:tmpl w:val="13F6351A"/>
    <w:lvl w:ilvl="0" w:tplc="7876B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1"/>
    <w:rsid w:val="002F27AF"/>
    <w:rsid w:val="002F6A59"/>
    <w:rsid w:val="00402299"/>
    <w:rsid w:val="00404328"/>
    <w:rsid w:val="004063DF"/>
    <w:rsid w:val="004D5712"/>
    <w:rsid w:val="005F3C4E"/>
    <w:rsid w:val="006A0602"/>
    <w:rsid w:val="007D0081"/>
    <w:rsid w:val="007D0B71"/>
    <w:rsid w:val="00833860"/>
    <w:rsid w:val="009E469F"/>
    <w:rsid w:val="00A55AA3"/>
    <w:rsid w:val="00A87384"/>
    <w:rsid w:val="00AB50D1"/>
    <w:rsid w:val="00AC7460"/>
    <w:rsid w:val="00B45EE4"/>
    <w:rsid w:val="00BB4D12"/>
    <w:rsid w:val="00F7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C9EF"/>
  <w15:chartTrackingRefBased/>
  <w15:docId w15:val="{FF079286-73EE-4896-A7BA-38879A70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B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B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B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B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B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B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0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0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B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B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0B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0B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0B7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F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t25072023@outlook.com</dc:creator>
  <cp:keywords/>
  <dc:description/>
  <cp:lastModifiedBy>Александра</cp:lastModifiedBy>
  <cp:revision>5</cp:revision>
  <dcterms:created xsi:type="dcterms:W3CDTF">2026-08-06T09:38:00Z</dcterms:created>
  <dcterms:modified xsi:type="dcterms:W3CDTF">2026-08-25T06:32:00Z</dcterms:modified>
</cp:coreProperties>
</file>