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72F3954D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2BF8620A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D57C48" w:rsidRPr="00DA3544">
        <w:rPr>
          <w:bCs/>
          <w:noProof/>
          <w:color w:val="auto"/>
          <w:sz w:val="24"/>
          <w:szCs w:val="24"/>
        </w:rPr>
        <w:t>Бочко Регины Юрьевны</w: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D57C48" w:rsidRPr="00DA3544">
        <w:rPr>
          <w:noProof/>
          <w:sz w:val="24"/>
          <w:szCs w:val="24"/>
        </w:rPr>
        <w:t>Республики Саха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D57C48" w:rsidRPr="00DA3544">
        <w:rPr>
          <w:noProof/>
          <w:sz w:val="24"/>
          <w:szCs w:val="24"/>
        </w:rPr>
        <w:t>19.01.2026г.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D57C48" w:rsidRPr="00DA3544">
        <w:rPr>
          <w:noProof/>
          <w:sz w:val="24"/>
          <w:szCs w:val="24"/>
        </w:rPr>
        <w:t>А58-11583/2025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D57C48" w:rsidRPr="00DA3544">
        <w:rPr>
          <w:noProof/>
          <w:sz w:val="24"/>
          <w:szCs w:val="24"/>
        </w:rPr>
        <w:t>Бочко Регина Юрьевна</w:t>
      </w:r>
      <w:r w:rsidR="002F68EE" w:rsidRPr="002F68EE">
        <w:rPr>
          <w:sz w:val="24"/>
          <w:szCs w:val="24"/>
        </w:rPr>
        <w:fldChar w:fldCharType="end"/>
      </w:r>
      <w:r w:rsidR="002F68EE" w:rsidRPr="002F68EE">
        <w:rPr>
          <w:sz w:val="24"/>
          <w:szCs w:val="24"/>
        </w:rPr>
        <w:t>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557ED45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>вычетом суммы задатка Покупатель должен уплатить_________________ руб..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2F206ECF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D57C48" w:rsidRPr="00DA3544">
        <w:rPr>
          <w:b/>
          <w:bCs/>
          <w:noProof/>
          <w:sz w:val="24"/>
          <w:szCs w:val="24"/>
          <w:lang w:eastAsia="ru-RU"/>
        </w:rPr>
        <w:t>Бочко Регина Юрьевна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55E7AFEE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D57C48" w:rsidRPr="00DA3544">
        <w:rPr>
          <w:b/>
          <w:noProof/>
          <w:sz w:val="24"/>
          <w:szCs w:val="24"/>
        </w:rPr>
        <w:t>140209901277</w:t>
      </w:r>
      <w:r w:rsidRPr="00F87978">
        <w:rPr>
          <w:b/>
          <w:sz w:val="24"/>
          <w:szCs w:val="24"/>
        </w:rPr>
        <w:fldChar w:fldCharType="end"/>
      </w:r>
    </w:p>
    <w:p w14:paraId="4D8F0E9C" w14:textId="5161EABD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D57C48" w:rsidRPr="00DA3544">
        <w:rPr>
          <w:b/>
          <w:noProof/>
          <w:sz w:val="24"/>
          <w:szCs w:val="24"/>
        </w:rPr>
        <w:t>678944, Республика Саха, у. Алданский, п. Ленинский, ул. Симона Васильева, д.23, кв.1</w:t>
      </w:r>
      <w:r w:rsidRPr="007428BF">
        <w:rPr>
          <w:b/>
          <w:sz w:val="24"/>
          <w:szCs w:val="24"/>
        </w:rPr>
        <w:fldChar w:fldCharType="end"/>
      </w:r>
    </w:p>
    <w:p w14:paraId="043051A4" w14:textId="3267A1B9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D57C48" w:rsidRPr="00DA3544">
        <w:rPr>
          <w:b/>
          <w:bCs/>
          <w:noProof/>
          <w:sz w:val="24"/>
        </w:rPr>
        <w:t>40817810750221488006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71491483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57C48" w:rsidRPr="00DA3544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4C90420D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57C48" w:rsidRPr="00DA3544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1E5BC5D6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57C48" w:rsidRPr="00DA3544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584091A4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57C48" w:rsidRPr="00DA3544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>
        <w:rPr>
          <w:sz w:val="24"/>
          <w:szCs w:val="24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7B701A2D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Бочко Регина Юрьевна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03.10.1991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пос. Ленинский Алданского р-на Якутской-Саха ССР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138-239-448 79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140209901277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678944, Республика Саха, у. Алданский, п. Ленинский, ул. Симона Васильева, д.23, кв.1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, ранее присвоенная фамилия - Шелухина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5E0BFB9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  <w:lang w:eastAsia="ru-RU"/>
              </w:rPr>
              <w:t>Бочко Регина Юрьевна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6B95C8FA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lastRenderedPageBreak/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140209901277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6E9575A3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</w:rPr>
              <w:t>678944, Республика Саха, у. Алданский, п. Ленинский, ул. Симона Васильева, д.23, кв.1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09174240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D57C48" w:rsidRPr="00DA3544">
              <w:rPr>
                <w:noProof/>
                <w:sz w:val="24"/>
              </w:rPr>
              <w:t>40817810750221488006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127112FF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4567D00A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1FE0ADBB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5F18D52E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57C48" w:rsidRPr="00DA3544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0B769006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D57C48">
              <w:rPr>
                <w:b/>
                <w:sz w:val="24"/>
                <w:szCs w:val="24"/>
              </w:rPr>
              <w:t>Пилецкий А.М.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EB3FE" w14:textId="77777777" w:rsidR="0063799F" w:rsidRDefault="0063799F">
      <w:r>
        <w:separator/>
      </w:r>
    </w:p>
  </w:endnote>
  <w:endnote w:type="continuationSeparator" w:id="0">
    <w:p w14:paraId="296A9706" w14:textId="77777777" w:rsidR="0063799F" w:rsidRDefault="0063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D96A4" w14:textId="77777777" w:rsidR="0063799F" w:rsidRDefault="0063799F">
      <w:r>
        <w:separator/>
      </w:r>
    </w:p>
  </w:footnote>
  <w:footnote w:type="continuationSeparator" w:id="0">
    <w:p w14:paraId="7CD75DC0" w14:textId="77777777" w:rsidR="0063799F" w:rsidRDefault="0063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Бочко Регина Юрьевна\!Форма для заполнения_Боч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Бочко Регина Юрьевна\!Форма для заполнения_Боч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D00E9"/>
    <w:rsid w:val="002273A4"/>
    <w:rsid w:val="00251F7E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33D2C"/>
    <w:rsid w:val="0054671E"/>
    <w:rsid w:val="0059606F"/>
    <w:rsid w:val="0060783A"/>
    <w:rsid w:val="0063799F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C7564A"/>
    <w:rsid w:val="00D36526"/>
    <w:rsid w:val="00D57C48"/>
    <w:rsid w:val="00E57086"/>
    <w:rsid w:val="00E74FEA"/>
    <w:rsid w:val="00E8783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1;&#1086;&#1095;&#1082;&#1086;%20&#1056;&#1077;&#1075;&#1080;&#1085;&#1072;%20&#1070;&#1088;&#1100;&#1077;&#1074;&#1085;&#1072;\!&#1060;&#1086;&#1088;&#1084;&#1072;%20&#1076;&#1083;&#1103;%20&#1079;&#1072;&#1087;&#1086;&#1083;&#1085;&#1077;&#1085;&#1080;&#1103;_&#1041;&#1086;&#1095;&#1082;&#1086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1;&#1086;&#1095;&#1082;&#1086;%20&#1056;&#1077;&#1075;&#1080;&#1085;&#1072;%20&#1070;&#1088;&#1100;&#1077;&#1074;&#1085;&#1072;\!&#1060;&#1086;&#1088;&#1084;&#1072;%20&#1076;&#1083;&#1103;%20&#1079;&#1072;&#1087;&#1086;&#1083;&#1085;&#1077;&#1085;&#1080;&#1103;_&#1041;&#1086;&#1095;&#1082;&#1086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2018-05-12T05:19:00Z</cp:lastPrinted>
  <dcterms:created xsi:type="dcterms:W3CDTF">2025-12-04T14:16:00Z</dcterms:created>
  <dcterms:modified xsi:type="dcterms:W3CDTF">2026-07-27T19:07:00Z</dcterms:modified>
</cp:coreProperties>
</file>