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471C4A">
        <w:rPr>
          <w:rFonts w:ascii="Times New Roman" w:hAnsi="Times New Roman"/>
          <w:noProof/>
          <w:sz w:val="22"/>
          <w:szCs w:val="20"/>
          <w:lang w:val="ru-RU"/>
        </w:rPr>
        <w:t>Макрушина Дмитрия Юрьевича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471C4A">
        <w:rPr>
          <w:rFonts w:ascii="Times New Roman" w:hAnsi="Times New Roman"/>
          <w:noProof/>
          <w:sz w:val="22"/>
          <w:szCs w:val="20"/>
          <w:lang w:val="ru-RU"/>
        </w:rPr>
        <w:t>09.05.1975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471C4A">
        <w:rPr>
          <w:rFonts w:ascii="Times New Roman" w:hAnsi="Times New Roman"/>
          <w:noProof/>
          <w:sz w:val="22"/>
          <w:szCs w:val="20"/>
          <w:lang w:val="ru-RU"/>
        </w:rPr>
        <w:t xml:space="preserve">рп. Мегион Нижне-Вартовский р-н Тюменская обл. 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471C4A">
        <w:rPr>
          <w:rFonts w:ascii="Times New Roman" w:hAnsi="Times New Roman"/>
          <w:noProof/>
          <w:sz w:val="22"/>
          <w:szCs w:val="20"/>
          <w:lang w:val="ru-RU"/>
        </w:rPr>
        <w:t>058-645-136 86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471C4A">
        <w:rPr>
          <w:rFonts w:ascii="Times New Roman" w:hAnsi="Times New Roman"/>
          <w:noProof/>
          <w:sz w:val="22"/>
          <w:szCs w:val="20"/>
          <w:lang w:val="ru-RU"/>
        </w:rPr>
        <w:t>860502514105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471C4A">
        <w:rPr>
          <w:rFonts w:ascii="Times New Roman" w:hAnsi="Times New Roman"/>
          <w:noProof/>
          <w:sz w:val="22"/>
          <w:szCs w:val="20"/>
          <w:lang w:val="ru-RU"/>
        </w:rPr>
        <w:t>142118, Московская область, г. Подольск, ул. 43-й Армии, д. 19, кв. 64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471C4A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471C4A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Московской области от 26.03.2026 г. (резолютивная часть объявлена 17.03.2026 г.) по делу № А41-110985/25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DF4C39" w:rsidP="00016DC8">
      <w:pPr>
        <w:rPr>
          <w:sz w:val="24"/>
          <w:szCs w:val="24"/>
        </w:rPr>
      </w:pPr>
      <w:r w:rsidRPr="00DF4C39">
        <w:rPr>
          <w:noProof/>
          <w:sz w:val="24"/>
          <w:szCs w:val="24"/>
        </w:rPr>
        <w:t>Макрушин Дмитрий Юрьевич номер счета – 40817810850225075247, Банк получателя – ФИЛИАЛ "ЦЕНТРАЛЬНЫЙ" ПАО "СОВКОМБАНК", БИК – 045004763, Корр.счет – 3010181015004</w:t>
      </w:r>
      <w:r>
        <w:rPr>
          <w:noProof/>
          <w:sz w:val="24"/>
          <w:szCs w:val="24"/>
        </w:rPr>
        <w:t>0000763, ИНН Банка – 4401116480</w:t>
      </w:r>
      <w:r w:rsidR="00016DC8" w:rsidRPr="00A509CA">
        <w:rPr>
          <w:sz w:val="24"/>
          <w:szCs w:val="24"/>
        </w:rPr>
        <w:t>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471C4A">
        <w:rPr>
          <w:rFonts w:ascii="Times New Roman" w:hAnsi="Times New Roman"/>
          <w:noProof/>
          <w:sz w:val="22"/>
          <w:szCs w:val="20"/>
          <w:lang w:val="ru-RU"/>
        </w:rPr>
        <w:t>Макрушина Дмитрия Юрьевича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471C4A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471C4A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016DC8" w:rsidRPr="00F3599F" w:rsidRDefault="008C08EE" w:rsidP="00016DC8">
      <w:pPr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DF4C39" w:rsidRPr="00DF4C39">
        <w:rPr>
          <w:noProof/>
          <w:sz w:val="22"/>
          <w:szCs w:val="20"/>
        </w:rPr>
        <w:t>Макрушин Дмитрий Юрьевич номер счета – 40817810850225075247, Банк получателя – ФИЛИАЛ "ЦЕНТРАЛЬНЫЙ" ПАО "СОВКОМБАНК", БИК – 045004763, Корр.счет – 3010181015004</w:t>
      </w:r>
      <w:r w:rsidR="00DF4C39">
        <w:rPr>
          <w:noProof/>
          <w:sz w:val="22"/>
          <w:szCs w:val="20"/>
        </w:rPr>
        <w:t>0000763, ИНН Банка – 4401116480</w:t>
      </w:r>
      <w:bookmarkStart w:id="0" w:name="_GoBack"/>
      <w:bookmarkEnd w:id="0"/>
      <w:r w:rsidR="00016DC8" w:rsidRPr="00A509CA">
        <w:rPr>
          <w:sz w:val="24"/>
          <w:szCs w:val="24"/>
        </w:rPr>
        <w:t>.</w:t>
      </w:r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471C4A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77C" w:rsidRDefault="005A677C">
      <w:r>
        <w:separator/>
      </w:r>
    </w:p>
  </w:endnote>
  <w:endnote w:type="continuationSeparator" w:id="0">
    <w:p w:rsidR="005A677C" w:rsidRDefault="005A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DF4C39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DF4C39" w:rsidRPr="00DF4C39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DF4C39" w:rsidRPr="00DF4C39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77C" w:rsidRDefault="005A677C">
      <w:pPr>
        <w:pStyle w:val="GenStyleDefPar"/>
      </w:pPr>
      <w:r>
        <w:separator/>
      </w:r>
    </w:p>
  </w:footnote>
  <w:footnote w:type="continuationSeparator" w:id="0">
    <w:p w:rsidR="005A677C" w:rsidRDefault="005A677C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71C4A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A677C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4C39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F85516AA-80F4-4A2D-AC1D-77FCE621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2026-08-05T11:03:00Z</dcterms:created>
  <dcterms:modified xsi:type="dcterms:W3CDTF">2026-08-05T11:03:00Z</dcterms:modified>
</cp:coreProperties>
</file>