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9207C1">
        <w:rPr>
          <w:noProof/>
          <w:sz w:val="24"/>
          <w:szCs w:val="24"/>
        </w:rPr>
        <w:t>Бекболотова Алина Замировна</w:t>
      </w:r>
      <w:r w:rsidR="006B4D21" w:rsidRPr="0067387C">
        <w:rPr>
          <w:sz w:val="24"/>
          <w:szCs w:val="24"/>
        </w:rPr>
        <w:t xml:space="preserve"> (</w:t>
      </w:r>
      <w:r w:rsidR="009207C1">
        <w:rPr>
          <w:noProof/>
          <w:sz w:val="24"/>
          <w:szCs w:val="24"/>
        </w:rPr>
        <w:t>21.12.1989</w:t>
      </w:r>
      <w:r w:rsidR="006B4D21" w:rsidRPr="0067387C">
        <w:rPr>
          <w:sz w:val="24"/>
          <w:szCs w:val="24"/>
        </w:rPr>
        <w:t xml:space="preserve"> г.р., место рождения </w:t>
      </w:r>
      <w:r w:rsidR="006B4D21">
        <w:rPr>
          <w:sz w:val="24"/>
          <w:szCs w:val="24"/>
        </w:rPr>
        <w:t xml:space="preserve">- </w:t>
      </w:r>
      <w:r w:rsidR="009207C1">
        <w:rPr>
          <w:noProof/>
          <w:sz w:val="24"/>
          <w:szCs w:val="24"/>
        </w:rPr>
        <w:t>гор. Кант Киргизской ССР</w:t>
      </w:r>
      <w:r w:rsidR="006B4D21" w:rsidRPr="0067387C">
        <w:rPr>
          <w:sz w:val="24"/>
          <w:szCs w:val="24"/>
        </w:rPr>
        <w:t xml:space="preserve">, ИНН </w:t>
      </w:r>
      <w:r w:rsidR="009207C1">
        <w:rPr>
          <w:noProof/>
          <w:sz w:val="24"/>
          <w:szCs w:val="24"/>
        </w:rPr>
        <w:t>253913195560</w:t>
      </w:r>
      <w:r w:rsidR="006B4D21" w:rsidRPr="0067387C">
        <w:rPr>
          <w:sz w:val="24"/>
          <w:szCs w:val="24"/>
        </w:rPr>
        <w:t xml:space="preserve">, СНИЛС </w:t>
      </w:r>
      <w:r w:rsidR="009207C1">
        <w:rPr>
          <w:noProof/>
          <w:sz w:val="24"/>
          <w:szCs w:val="24"/>
        </w:rPr>
        <w:t>140-382-896 54</w:t>
      </w:r>
      <w:r w:rsidR="006B4D21" w:rsidRPr="0067387C">
        <w:rPr>
          <w:sz w:val="24"/>
          <w:szCs w:val="24"/>
        </w:rPr>
        <w:t xml:space="preserve">, адрес регистрации: </w:t>
      </w:r>
      <w:r w:rsidR="009207C1">
        <w:rPr>
          <w:noProof/>
          <w:sz w:val="24"/>
          <w:szCs w:val="24"/>
        </w:rPr>
        <w:t>690013, Приморский край, г. Владивосток, Ленинский р-н, ул. Невельского, д. 1, кв. 348</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9207C1">
        <w:rPr>
          <w:noProof/>
          <w:sz w:val="24"/>
          <w:szCs w:val="24"/>
        </w:rPr>
        <w:t>Ждановой Дарьи Владимировны</w:t>
      </w:r>
      <w:r w:rsidR="006B4D21" w:rsidRPr="0067387C">
        <w:rPr>
          <w:sz w:val="24"/>
          <w:szCs w:val="24"/>
        </w:rPr>
        <w:t xml:space="preserve">, действующей на основании </w:t>
      </w:r>
      <w:r w:rsidR="009207C1">
        <w:rPr>
          <w:noProof/>
          <w:sz w:val="24"/>
          <w:szCs w:val="24"/>
        </w:rPr>
        <w:t>решения Арбитражного суда Приморского края от 07.08.2025 г. по делу № А51-4567/2025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9207C1">
        <w:rPr>
          <w:noProof/>
          <w:sz w:val="24"/>
          <w:szCs w:val="24"/>
        </w:rPr>
        <w:t>Бекболотовой Алины Замировны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9207C1">
        <w:rPr>
          <w:noProof/>
        </w:rPr>
        <w:t>Бекболотовой Алины Замировны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1F4911" w:rsidRPr="001F4911">
        <w:rPr>
          <w:noProof/>
        </w:rPr>
        <w:t>Бекболотова Алина Замировна, номер счета – 40817810950230428174,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9207C1" w:rsidP="006B4D21">
            <w:pPr>
              <w:tabs>
                <w:tab w:val="left" w:pos="602"/>
              </w:tabs>
              <w:jc w:val="both"/>
            </w:pPr>
            <w:r>
              <w:rPr>
                <w:noProof/>
              </w:rPr>
              <w:t>Бекболотова Алина Замировна</w:t>
            </w:r>
            <w:r w:rsidR="006B4D21" w:rsidRPr="0067387C">
              <w:t xml:space="preserve"> (</w:t>
            </w:r>
            <w:r>
              <w:rPr>
                <w:noProof/>
              </w:rPr>
              <w:t>21.12.1989</w:t>
            </w:r>
            <w:r w:rsidR="006B4D21" w:rsidRPr="0067387C">
              <w:t xml:space="preserve"> г.р., место рождения </w:t>
            </w:r>
            <w:r w:rsidR="006B4D21">
              <w:t xml:space="preserve">- </w:t>
            </w:r>
            <w:r>
              <w:rPr>
                <w:noProof/>
              </w:rPr>
              <w:t>гор. Кант Киргизской ССР</w:t>
            </w:r>
            <w:r w:rsidR="006B4D21" w:rsidRPr="0067387C">
              <w:t xml:space="preserve">, ИНН </w:t>
            </w:r>
            <w:r>
              <w:rPr>
                <w:noProof/>
              </w:rPr>
              <w:t>253913195560</w:t>
            </w:r>
            <w:r w:rsidR="006B4D21" w:rsidRPr="0067387C">
              <w:t xml:space="preserve">, СНИЛС </w:t>
            </w:r>
            <w:r>
              <w:rPr>
                <w:noProof/>
              </w:rPr>
              <w:t>140-382-896 54</w:t>
            </w:r>
            <w:r w:rsidR="006B4D21" w:rsidRPr="0067387C">
              <w:t xml:space="preserve">, адрес регистрации: </w:t>
            </w:r>
            <w:r>
              <w:rPr>
                <w:noProof/>
              </w:rPr>
              <w:t>690013, Приморский край, г. Владивосток, Ленинский р-н, ул. Невельского, д. 1, кв. 348</w:t>
            </w:r>
            <w:r w:rsidR="006B4D21" w:rsidRPr="0067387C">
              <w:t>)</w:t>
            </w:r>
            <w:r w:rsidR="006B4D21" w:rsidRPr="00175E3A">
              <w:t xml:space="preserve">, в лице финансового управляющего </w:t>
            </w:r>
            <w:r>
              <w:rPr>
                <w:noProof/>
              </w:rPr>
              <w:t>Ждановой Дарьи Владимировны</w:t>
            </w:r>
            <w:r w:rsidR="006B4D21" w:rsidRPr="0067387C">
              <w:t xml:space="preserve">, действующей на основании </w:t>
            </w:r>
            <w:r>
              <w:rPr>
                <w:noProof/>
              </w:rPr>
              <w:t>решения Арбитражного суда Приморского края от 07.08.2025 г. по делу № А51-4567/2025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1F4911" w:rsidRPr="001F4911">
              <w:rPr>
                <w:noProof/>
              </w:rPr>
              <w:t>Бекболотова Алина Замировна, номер счета – 40817810950230428174,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9207C1">
              <w:rPr>
                <w:iCs/>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2CEC" w:rsidRDefault="00732CEC">
      <w:r>
        <w:separator/>
      </w:r>
    </w:p>
  </w:endnote>
  <w:endnote w:type="continuationSeparator" w:id="0">
    <w:p w:rsidR="00732CEC" w:rsidRDefault="00732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1F4911">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F4911" w:rsidRPr="001F4911">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F4911" w:rsidRPr="001F4911">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2CEC" w:rsidRDefault="00732CEC">
      <w:pPr>
        <w:pStyle w:val="GenStyleDefPar"/>
      </w:pPr>
      <w:r>
        <w:separator/>
      </w:r>
    </w:p>
  </w:footnote>
  <w:footnote w:type="continuationSeparator" w:id="0">
    <w:p w:rsidR="00732CEC" w:rsidRDefault="00732CEC">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1F4911"/>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32CEC"/>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07C1"/>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673D6244-C642-48F4-B561-0B7D3E9E9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854</Words>
  <Characters>4874</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2026-08-18T06:31:00Z</dcterms:created>
  <dcterms:modified xsi:type="dcterms:W3CDTF">2026-08-18T06:31:00Z</dcterms:modified>
</cp:coreProperties>
</file>