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D32036">
        <w:rPr>
          <w:rFonts w:ascii="Times New Roman" w:hAnsi="Times New Roman" w:cs="Times New Roman"/>
          <w:sz w:val="22"/>
          <w:szCs w:val="22"/>
        </w:rPr>
        <w:t>2</w:t>
      </w:r>
      <w:r w:rsidR="00756073">
        <w:rPr>
          <w:rFonts w:ascii="Times New Roman" w:hAnsi="Times New Roman" w:cs="Times New Roman"/>
          <w:sz w:val="22"/>
          <w:szCs w:val="22"/>
        </w:rPr>
        <w:t>6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756073" w:rsidRDefault="00F00081" w:rsidP="00756073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49B4">
        <w:rPr>
          <w:rFonts w:ascii="Times New Roman" w:hAnsi="Times New Roman" w:cs="Times New Roman"/>
          <w:sz w:val="24"/>
          <w:szCs w:val="24"/>
        </w:rPr>
        <w:tab/>
      </w:r>
      <w:r w:rsidR="00DF51BD" w:rsidRPr="004349B4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756073">
        <w:rPr>
          <w:rFonts w:ascii="Times New Roman" w:hAnsi="Times New Roman" w:cs="Times New Roman"/>
          <w:b/>
          <w:sz w:val="24"/>
          <w:szCs w:val="24"/>
        </w:rPr>
        <w:t>Ласточкина Николая Александровича</w:t>
      </w:r>
      <w:r w:rsidR="00756073">
        <w:rPr>
          <w:rFonts w:ascii="Times New Roman" w:hAnsi="Times New Roman" w:cs="Times New Roman"/>
          <w:sz w:val="24"/>
          <w:szCs w:val="24"/>
        </w:rPr>
        <w:t xml:space="preserve"> (11.10.1970 г.р., место рождения: </w:t>
      </w:r>
      <w:proofErr w:type="spellStart"/>
      <w:r w:rsidR="00756073">
        <w:rPr>
          <w:rFonts w:ascii="Times New Roman" w:hAnsi="Times New Roman" w:cs="Times New Roman"/>
          <w:sz w:val="24"/>
          <w:szCs w:val="24"/>
        </w:rPr>
        <w:t>г.Иркутск</w:t>
      </w:r>
      <w:proofErr w:type="spellEnd"/>
      <w:r w:rsidR="00756073">
        <w:rPr>
          <w:rFonts w:ascii="Times New Roman" w:hAnsi="Times New Roman" w:cs="Times New Roman"/>
          <w:sz w:val="24"/>
          <w:szCs w:val="24"/>
        </w:rPr>
        <w:t xml:space="preserve">, ИНН 381100070980, адрес: 664081, </w:t>
      </w:r>
      <w:proofErr w:type="spellStart"/>
      <w:r w:rsidR="00756073">
        <w:rPr>
          <w:rFonts w:ascii="Times New Roman" w:hAnsi="Times New Roman" w:cs="Times New Roman"/>
          <w:sz w:val="24"/>
          <w:szCs w:val="24"/>
        </w:rPr>
        <w:t>г.Иркутск</w:t>
      </w:r>
      <w:proofErr w:type="spellEnd"/>
      <w:r w:rsidR="00756073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="00756073">
        <w:rPr>
          <w:rFonts w:ascii="Times New Roman" w:hAnsi="Times New Roman" w:cs="Times New Roman"/>
          <w:sz w:val="24"/>
          <w:szCs w:val="24"/>
        </w:rPr>
        <w:t>Красноказачья</w:t>
      </w:r>
      <w:proofErr w:type="spellEnd"/>
      <w:r w:rsidR="00756073">
        <w:rPr>
          <w:rFonts w:ascii="Times New Roman" w:hAnsi="Times New Roman" w:cs="Times New Roman"/>
          <w:sz w:val="24"/>
          <w:szCs w:val="24"/>
        </w:rPr>
        <w:t xml:space="preserve">, д.114, кв.14) </w:t>
      </w:r>
      <w:r w:rsidR="00756073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756073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664050, г. Иркутск, а/я 228), член ПАУ ЦФО (г. Москва, </w:t>
      </w:r>
      <w:proofErr w:type="spellStart"/>
      <w:r w:rsidR="00756073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756073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Решения Арбитражного суда Иркутской области от 13.12.2018 г.,  определением Арбитражного суда Иркутской области от 13.11.2024 г. по делу № А19-27825/2017, именуемый в дальнейшем «</w:t>
      </w:r>
      <w:r w:rsidR="00756073">
        <w:rPr>
          <w:rFonts w:ascii="Times New Roman" w:hAnsi="Times New Roman" w:cs="Times New Roman"/>
          <w:b/>
          <w:sz w:val="24"/>
          <w:szCs w:val="24"/>
        </w:rPr>
        <w:t>Продавец</w:t>
      </w:r>
      <w:r w:rsidR="00756073">
        <w:rPr>
          <w:rFonts w:ascii="Times New Roman" w:hAnsi="Times New Roman" w:cs="Times New Roman"/>
          <w:sz w:val="24"/>
          <w:szCs w:val="24"/>
        </w:rPr>
        <w:t xml:space="preserve">», с одной стороны, и  </w:t>
      </w:r>
    </w:p>
    <w:p w:rsidR="00A32F1B" w:rsidRPr="00A32F1B" w:rsidRDefault="00A32F1B" w:rsidP="00756073">
      <w:pPr>
        <w:pStyle w:val="ConsNonformat"/>
        <w:ind w:right="0" w:firstLine="567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D91AE3" w:rsidRDefault="00D91AE3" w:rsidP="00D91AE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В соответствии с условиями настоящего договора </w:t>
      </w:r>
      <w:r>
        <w:rPr>
          <w:color w:val="000000"/>
          <w:sz w:val="24"/>
          <w:szCs w:val="24"/>
        </w:rPr>
        <w:t>Заявитель для участия в торгах по продаже имущества Ласточкина Н.А.</w:t>
      </w:r>
      <w:r>
        <w:rPr>
          <w:sz w:val="24"/>
          <w:szCs w:val="24"/>
        </w:rPr>
        <w:t xml:space="preserve"> (</w:t>
      </w:r>
      <w:r w:rsidR="00E314B6" w:rsidRPr="00E314B6">
        <w:rPr>
          <w:color w:val="000000"/>
          <w:sz w:val="24"/>
          <w:szCs w:val="24"/>
        </w:rPr>
        <w:t xml:space="preserve">Помещение нежилое, общая площадь 53,3 кв. м., этаж 2, кадастровый номер: 38:36:000025:7932, адрес: г. Иркутск, ул. </w:t>
      </w:r>
      <w:proofErr w:type="spellStart"/>
      <w:r w:rsidR="00E314B6" w:rsidRPr="00E314B6">
        <w:rPr>
          <w:color w:val="000000"/>
          <w:sz w:val="24"/>
          <w:szCs w:val="24"/>
        </w:rPr>
        <w:t>Ржанова</w:t>
      </w:r>
      <w:proofErr w:type="spellEnd"/>
      <w:r w:rsidR="00E314B6" w:rsidRPr="00E314B6">
        <w:rPr>
          <w:color w:val="000000"/>
          <w:sz w:val="24"/>
          <w:szCs w:val="24"/>
        </w:rPr>
        <w:t xml:space="preserve">, д. 166/4, </w:t>
      </w:r>
      <w:proofErr w:type="spellStart"/>
      <w:r w:rsidR="00E314B6" w:rsidRPr="00E314B6">
        <w:rPr>
          <w:color w:val="000000"/>
          <w:sz w:val="24"/>
          <w:szCs w:val="24"/>
        </w:rPr>
        <w:t>помещ</w:t>
      </w:r>
      <w:proofErr w:type="spellEnd"/>
      <w:r w:rsidR="00E314B6" w:rsidRPr="00E314B6">
        <w:rPr>
          <w:color w:val="000000"/>
          <w:sz w:val="24"/>
          <w:szCs w:val="24"/>
        </w:rPr>
        <w:t>. 3</w:t>
      </w:r>
      <w:r w:rsidRPr="00E314B6">
        <w:rPr>
          <w:color w:val="000000"/>
          <w:sz w:val="24"/>
          <w:szCs w:val="24"/>
        </w:rPr>
        <w:t>)</w:t>
      </w:r>
      <w:r>
        <w:rPr>
          <w:sz w:val="24"/>
          <w:szCs w:val="24"/>
        </w:rPr>
        <w:t xml:space="preserve"> перечисляет денежные</w:t>
      </w:r>
      <w:r w:rsidR="0042037E">
        <w:rPr>
          <w:color w:val="000000"/>
          <w:sz w:val="24"/>
          <w:szCs w:val="24"/>
        </w:rPr>
        <w:t xml:space="preserve"> средства в </w:t>
      </w:r>
      <w:bookmarkStart w:id="0" w:name="_GoBack"/>
      <w:bookmarkEnd w:id="0"/>
      <w:r>
        <w:rPr>
          <w:color w:val="000000"/>
          <w:sz w:val="24"/>
          <w:szCs w:val="24"/>
        </w:rPr>
        <w:t xml:space="preserve">размере </w:t>
      </w:r>
      <w:r>
        <w:rPr>
          <w:sz w:val="24"/>
          <w:szCs w:val="24"/>
        </w:rPr>
        <w:t xml:space="preserve">указанном в п. 1.3 настоящего Договора, (далее – «задаток») на реквизиты для внесения задатков: получатель Ласточкин Николай Александрович, Иркутское отделение № 8586/0110 ПАО Сбербанк г. Иркутск, БИК 042520607, </w:t>
      </w:r>
      <w:proofErr w:type="spellStart"/>
      <w:r>
        <w:rPr>
          <w:sz w:val="24"/>
          <w:szCs w:val="24"/>
        </w:rPr>
        <w:t>кор</w:t>
      </w:r>
      <w:proofErr w:type="spellEnd"/>
      <w:r>
        <w:rPr>
          <w:sz w:val="24"/>
          <w:szCs w:val="24"/>
        </w:rPr>
        <w:t>/счет 30101810900000000607, р/счет 40817810218920167747, а Организатор торгов принимает задаток.</w:t>
      </w:r>
    </w:p>
    <w:p w:rsidR="00D91AE3" w:rsidRDefault="00D91AE3" w:rsidP="00D91AE3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Задаток вносится Заявителем в счет обеспечения исполнения обязательств по оплате продаваемого имущества (Лот № 1). В назначении платежа Заявитель указывает: в счет заключенного договора купли – продажи по делу А19-27825/2017</w:t>
      </w:r>
    </w:p>
    <w:p w:rsidR="00D91AE3" w:rsidRDefault="00D91AE3" w:rsidP="00D91AE3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1.3. Задаток установлен в размере 10% от начальной цены – </w:t>
      </w:r>
      <w:r>
        <w:rPr>
          <w:sz w:val="24"/>
          <w:szCs w:val="24"/>
        </w:rPr>
        <w:t>7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z w:val="24"/>
          <w:szCs w:val="24"/>
        </w:rPr>
        <w:t>00 000 (</w:t>
      </w:r>
      <w:r>
        <w:rPr>
          <w:sz w:val="24"/>
          <w:szCs w:val="24"/>
        </w:rPr>
        <w:t>Семь</w:t>
      </w:r>
      <w:r>
        <w:rPr>
          <w:sz w:val="24"/>
          <w:szCs w:val="24"/>
        </w:rPr>
        <w:t xml:space="preserve"> миллион</w:t>
      </w:r>
      <w:r>
        <w:rPr>
          <w:sz w:val="24"/>
          <w:szCs w:val="24"/>
        </w:rPr>
        <w:t>ов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пятьсот</w:t>
      </w:r>
      <w:r>
        <w:rPr>
          <w:sz w:val="24"/>
          <w:szCs w:val="24"/>
        </w:rPr>
        <w:t xml:space="preserve"> тысяч) руб.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D1DFD" w:rsidRDefault="00AD1DFD" w:rsidP="00AD1DF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Финансовый управляющий Ласточкина Николая Александровича, Богданов Вадим Геннадьевич (381100946547, СНИЛС 035-337-033 28, почтовый адрес: 664050</w:t>
      </w:r>
      <w:r>
        <w:rPr>
          <w:sz w:val="24"/>
          <w:szCs w:val="24"/>
        </w:rPr>
        <w:t xml:space="preserve">, г. Иркутск, а/я 228), член ПАУ ЦФО (г. Москва, </w:t>
      </w:r>
      <w:proofErr w:type="spellStart"/>
      <w:r>
        <w:rPr>
          <w:sz w:val="24"/>
          <w:szCs w:val="24"/>
        </w:rPr>
        <w:t>Остаповский</w:t>
      </w:r>
      <w:proofErr w:type="spellEnd"/>
      <w:r>
        <w:rPr>
          <w:sz w:val="24"/>
          <w:szCs w:val="24"/>
        </w:rPr>
        <w:t xml:space="preserve"> проезд, д. 3, стр. 6, офис 201, ИНН 7705431418; ОГРН 1027700542209)</w:t>
      </w:r>
    </w:p>
    <w:p w:rsidR="00AD1DFD" w:rsidRDefault="00AD1DFD" w:rsidP="00AD1DF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получатель Ласточкин Николай Александрович, </w:t>
      </w:r>
    </w:p>
    <w:p w:rsidR="00AD1DFD" w:rsidRDefault="00AD1DFD" w:rsidP="00AD1DF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Иркутское отделение № 8586/0110 ПАО Сбербанк г. Иркутск, БИК 042520607, </w:t>
      </w:r>
      <w:proofErr w:type="spellStart"/>
      <w:r>
        <w:rPr>
          <w:sz w:val="24"/>
          <w:szCs w:val="24"/>
        </w:rPr>
        <w:t>кор</w:t>
      </w:r>
      <w:proofErr w:type="spellEnd"/>
      <w:r>
        <w:rPr>
          <w:sz w:val="24"/>
          <w:szCs w:val="24"/>
        </w:rPr>
        <w:t>/счет 30101810900000000607, р/счет 40817810218920167747.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AB1217">
      <w:pPr>
        <w:ind w:firstLine="567"/>
        <w:jc w:val="both"/>
        <w:rPr>
          <w:bCs/>
          <w:sz w:val="22"/>
          <w:szCs w:val="22"/>
        </w:rPr>
      </w:pPr>
      <w:r w:rsidRPr="00DC7B40">
        <w:rPr>
          <w:bCs/>
          <w:sz w:val="22"/>
          <w:szCs w:val="22"/>
        </w:rPr>
        <w:t>__________________________/_____________./</w:t>
      </w:r>
    </w:p>
    <w:p w:rsidR="009240AE" w:rsidRPr="00B76B18" w:rsidRDefault="009240AE" w:rsidP="00AB1217">
      <w:pPr>
        <w:jc w:val="both"/>
        <w:rPr>
          <w:sz w:val="24"/>
          <w:szCs w:val="24"/>
        </w:rPr>
      </w:pP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0136A"/>
    <w:rsid w:val="0001534C"/>
    <w:rsid w:val="0001614C"/>
    <w:rsid w:val="00050CDA"/>
    <w:rsid w:val="000B38F2"/>
    <w:rsid w:val="000E6FAB"/>
    <w:rsid w:val="000F1048"/>
    <w:rsid w:val="001344EC"/>
    <w:rsid w:val="00153F14"/>
    <w:rsid w:val="001639C8"/>
    <w:rsid w:val="00190C58"/>
    <w:rsid w:val="0019692C"/>
    <w:rsid w:val="00197CA5"/>
    <w:rsid w:val="001B1C37"/>
    <w:rsid w:val="001E3482"/>
    <w:rsid w:val="001E3938"/>
    <w:rsid w:val="001F1E55"/>
    <w:rsid w:val="0020351A"/>
    <w:rsid w:val="00215DA4"/>
    <w:rsid w:val="00294778"/>
    <w:rsid w:val="00297DA1"/>
    <w:rsid w:val="002A39F7"/>
    <w:rsid w:val="002C4EAE"/>
    <w:rsid w:val="002F0AE0"/>
    <w:rsid w:val="002F1732"/>
    <w:rsid w:val="0034255E"/>
    <w:rsid w:val="00344D98"/>
    <w:rsid w:val="00361F90"/>
    <w:rsid w:val="00393FA3"/>
    <w:rsid w:val="00396EC5"/>
    <w:rsid w:val="003A3080"/>
    <w:rsid w:val="003A783D"/>
    <w:rsid w:val="003A7EEC"/>
    <w:rsid w:val="003C1BA4"/>
    <w:rsid w:val="003C6B7F"/>
    <w:rsid w:val="003D768F"/>
    <w:rsid w:val="0042037E"/>
    <w:rsid w:val="004349B4"/>
    <w:rsid w:val="00453A76"/>
    <w:rsid w:val="00485FB3"/>
    <w:rsid w:val="00490B3F"/>
    <w:rsid w:val="004B0F23"/>
    <w:rsid w:val="00505B87"/>
    <w:rsid w:val="00511809"/>
    <w:rsid w:val="005518BC"/>
    <w:rsid w:val="00553FD9"/>
    <w:rsid w:val="00582D2C"/>
    <w:rsid w:val="005D276C"/>
    <w:rsid w:val="005E70D9"/>
    <w:rsid w:val="00627C7E"/>
    <w:rsid w:val="00632BDA"/>
    <w:rsid w:val="0064555D"/>
    <w:rsid w:val="00647E9B"/>
    <w:rsid w:val="0066168A"/>
    <w:rsid w:val="00687775"/>
    <w:rsid w:val="006A3BFB"/>
    <w:rsid w:val="006B7BAE"/>
    <w:rsid w:val="00713497"/>
    <w:rsid w:val="007176B6"/>
    <w:rsid w:val="00744BD6"/>
    <w:rsid w:val="00756073"/>
    <w:rsid w:val="0087187E"/>
    <w:rsid w:val="00874342"/>
    <w:rsid w:val="008D240C"/>
    <w:rsid w:val="009240AE"/>
    <w:rsid w:val="009425DB"/>
    <w:rsid w:val="0095624A"/>
    <w:rsid w:val="009800A4"/>
    <w:rsid w:val="009A1706"/>
    <w:rsid w:val="009B2437"/>
    <w:rsid w:val="009D7A8F"/>
    <w:rsid w:val="00A07C00"/>
    <w:rsid w:val="00A32F1B"/>
    <w:rsid w:val="00A33459"/>
    <w:rsid w:val="00A45B14"/>
    <w:rsid w:val="00A72DF0"/>
    <w:rsid w:val="00A83658"/>
    <w:rsid w:val="00AB1217"/>
    <w:rsid w:val="00AB31B9"/>
    <w:rsid w:val="00AB536F"/>
    <w:rsid w:val="00AD1DFD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73C5C"/>
    <w:rsid w:val="00C9467C"/>
    <w:rsid w:val="00CA13A3"/>
    <w:rsid w:val="00CA445D"/>
    <w:rsid w:val="00CB496E"/>
    <w:rsid w:val="00CD2137"/>
    <w:rsid w:val="00CF7E18"/>
    <w:rsid w:val="00D221C0"/>
    <w:rsid w:val="00D32036"/>
    <w:rsid w:val="00D3765A"/>
    <w:rsid w:val="00D87452"/>
    <w:rsid w:val="00D91AE3"/>
    <w:rsid w:val="00DA3CCE"/>
    <w:rsid w:val="00DF51BD"/>
    <w:rsid w:val="00E24B77"/>
    <w:rsid w:val="00E314B6"/>
    <w:rsid w:val="00E503EB"/>
    <w:rsid w:val="00E570CA"/>
    <w:rsid w:val="00EB6A63"/>
    <w:rsid w:val="00EE55FA"/>
    <w:rsid w:val="00F00081"/>
    <w:rsid w:val="00F1250C"/>
    <w:rsid w:val="00F17F57"/>
    <w:rsid w:val="00F24BFB"/>
    <w:rsid w:val="00F261FD"/>
    <w:rsid w:val="00F505AE"/>
    <w:rsid w:val="00F56EDF"/>
    <w:rsid w:val="00FB2603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1EFD54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4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1007</Words>
  <Characters>5743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9</cp:revision>
  <cp:lastPrinted>2017-06-14T03:27:00Z</cp:lastPrinted>
  <dcterms:created xsi:type="dcterms:W3CDTF">2024-03-24T15:58:00Z</dcterms:created>
  <dcterms:modified xsi:type="dcterms:W3CDTF">2026-09-19T14:32:00Z</dcterms:modified>
</cp:coreProperties>
</file>