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1B53D" w14:textId="77777777" w:rsidR="00686D54" w:rsidRDefault="00775D02">
      <w:pPr>
        <w:jc w:val="center"/>
      </w:pPr>
      <w:r>
        <w:rPr>
          <w:b/>
          <w:sz w:val="20"/>
          <w:szCs w:val="20"/>
        </w:rPr>
        <w:t>ДОГОВОР КУПЛИ-ПРОДАЖИ №_____</w:t>
      </w:r>
    </w:p>
    <w:p w14:paraId="6B729496" w14:textId="2BBF5FED"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proofErr w:type="gramStart"/>
      <w:r>
        <w:rPr>
          <w:b/>
          <w:color w:val="FFFF00"/>
          <w:sz w:val="20"/>
          <w:szCs w:val="20"/>
        </w:rPr>
        <w:t xml:space="preserve">   </w:t>
      </w:r>
      <w:r w:rsidR="00242D75">
        <w:rPr>
          <w:b/>
          <w:sz w:val="20"/>
          <w:szCs w:val="20"/>
        </w:rPr>
        <w:t>«</w:t>
      </w:r>
      <w:proofErr w:type="gramEnd"/>
      <w:r w:rsidR="00242D75">
        <w:rPr>
          <w:b/>
          <w:sz w:val="20"/>
          <w:szCs w:val="20"/>
        </w:rPr>
        <w:t>___» _______ 202</w:t>
      </w:r>
      <w:r w:rsidR="009A1684">
        <w:rPr>
          <w:b/>
          <w:sz w:val="20"/>
          <w:szCs w:val="20"/>
        </w:rPr>
        <w:t xml:space="preserve">6 </w:t>
      </w:r>
      <w:r>
        <w:rPr>
          <w:b/>
          <w:sz w:val="20"/>
          <w:szCs w:val="20"/>
        </w:rPr>
        <w:t>г.</w:t>
      </w:r>
    </w:p>
    <w:p w14:paraId="25BB3DDF" w14:textId="344A5B66"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0326AF" w:rsidRPr="001139E1">
        <w:rPr>
          <w:color w:val="000000"/>
          <w:szCs w:val="20"/>
        </w:rPr>
        <w:t xml:space="preserve">Гаевская Валентина Михайловна (ранее Дмитриева, 27.10.1983 г.р., место рождения: гор. Березники Пермская область, СНИЛС 071-974-542 92, </w:t>
      </w:r>
      <w:r w:rsidR="000326AF" w:rsidRPr="001139E1">
        <w:rPr>
          <w:szCs w:val="20"/>
        </w:rPr>
        <w:t>ИНН 595200450600</w:t>
      </w:r>
      <w:r w:rsidR="000326AF" w:rsidRPr="001139E1">
        <w:rPr>
          <w:color w:val="000000"/>
          <w:szCs w:val="20"/>
        </w:rPr>
        <w:t xml:space="preserve">, адрес регистрации: 618419, </w:t>
      </w:r>
      <w:r w:rsidR="000326AF" w:rsidRPr="001139E1">
        <w:rPr>
          <w:szCs w:val="20"/>
        </w:rPr>
        <w:t>Пермский край, г. Березники, ул. Гагарина, дом 28, кв. 9</w:t>
      </w:r>
      <w:r w:rsidR="000326AF" w:rsidRPr="001139E1">
        <w:rPr>
          <w:color w:val="000000"/>
          <w:szCs w:val="20"/>
        </w:rPr>
        <w:t>)</w:t>
      </w:r>
      <w:r w:rsidR="00787541" w:rsidRPr="00133BD8">
        <w:rPr>
          <w:szCs w:val="20"/>
        </w:rPr>
        <w:t xml:space="preserve">, </w:t>
      </w:r>
      <w:r w:rsidR="008357C6">
        <w:rPr>
          <w:szCs w:val="20"/>
        </w:rPr>
        <w:t>именуемая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proofErr w:type="spellStart"/>
      <w:r w:rsidR="00BF108A">
        <w:rPr>
          <w:szCs w:val="20"/>
        </w:rPr>
        <w:t>Шматковой</w:t>
      </w:r>
      <w:proofErr w:type="spellEnd"/>
      <w:r w:rsidR="00BF108A">
        <w:rPr>
          <w:szCs w:val="20"/>
        </w:rPr>
        <w:t xml:space="preserve"> Марины Игоревны</w:t>
      </w:r>
      <w:r w:rsidRPr="00133BD8">
        <w:rPr>
          <w:szCs w:val="20"/>
        </w:rPr>
        <w:t xml:space="preserve">, </w:t>
      </w:r>
      <w:r w:rsidR="00BF108A">
        <w:rPr>
          <w:szCs w:val="20"/>
        </w:rPr>
        <w:t>действующей</w:t>
      </w:r>
      <w:r w:rsidR="003B10F9" w:rsidRPr="00133BD8">
        <w:rPr>
          <w:szCs w:val="20"/>
        </w:rPr>
        <w:t xml:space="preserve"> на основании </w:t>
      </w:r>
      <w:r w:rsidR="00133BD8" w:rsidRPr="00133BD8">
        <w:rPr>
          <w:szCs w:val="20"/>
        </w:rPr>
        <w:t>Решения</w:t>
      </w:r>
      <w:r w:rsidRPr="00133BD8">
        <w:rPr>
          <w:szCs w:val="20"/>
        </w:rPr>
        <w:t xml:space="preserve"> </w:t>
      </w:r>
      <w:r w:rsidR="008357C6" w:rsidRPr="008357C6">
        <w:rPr>
          <w:szCs w:val="20"/>
        </w:rPr>
        <w:t xml:space="preserve">Арбитражного суда </w:t>
      </w:r>
      <w:r w:rsidR="000326AF" w:rsidRPr="001139E1">
        <w:rPr>
          <w:color w:val="000000"/>
          <w:szCs w:val="20"/>
        </w:rPr>
        <w:t xml:space="preserve">Пермского края от 19.02.2026 по делу № А50-796/2026 </w:t>
      </w:r>
      <w:r w:rsidRPr="00133BD8">
        <w:rPr>
          <w:szCs w:val="20"/>
        </w:rPr>
        <w:t>с</w:t>
      </w:r>
      <w:r w:rsidRPr="0070139C">
        <w:rPr>
          <w:szCs w:val="20"/>
        </w:rPr>
        <w:t xml:space="preserve"> 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9A1684">
        <w:rPr>
          <w:szCs w:val="20"/>
        </w:rPr>
        <w:t>6</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1B4165C3" w14:textId="77777777" w:rsidR="00686D54" w:rsidRDefault="00686D54">
      <w:pPr>
        <w:rPr>
          <w:sz w:val="20"/>
          <w:szCs w:val="20"/>
        </w:rPr>
      </w:pPr>
    </w:p>
    <w:p w14:paraId="36E9A3D6" w14:textId="77777777" w:rsidR="00686D54" w:rsidRDefault="00775D02">
      <w:pPr>
        <w:jc w:val="center"/>
      </w:pPr>
      <w:r>
        <w:rPr>
          <w:b/>
          <w:sz w:val="20"/>
          <w:szCs w:val="20"/>
        </w:rPr>
        <w:t>I. Предмет Договора</w:t>
      </w:r>
    </w:p>
    <w:p w14:paraId="3C3F12D9"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5AC2DAF5"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1EA285EF" w14:textId="77777777" w:rsidR="00686D54" w:rsidRDefault="00686D54">
      <w:pPr>
        <w:ind w:firstLine="708"/>
        <w:jc w:val="both"/>
        <w:rPr>
          <w:sz w:val="20"/>
          <w:szCs w:val="20"/>
        </w:rPr>
      </w:pPr>
    </w:p>
    <w:p w14:paraId="5BF8D1DA" w14:textId="77777777" w:rsidR="00686D54" w:rsidRDefault="00775D02">
      <w:pPr>
        <w:jc w:val="center"/>
      </w:pPr>
      <w:r>
        <w:rPr>
          <w:b/>
          <w:sz w:val="20"/>
          <w:szCs w:val="20"/>
        </w:rPr>
        <w:t>II. Стоимость имущества и порядок его оплаты</w:t>
      </w:r>
    </w:p>
    <w:p w14:paraId="739790FA" w14:textId="21EB3B9F"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9A1684">
        <w:rPr>
          <w:sz w:val="20"/>
          <w:szCs w:val="20"/>
        </w:rPr>
        <w:t>6</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18A1BF88"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Pr>
          <w:sz w:val="20"/>
          <w:szCs w:val="20"/>
        </w:rPr>
        <w:t xml:space="preserve"> …..,указанной</w:t>
      </w:r>
      <w:proofErr w:type="gramEnd"/>
      <w:r>
        <w:rPr>
          <w:sz w:val="20"/>
          <w:szCs w:val="20"/>
        </w:rPr>
        <w:t xml:space="preserve"> в пункте 2.1 настоящего договора, на расчетный счет:</w:t>
      </w:r>
    </w:p>
    <w:p w14:paraId="103D8FDD" w14:textId="443B02DE" w:rsidR="00686D54" w:rsidRDefault="000326AF">
      <w:pPr>
        <w:ind w:firstLine="708"/>
        <w:jc w:val="both"/>
        <w:rPr>
          <w:rFonts w:ascii="Tahoma" w:hAnsi="Tahoma"/>
          <w:color w:val="000000"/>
        </w:rPr>
      </w:pPr>
      <w:r w:rsidRPr="006E6D00">
        <w:rPr>
          <w:color w:val="1A1A1A"/>
          <w:sz w:val="20"/>
          <w:szCs w:val="20"/>
          <w:shd w:val="clear" w:color="auto" w:fill="FFFFFF"/>
        </w:rPr>
        <w:t>Гаевская Валентина Михайловна</w:t>
      </w:r>
      <w:r>
        <w:rPr>
          <w:color w:val="1A1A1A"/>
          <w:sz w:val="20"/>
          <w:szCs w:val="20"/>
          <w:shd w:val="clear" w:color="auto" w:fill="FFFFFF"/>
        </w:rPr>
        <w:t xml:space="preserve"> </w:t>
      </w:r>
      <w:r w:rsidR="008357C6" w:rsidRPr="008357C6">
        <w:rPr>
          <w:sz w:val="20"/>
          <w:szCs w:val="20"/>
        </w:rPr>
        <w:t xml:space="preserve">, номер счета – </w:t>
      </w:r>
      <w:r w:rsidR="00174E47" w:rsidRPr="006E6D00">
        <w:rPr>
          <w:rStyle w:val="wmi-callto"/>
          <w:color w:val="1A1A1A"/>
          <w:sz w:val="20"/>
          <w:szCs w:val="20"/>
          <w:shd w:val="clear" w:color="auto" w:fill="FFFFFF"/>
        </w:rPr>
        <w:t>40817810950231700477</w:t>
      </w:r>
      <w:r w:rsidR="008357C6" w:rsidRPr="008357C6">
        <w:rPr>
          <w:sz w:val="20"/>
          <w:szCs w:val="20"/>
        </w:rPr>
        <w:t xml:space="preserve">, Банк получателя – ФИЛИАЛ "ЦЕНТРАЛЬНЫЙ" ПАО "СОВКОМБАНК", БИК – 045004763, </w:t>
      </w:r>
      <w:proofErr w:type="spellStart"/>
      <w:r w:rsidR="008357C6" w:rsidRPr="008357C6">
        <w:rPr>
          <w:sz w:val="20"/>
          <w:szCs w:val="20"/>
        </w:rPr>
        <w:t>Корр.счет</w:t>
      </w:r>
      <w:proofErr w:type="spellEnd"/>
      <w:r w:rsidR="008357C6" w:rsidRPr="008357C6">
        <w:rPr>
          <w:sz w:val="20"/>
          <w:szCs w:val="20"/>
        </w:rPr>
        <w:t xml:space="preserve"> – 30101810150040000763, ИНН банка 4401116480.</w:t>
      </w:r>
      <w:r w:rsidR="00BF108A">
        <w:rPr>
          <w:sz w:val="20"/>
          <w:szCs w:val="20"/>
        </w:rPr>
        <w:t>.</w:t>
      </w:r>
    </w:p>
    <w:p w14:paraId="24C4C164" w14:textId="77777777" w:rsidR="00686D54" w:rsidRDefault="00775D02" w:rsidP="003E0713">
      <w:pPr>
        <w:jc w:val="center"/>
      </w:pPr>
      <w:r>
        <w:rPr>
          <w:b/>
          <w:sz w:val="20"/>
          <w:szCs w:val="20"/>
        </w:rPr>
        <w:t>III. Передача имущества</w:t>
      </w:r>
    </w:p>
    <w:p w14:paraId="2B3BE455"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33B363E7" w14:textId="77777777" w:rsidR="00686D54" w:rsidRDefault="00775D02">
      <w:pPr>
        <w:ind w:firstLine="708"/>
        <w:jc w:val="both"/>
      </w:pPr>
      <w:r>
        <w:rPr>
          <w:sz w:val="20"/>
          <w:szCs w:val="20"/>
        </w:rPr>
        <w:t xml:space="preserve">3.2. Имущество передается по месту его нахождения. Имущество находится по </w:t>
      </w:r>
      <w:proofErr w:type="gramStart"/>
      <w:r>
        <w:rPr>
          <w:sz w:val="20"/>
          <w:szCs w:val="20"/>
        </w:rPr>
        <w:t>адресу:  _</w:t>
      </w:r>
      <w:proofErr w:type="gramEnd"/>
      <w:r>
        <w:rPr>
          <w:sz w:val="20"/>
          <w:szCs w:val="20"/>
        </w:rPr>
        <w:t>____________.</w:t>
      </w:r>
    </w:p>
    <w:p w14:paraId="040C524A"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67BD8B4A"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6D958EBD" w14:textId="77777777" w:rsidR="00686D54" w:rsidRDefault="00686D54">
      <w:pPr>
        <w:jc w:val="both"/>
        <w:rPr>
          <w:sz w:val="20"/>
          <w:szCs w:val="20"/>
        </w:rPr>
      </w:pPr>
    </w:p>
    <w:p w14:paraId="1D91E857" w14:textId="77777777" w:rsidR="00686D54" w:rsidRDefault="00775D02">
      <w:pPr>
        <w:jc w:val="center"/>
      </w:pPr>
      <w:r>
        <w:rPr>
          <w:b/>
          <w:sz w:val="20"/>
          <w:szCs w:val="20"/>
        </w:rPr>
        <w:t>IV. Переход права собственности на Имущество</w:t>
      </w:r>
    </w:p>
    <w:p w14:paraId="018B18DE" w14:textId="519A8248" w:rsidR="00686D54" w:rsidRDefault="00775D02">
      <w:pPr>
        <w:jc w:val="both"/>
        <w:rPr>
          <w:sz w:val="20"/>
          <w:szCs w:val="20"/>
        </w:rPr>
      </w:pPr>
      <w:r>
        <w:rPr>
          <w:sz w:val="20"/>
          <w:szCs w:val="20"/>
        </w:rPr>
        <w:tab/>
        <w:t xml:space="preserve">4.1. Право собственности на Имущество возникает у Покупателя с момента подписания акта приема-передачи имущества. </w:t>
      </w:r>
    </w:p>
    <w:p w14:paraId="2F84E869" w14:textId="407434BF" w:rsidR="009A1684" w:rsidRPr="009A1684" w:rsidRDefault="009A1684" w:rsidP="009A1684">
      <w:pPr>
        <w:ind w:firstLine="709"/>
        <w:jc w:val="both"/>
        <w:rPr>
          <w:sz w:val="20"/>
          <w:szCs w:val="20"/>
        </w:rPr>
      </w:pPr>
      <w:r>
        <w:rPr>
          <w:sz w:val="20"/>
          <w:szCs w:val="20"/>
        </w:rPr>
        <w:t xml:space="preserve">4.2. </w:t>
      </w:r>
      <w:r w:rsidRPr="00AC7367">
        <w:rPr>
          <w:sz w:val="20"/>
          <w:szCs w:val="20"/>
        </w:rPr>
        <w:t>Ограничения и обременения (при их наличии) снимаются самостоятельно силами</w:t>
      </w:r>
      <w:r w:rsidR="00BA1FEE">
        <w:rPr>
          <w:sz w:val="20"/>
          <w:szCs w:val="20"/>
        </w:rPr>
        <w:t xml:space="preserve"> и средствами</w:t>
      </w:r>
      <w:r w:rsidRPr="00AC7367">
        <w:rPr>
          <w:sz w:val="20"/>
          <w:szCs w:val="20"/>
        </w:rPr>
        <w:t xml:space="preserve"> покупателя.</w:t>
      </w:r>
    </w:p>
    <w:p w14:paraId="5045A628" w14:textId="77777777" w:rsidR="00686D54" w:rsidRDefault="00686D54">
      <w:pPr>
        <w:jc w:val="both"/>
        <w:rPr>
          <w:sz w:val="20"/>
          <w:szCs w:val="20"/>
        </w:rPr>
      </w:pPr>
    </w:p>
    <w:p w14:paraId="1B043E80" w14:textId="77777777" w:rsidR="00686D54" w:rsidRDefault="00775D02">
      <w:pPr>
        <w:jc w:val="center"/>
      </w:pPr>
      <w:r>
        <w:rPr>
          <w:b/>
          <w:sz w:val="20"/>
          <w:szCs w:val="20"/>
        </w:rPr>
        <w:t>V. Ответственность сторон</w:t>
      </w:r>
    </w:p>
    <w:p w14:paraId="0CDE7E02"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4E94CD78" w14:textId="77777777" w:rsidR="00686D54" w:rsidRDefault="00686D54">
      <w:pPr>
        <w:ind w:firstLine="708"/>
        <w:jc w:val="both"/>
        <w:rPr>
          <w:sz w:val="20"/>
          <w:szCs w:val="20"/>
        </w:rPr>
      </w:pPr>
    </w:p>
    <w:p w14:paraId="3D9B5E05" w14:textId="77777777" w:rsidR="00686D54" w:rsidRDefault="00775D02">
      <w:pPr>
        <w:jc w:val="center"/>
      </w:pPr>
      <w:r>
        <w:rPr>
          <w:b/>
          <w:sz w:val="20"/>
          <w:szCs w:val="20"/>
        </w:rPr>
        <w:t>VI. Прочие условия</w:t>
      </w:r>
    </w:p>
    <w:p w14:paraId="0C72AF1A"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26B41E49" w14:textId="77777777" w:rsidR="00686D54" w:rsidRDefault="00775D02">
      <w:pPr>
        <w:ind w:firstLine="720"/>
        <w:jc w:val="both"/>
      </w:pPr>
      <w:r>
        <w:rPr>
          <w:sz w:val="20"/>
          <w:szCs w:val="20"/>
        </w:rPr>
        <w:t>- ненадлежащем исполнении Сторонами своих обязательств;</w:t>
      </w:r>
    </w:p>
    <w:p w14:paraId="66FAA5F1"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38BCFD12"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4545724E"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143F0137"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501E5D84"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37F6762F"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0520ABC4" w14:textId="77777777" w:rsidR="00686D54" w:rsidRDefault="00775D02">
      <w:pPr>
        <w:ind w:firstLine="720"/>
        <w:jc w:val="both"/>
        <w:rPr>
          <w:sz w:val="20"/>
          <w:szCs w:val="20"/>
        </w:rPr>
      </w:pPr>
      <w:r>
        <w:rPr>
          <w:sz w:val="20"/>
          <w:szCs w:val="20"/>
        </w:rPr>
        <w:t xml:space="preserve">6.6. </w:t>
      </w:r>
      <w:proofErr w:type="gramStart"/>
      <w:r>
        <w:rPr>
          <w:sz w:val="20"/>
          <w:szCs w:val="20"/>
        </w:rPr>
        <w:t>При  не</w:t>
      </w:r>
      <w:proofErr w:type="gramEnd"/>
      <w:r>
        <w:rPr>
          <w:sz w:val="20"/>
          <w:szCs w:val="20"/>
        </w:rPr>
        <w:t xml:space="preserve"> урегулировании в процессе переговоров спорных вопросов споры разрешаются в суде по месту нахождения </w:t>
      </w:r>
      <w:r w:rsidR="001A00D3">
        <w:rPr>
          <w:sz w:val="20"/>
          <w:szCs w:val="20"/>
        </w:rPr>
        <w:t>должника</w:t>
      </w:r>
      <w:r>
        <w:rPr>
          <w:sz w:val="20"/>
          <w:szCs w:val="20"/>
        </w:rPr>
        <w:t>.</w:t>
      </w:r>
    </w:p>
    <w:p w14:paraId="700C8862" w14:textId="77777777" w:rsidR="00656D16" w:rsidRDefault="00656D16">
      <w:pPr>
        <w:ind w:firstLine="720"/>
        <w:jc w:val="both"/>
        <w:rPr>
          <w:sz w:val="20"/>
          <w:szCs w:val="20"/>
        </w:rPr>
      </w:pPr>
    </w:p>
    <w:p w14:paraId="3C2B49CA" w14:textId="77777777" w:rsidR="00672A67" w:rsidRDefault="00672A67">
      <w:pPr>
        <w:ind w:firstLine="720"/>
        <w:jc w:val="both"/>
        <w:rPr>
          <w:sz w:val="20"/>
          <w:szCs w:val="20"/>
        </w:rPr>
      </w:pPr>
    </w:p>
    <w:p w14:paraId="2BD90B84" w14:textId="77777777" w:rsidR="00686D54" w:rsidRDefault="00775D02">
      <w:pPr>
        <w:jc w:val="center"/>
      </w:pPr>
      <w:r>
        <w:rPr>
          <w:b/>
          <w:sz w:val="20"/>
          <w:szCs w:val="20"/>
        </w:rPr>
        <w:lastRenderedPageBreak/>
        <w:t>VII. Заключительные положения</w:t>
      </w:r>
    </w:p>
    <w:p w14:paraId="409BA0CB"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2D745D6B" w14:textId="77777777" w:rsidR="00686D54" w:rsidRDefault="00686D54">
      <w:pPr>
        <w:jc w:val="center"/>
        <w:rPr>
          <w:sz w:val="20"/>
          <w:szCs w:val="20"/>
        </w:rPr>
      </w:pPr>
    </w:p>
    <w:p w14:paraId="6430AB42"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14:paraId="3A26F791" w14:textId="77777777" w:rsidR="00686D54" w:rsidRDefault="00686D54">
      <w:pPr>
        <w:jc w:val="center"/>
        <w:rPr>
          <w:sz w:val="20"/>
          <w:szCs w:val="20"/>
        </w:rPr>
      </w:pPr>
    </w:p>
    <w:p w14:paraId="03F4416F"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583EA6" w14:paraId="15D30310"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4C7EE4F0" w14:textId="77777777" w:rsidR="00686D54" w:rsidRPr="00583EA6" w:rsidRDefault="00775D02">
            <w:pPr>
              <w:widowControl w:val="0"/>
              <w:jc w:val="both"/>
              <w:rPr>
                <w:sz w:val="20"/>
                <w:szCs w:val="20"/>
              </w:rPr>
            </w:pPr>
            <w:r w:rsidRPr="00583EA6">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3B21AC12" w14:textId="77777777" w:rsidR="00686D54" w:rsidRPr="00583EA6" w:rsidRDefault="00775D02">
            <w:pPr>
              <w:widowControl w:val="0"/>
              <w:jc w:val="both"/>
              <w:rPr>
                <w:sz w:val="20"/>
                <w:szCs w:val="20"/>
              </w:rPr>
            </w:pPr>
            <w:r w:rsidRPr="00583EA6">
              <w:rPr>
                <w:b/>
                <w:sz w:val="20"/>
                <w:szCs w:val="20"/>
              </w:rPr>
              <w:t>Покупатель</w:t>
            </w:r>
          </w:p>
        </w:tc>
      </w:tr>
      <w:tr w:rsidR="00686D54" w:rsidRPr="00583EA6" w14:paraId="2BA0EF1A"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5B4ED19A" w14:textId="77777777" w:rsidR="00174E47" w:rsidRDefault="00174E47" w:rsidP="0097379A">
            <w:pPr>
              <w:tabs>
                <w:tab w:val="left" w:pos="602"/>
              </w:tabs>
              <w:jc w:val="both"/>
              <w:rPr>
                <w:color w:val="000000"/>
                <w:sz w:val="20"/>
                <w:szCs w:val="20"/>
              </w:rPr>
            </w:pPr>
            <w:r w:rsidRPr="001139E1">
              <w:rPr>
                <w:color w:val="000000"/>
                <w:sz w:val="20"/>
                <w:szCs w:val="20"/>
              </w:rPr>
              <w:t xml:space="preserve">Гаевская Валентина Михайловна </w:t>
            </w:r>
          </w:p>
          <w:p w14:paraId="5B292C17" w14:textId="61A6E93E" w:rsidR="00686D54" w:rsidRPr="00583EA6" w:rsidRDefault="00174E47" w:rsidP="0097379A">
            <w:pPr>
              <w:tabs>
                <w:tab w:val="left" w:pos="602"/>
              </w:tabs>
              <w:jc w:val="both"/>
              <w:rPr>
                <w:rFonts w:ascii="Tahoma" w:hAnsi="Tahoma"/>
                <w:color w:val="000000"/>
                <w:sz w:val="20"/>
                <w:szCs w:val="20"/>
              </w:rPr>
            </w:pPr>
            <w:r w:rsidRPr="001139E1">
              <w:rPr>
                <w:color w:val="000000"/>
                <w:sz w:val="20"/>
                <w:szCs w:val="20"/>
              </w:rPr>
              <w:t xml:space="preserve">(ранее Дмитриева, 27.10.1983 г.р., место рождения: гор. Березники Пермская область, СНИЛС 071-974-542 92, </w:t>
            </w:r>
            <w:r w:rsidRPr="001139E1">
              <w:rPr>
                <w:sz w:val="20"/>
                <w:szCs w:val="20"/>
              </w:rPr>
              <w:t>ИНН 595200450600</w:t>
            </w:r>
            <w:r w:rsidRPr="001139E1">
              <w:rPr>
                <w:color w:val="000000"/>
                <w:sz w:val="20"/>
                <w:szCs w:val="20"/>
              </w:rPr>
              <w:t xml:space="preserve">, адрес регистрации: 618419, </w:t>
            </w:r>
            <w:r w:rsidRPr="001139E1">
              <w:rPr>
                <w:sz w:val="20"/>
                <w:szCs w:val="20"/>
              </w:rPr>
              <w:t>Пермский край, г. Березники, ул. Гагарина, дом 28, кв. 9</w:t>
            </w:r>
            <w:r w:rsidRPr="001139E1">
              <w:rPr>
                <w:color w:val="000000"/>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558D5FCC" w14:textId="77777777" w:rsidR="00686D54" w:rsidRPr="00583EA6" w:rsidRDefault="00686D54">
            <w:pPr>
              <w:rPr>
                <w:sz w:val="20"/>
                <w:szCs w:val="20"/>
                <w:highlight w:val="yellow"/>
              </w:rPr>
            </w:pPr>
          </w:p>
        </w:tc>
      </w:tr>
      <w:tr w:rsidR="00686D54" w:rsidRPr="00583EA6" w14:paraId="1DCA25C9"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580171B0" w14:textId="77777777" w:rsidR="00686D54" w:rsidRPr="00583EA6" w:rsidRDefault="00686D54">
            <w:pPr>
              <w:widowControl w:val="0"/>
              <w:jc w:val="both"/>
              <w:rPr>
                <w:i/>
                <w:sz w:val="20"/>
                <w:szCs w:val="20"/>
                <w:highlight w:val="yellow"/>
              </w:rPr>
            </w:pPr>
          </w:p>
          <w:p w14:paraId="4A736473" w14:textId="77777777" w:rsidR="00686D54" w:rsidRPr="00583EA6" w:rsidRDefault="00775D02" w:rsidP="00D839B9">
            <w:pPr>
              <w:widowControl w:val="0"/>
              <w:jc w:val="both"/>
              <w:rPr>
                <w:sz w:val="20"/>
                <w:szCs w:val="20"/>
              </w:rPr>
            </w:pPr>
            <w:r w:rsidRPr="00583EA6">
              <w:rPr>
                <w:i/>
                <w:sz w:val="20"/>
                <w:szCs w:val="20"/>
              </w:rPr>
              <w:t xml:space="preserve">_________________________ </w:t>
            </w:r>
            <w:proofErr w:type="gramStart"/>
            <w:r w:rsidR="00BF108A">
              <w:rPr>
                <w:sz w:val="20"/>
                <w:szCs w:val="20"/>
              </w:rPr>
              <w:t>М.И</w:t>
            </w:r>
            <w:r w:rsidRPr="00583EA6">
              <w:rPr>
                <w:sz w:val="20"/>
                <w:szCs w:val="20"/>
              </w:rPr>
              <w:t>.</w:t>
            </w:r>
            <w:proofErr w:type="gramEnd"/>
            <w:r w:rsidR="00D839B9">
              <w:rPr>
                <w:sz w:val="20"/>
                <w:szCs w:val="20"/>
              </w:rPr>
              <w:t xml:space="preserve"> Шматкова</w:t>
            </w:r>
          </w:p>
        </w:tc>
        <w:tc>
          <w:tcPr>
            <w:tcW w:w="5194" w:type="dxa"/>
            <w:tcBorders>
              <w:top w:val="none" w:sz="0" w:space="0" w:color="000000"/>
              <w:left w:val="none" w:sz="0" w:space="0" w:color="000000"/>
              <w:bottom w:val="none" w:sz="0" w:space="0" w:color="000000"/>
              <w:right w:val="none" w:sz="0" w:space="0" w:color="000000"/>
            </w:tcBorders>
          </w:tcPr>
          <w:p w14:paraId="47E15EC0" w14:textId="77777777" w:rsidR="00686D54" w:rsidRPr="00583EA6" w:rsidRDefault="00686D54">
            <w:pPr>
              <w:widowControl w:val="0"/>
              <w:jc w:val="both"/>
              <w:rPr>
                <w:i/>
                <w:sz w:val="20"/>
                <w:szCs w:val="20"/>
              </w:rPr>
            </w:pPr>
          </w:p>
          <w:p w14:paraId="2BFCD6D3" w14:textId="77777777" w:rsidR="00686D54" w:rsidRPr="00583EA6" w:rsidRDefault="00775D02">
            <w:pPr>
              <w:widowControl w:val="0"/>
              <w:jc w:val="both"/>
              <w:rPr>
                <w:sz w:val="20"/>
                <w:szCs w:val="20"/>
              </w:rPr>
            </w:pPr>
            <w:r w:rsidRPr="00583EA6">
              <w:rPr>
                <w:i/>
                <w:sz w:val="20"/>
                <w:szCs w:val="20"/>
              </w:rPr>
              <w:t xml:space="preserve">__________________________ </w:t>
            </w:r>
          </w:p>
        </w:tc>
      </w:tr>
    </w:tbl>
    <w:p w14:paraId="6F184E48" w14:textId="77777777" w:rsidR="00686D54" w:rsidRDefault="00686D54"/>
    <w:p w14:paraId="12801E30" w14:textId="77777777" w:rsidR="00686D54" w:rsidRDefault="00686D54">
      <w:pPr>
        <w:rPr>
          <w:sz w:val="20"/>
          <w:szCs w:val="20"/>
        </w:rPr>
      </w:pPr>
    </w:p>
    <w:p w14:paraId="5812DEFE" w14:textId="77777777" w:rsidR="00686D54" w:rsidRDefault="00686D54">
      <w:pPr>
        <w:rPr>
          <w:sz w:val="20"/>
          <w:szCs w:val="20"/>
        </w:rPr>
      </w:pPr>
    </w:p>
    <w:p w14:paraId="6701A205" w14:textId="77777777" w:rsidR="00686D54" w:rsidRDefault="00686D54">
      <w:pPr>
        <w:rPr>
          <w:sz w:val="20"/>
          <w:szCs w:val="20"/>
        </w:rPr>
      </w:pPr>
    </w:p>
    <w:p w14:paraId="44B17B4C" w14:textId="77777777" w:rsidR="00686D54" w:rsidRDefault="00686D54">
      <w:pPr>
        <w:rPr>
          <w:sz w:val="20"/>
          <w:szCs w:val="20"/>
        </w:rPr>
      </w:pPr>
    </w:p>
    <w:p w14:paraId="67D3F882" w14:textId="77777777" w:rsidR="00686D54" w:rsidRDefault="00686D54">
      <w:pPr>
        <w:rPr>
          <w:sz w:val="20"/>
          <w:szCs w:val="20"/>
        </w:rPr>
      </w:pPr>
    </w:p>
    <w:p w14:paraId="49F194A1" w14:textId="77777777" w:rsidR="00686D54" w:rsidRDefault="00686D54">
      <w:pPr>
        <w:rPr>
          <w:sz w:val="20"/>
          <w:szCs w:val="20"/>
        </w:rPr>
      </w:pPr>
    </w:p>
    <w:p w14:paraId="53DFB290" w14:textId="77777777" w:rsidR="00686D54" w:rsidRDefault="00686D54">
      <w:pPr>
        <w:rPr>
          <w:sz w:val="20"/>
          <w:szCs w:val="20"/>
        </w:rPr>
      </w:pPr>
    </w:p>
    <w:p w14:paraId="47D2227E" w14:textId="77777777" w:rsidR="00686D54" w:rsidRDefault="00686D54">
      <w:pPr>
        <w:rPr>
          <w:sz w:val="20"/>
          <w:szCs w:val="20"/>
        </w:rPr>
      </w:pPr>
    </w:p>
    <w:p w14:paraId="63820FFE" w14:textId="77777777" w:rsidR="00686D54" w:rsidRDefault="00686D54">
      <w:pPr>
        <w:rPr>
          <w:sz w:val="20"/>
          <w:szCs w:val="20"/>
        </w:rPr>
      </w:pPr>
    </w:p>
    <w:p w14:paraId="0FAC6369" w14:textId="77777777" w:rsidR="00686D54" w:rsidRDefault="00686D54">
      <w:pPr>
        <w:rPr>
          <w:sz w:val="20"/>
          <w:szCs w:val="20"/>
        </w:rPr>
      </w:pPr>
    </w:p>
    <w:p w14:paraId="636E6857" w14:textId="77777777" w:rsidR="00686D54" w:rsidRDefault="00686D54">
      <w:pPr>
        <w:rPr>
          <w:sz w:val="20"/>
          <w:szCs w:val="20"/>
        </w:rPr>
      </w:pPr>
    </w:p>
    <w:p w14:paraId="1DA5D076" w14:textId="77777777" w:rsidR="00686D54" w:rsidRDefault="00686D54">
      <w:pPr>
        <w:rPr>
          <w:sz w:val="20"/>
          <w:szCs w:val="20"/>
        </w:rPr>
      </w:pPr>
    </w:p>
    <w:p w14:paraId="7D3B0632" w14:textId="77777777" w:rsidR="00686D54" w:rsidRDefault="00686D54">
      <w:pPr>
        <w:rPr>
          <w:sz w:val="20"/>
          <w:szCs w:val="20"/>
        </w:rPr>
      </w:pPr>
    </w:p>
    <w:p w14:paraId="5C69A95E" w14:textId="77777777" w:rsidR="00686D54" w:rsidRDefault="00686D54">
      <w:pPr>
        <w:rPr>
          <w:sz w:val="20"/>
          <w:szCs w:val="20"/>
        </w:rPr>
      </w:pPr>
    </w:p>
    <w:p w14:paraId="5C936911" w14:textId="77777777" w:rsidR="00686D54" w:rsidRDefault="00686D54">
      <w:pPr>
        <w:rPr>
          <w:sz w:val="20"/>
          <w:szCs w:val="20"/>
        </w:rPr>
      </w:pPr>
    </w:p>
    <w:p w14:paraId="1E329CED" w14:textId="77777777" w:rsidR="00686D54" w:rsidRDefault="00686D54">
      <w:pPr>
        <w:rPr>
          <w:sz w:val="20"/>
          <w:szCs w:val="20"/>
        </w:rPr>
      </w:pPr>
    </w:p>
    <w:p w14:paraId="16BAEB38" w14:textId="77777777" w:rsidR="00686D54" w:rsidRDefault="00686D54">
      <w:pPr>
        <w:rPr>
          <w:sz w:val="20"/>
          <w:szCs w:val="20"/>
        </w:rPr>
      </w:pPr>
    </w:p>
    <w:p w14:paraId="1BDE82E3" w14:textId="77777777" w:rsidR="00686D54" w:rsidRDefault="00686D54">
      <w:pPr>
        <w:rPr>
          <w:sz w:val="20"/>
          <w:szCs w:val="20"/>
        </w:rPr>
      </w:pPr>
    </w:p>
    <w:p w14:paraId="424FF324" w14:textId="77777777" w:rsidR="00686D54" w:rsidRDefault="00686D54">
      <w:pPr>
        <w:rPr>
          <w:sz w:val="20"/>
          <w:szCs w:val="20"/>
        </w:rPr>
      </w:pPr>
    </w:p>
    <w:p w14:paraId="102F7A28" w14:textId="77777777" w:rsidR="00686D54" w:rsidRDefault="00686D54">
      <w:pPr>
        <w:rPr>
          <w:sz w:val="20"/>
          <w:szCs w:val="20"/>
        </w:rPr>
      </w:pPr>
    </w:p>
    <w:p w14:paraId="086E0E5A" w14:textId="77777777" w:rsidR="00686D54" w:rsidRDefault="00686D54">
      <w:pPr>
        <w:rPr>
          <w:sz w:val="20"/>
          <w:szCs w:val="20"/>
        </w:rPr>
      </w:pPr>
    </w:p>
    <w:p w14:paraId="0129408E" w14:textId="77777777" w:rsidR="00686D54" w:rsidRDefault="00686D54">
      <w:pPr>
        <w:rPr>
          <w:sz w:val="20"/>
          <w:szCs w:val="20"/>
        </w:rPr>
      </w:pPr>
    </w:p>
    <w:p w14:paraId="269E415C" w14:textId="77777777" w:rsidR="00686D54" w:rsidRDefault="00686D54">
      <w:pPr>
        <w:rPr>
          <w:sz w:val="20"/>
          <w:szCs w:val="20"/>
        </w:rPr>
      </w:pPr>
    </w:p>
    <w:p w14:paraId="203E1BA0" w14:textId="77777777" w:rsidR="00686D54" w:rsidRDefault="00686D54">
      <w:pPr>
        <w:rPr>
          <w:sz w:val="20"/>
          <w:szCs w:val="20"/>
        </w:rPr>
      </w:pPr>
    </w:p>
    <w:p w14:paraId="09B686C2" w14:textId="77777777" w:rsidR="00686D54" w:rsidRDefault="00686D54">
      <w:pPr>
        <w:rPr>
          <w:sz w:val="20"/>
          <w:szCs w:val="20"/>
        </w:rPr>
      </w:pPr>
    </w:p>
    <w:p w14:paraId="3A5C7018" w14:textId="77777777" w:rsidR="00686D54" w:rsidRDefault="00686D54">
      <w:pPr>
        <w:rPr>
          <w:sz w:val="20"/>
          <w:szCs w:val="20"/>
        </w:rPr>
      </w:pPr>
    </w:p>
    <w:p w14:paraId="07451FFA" w14:textId="77777777" w:rsidR="00686D54" w:rsidRDefault="00686D54">
      <w:pPr>
        <w:rPr>
          <w:sz w:val="20"/>
          <w:szCs w:val="20"/>
        </w:rPr>
      </w:pPr>
    </w:p>
    <w:p w14:paraId="01E86E20"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6FBBE" w14:textId="77777777" w:rsidR="006A466E" w:rsidRDefault="006A466E">
      <w:r>
        <w:separator/>
      </w:r>
    </w:p>
  </w:endnote>
  <w:endnote w:type="continuationSeparator" w:id="0">
    <w:p w14:paraId="3F37DA85" w14:textId="77777777" w:rsidR="006A466E" w:rsidRDefault="006A4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90B6F"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0D21B1E4" wp14:editId="60B23FD5">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3147BD9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C7487" w:rsidRPr="009C7487">
                            <w:rPr>
                              <w:rStyle w:val="ac"/>
                              <w:noProof/>
                            </w:rPr>
                            <w:t>1</w:t>
                          </w:r>
                          <w:r>
                            <w:rPr>
                              <w:rStyle w:val="ac"/>
                            </w:rPr>
                            <w:fldChar w:fldCharType="end"/>
                          </w:r>
                        </w:p>
                        <w:p w14:paraId="28407929" w14:textId="77777777" w:rsidR="00686D54" w:rsidRDefault="00686D54"/>
                      </w:txbxContent>
                    </wps:txbx>
                    <wps:bodyPr wrap="square" lIns="5715" tIns="5715" rIns="5715" bIns="5715"/>
                  </wps:wsp>
                </a:graphicData>
              </a:graphic>
            </wp:anchor>
          </w:drawing>
        </mc:Choice>
        <mc:Fallback>
          <w:pict>
            <v:shape w14:anchorId="0D21B1E4"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custom" textboxrect="0,0,21600,21600"/>
              <v:textbox inset=".45pt,.45pt,.45pt,.45pt">
                <w:txbxContent>
                  <w:p w14:paraId="3147BD9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C7487" w:rsidRPr="009C7487">
                      <w:rPr>
                        <w:rStyle w:val="ac"/>
                        <w:noProof/>
                      </w:rPr>
                      <w:t>1</w:t>
                    </w:r>
                    <w:r>
                      <w:rPr>
                        <w:rStyle w:val="ac"/>
                      </w:rPr>
                      <w:fldChar w:fldCharType="end"/>
                    </w:r>
                  </w:p>
                  <w:p w14:paraId="28407929"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F55C1"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7D3CA" w14:textId="77777777" w:rsidR="006A466E" w:rsidRDefault="006A466E">
      <w:pPr>
        <w:pStyle w:val="GenStyleDefPar"/>
      </w:pPr>
      <w:r>
        <w:separator/>
      </w:r>
    </w:p>
  </w:footnote>
  <w:footnote w:type="continuationSeparator" w:id="0">
    <w:p w14:paraId="1F3737A5" w14:textId="77777777" w:rsidR="006A466E" w:rsidRDefault="006A466E">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26AF"/>
    <w:rsid w:val="000362C9"/>
    <w:rsid w:val="000412E8"/>
    <w:rsid w:val="00054EFB"/>
    <w:rsid w:val="000C4CE3"/>
    <w:rsid w:val="000D4C57"/>
    <w:rsid w:val="000D74CB"/>
    <w:rsid w:val="000E05E2"/>
    <w:rsid w:val="00106A2E"/>
    <w:rsid w:val="0011026C"/>
    <w:rsid w:val="00111376"/>
    <w:rsid w:val="001142FB"/>
    <w:rsid w:val="00114D73"/>
    <w:rsid w:val="001210E8"/>
    <w:rsid w:val="00124F2F"/>
    <w:rsid w:val="00133BD8"/>
    <w:rsid w:val="001469F1"/>
    <w:rsid w:val="00155236"/>
    <w:rsid w:val="00157C6F"/>
    <w:rsid w:val="00160251"/>
    <w:rsid w:val="001618FE"/>
    <w:rsid w:val="00161FF5"/>
    <w:rsid w:val="00163535"/>
    <w:rsid w:val="00165F75"/>
    <w:rsid w:val="00167F98"/>
    <w:rsid w:val="00174E47"/>
    <w:rsid w:val="00182F6E"/>
    <w:rsid w:val="001A00D3"/>
    <w:rsid w:val="001A541B"/>
    <w:rsid w:val="001A6423"/>
    <w:rsid w:val="001B1C02"/>
    <w:rsid w:val="001D0F1A"/>
    <w:rsid w:val="00210EED"/>
    <w:rsid w:val="00214E34"/>
    <w:rsid w:val="0021616A"/>
    <w:rsid w:val="00224F1C"/>
    <w:rsid w:val="00237016"/>
    <w:rsid w:val="00242D75"/>
    <w:rsid w:val="00252D48"/>
    <w:rsid w:val="00260F5B"/>
    <w:rsid w:val="002645D0"/>
    <w:rsid w:val="002659AD"/>
    <w:rsid w:val="0027502A"/>
    <w:rsid w:val="00280AA4"/>
    <w:rsid w:val="002841B7"/>
    <w:rsid w:val="00284904"/>
    <w:rsid w:val="00292303"/>
    <w:rsid w:val="002A117A"/>
    <w:rsid w:val="002B6189"/>
    <w:rsid w:val="002C2B2B"/>
    <w:rsid w:val="002D0B30"/>
    <w:rsid w:val="002E6AEF"/>
    <w:rsid w:val="00307478"/>
    <w:rsid w:val="00316D5C"/>
    <w:rsid w:val="003235D0"/>
    <w:rsid w:val="0034182E"/>
    <w:rsid w:val="00350F80"/>
    <w:rsid w:val="00354140"/>
    <w:rsid w:val="00354157"/>
    <w:rsid w:val="00363B89"/>
    <w:rsid w:val="00366BC3"/>
    <w:rsid w:val="00384721"/>
    <w:rsid w:val="003950C6"/>
    <w:rsid w:val="003B10F9"/>
    <w:rsid w:val="003B5288"/>
    <w:rsid w:val="003C7F13"/>
    <w:rsid w:val="003D2393"/>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7775"/>
    <w:rsid w:val="004B3763"/>
    <w:rsid w:val="004C1B97"/>
    <w:rsid w:val="004D3A14"/>
    <w:rsid w:val="004D781F"/>
    <w:rsid w:val="004E4533"/>
    <w:rsid w:val="004E652C"/>
    <w:rsid w:val="004F704A"/>
    <w:rsid w:val="00502FAB"/>
    <w:rsid w:val="0050376C"/>
    <w:rsid w:val="0050388B"/>
    <w:rsid w:val="00505440"/>
    <w:rsid w:val="00507D0B"/>
    <w:rsid w:val="00507ECF"/>
    <w:rsid w:val="005163DF"/>
    <w:rsid w:val="005233CB"/>
    <w:rsid w:val="0053578A"/>
    <w:rsid w:val="005437B5"/>
    <w:rsid w:val="005504FC"/>
    <w:rsid w:val="00554908"/>
    <w:rsid w:val="005665B9"/>
    <w:rsid w:val="00583EA6"/>
    <w:rsid w:val="00584934"/>
    <w:rsid w:val="00585C08"/>
    <w:rsid w:val="005935B0"/>
    <w:rsid w:val="005A164B"/>
    <w:rsid w:val="005C0F0E"/>
    <w:rsid w:val="005C147C"/>
    <w:rsid w:val="005C38BE"/>
    <w:rsid w:val="005C6531"/>
    <w:rsid w:val="005E06D0"/>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2A67"/>
    <w:rsid w:val="006731C5"/>
    <w:rsid w:val="00675F9B"/>
    <w:rsid w:val="0068135F"/>
    <w:rsid w:val="00686D54"/>
    <w:rsid w:val="00696707"/>
    <w:rsid w:val="006A32DD"/>
    <w:rsid w:val="006A466E"/>
    <w:rsid w:val="006B149E"/>
    <w:rsid w:val="006C4044"/>
    <w:rsid w:val="006C563B"/>
    <w:rsid w:val="006C7634"/>
    <w:rsid w:val="006D01DE"/>
    <w:rsid w:val="0070139C"/>
    <w:rsid w:val="007042C2"/>
    <w:rsid w:val="007115C7"/>
    <w:rsid w:val="0071477E"/>
    <w:rsid w:val="00716E1C"/>
    <w:rsid w:val="0073542D"/>
    <w:rsid w:val="00745EAA"/>
    <w:rsid w:val="0075460F"/>
    <w:rsid w:val="00755CC3"/>
    <w:rsid w:val="00775D02"/>
    <w:rsid w:val="00786091"/>
    <w:rsid w:val="00786EAF"/>
    <w:rsid w:val="00787541"/>
    <w:rsid w:val="00791142"/>
    <w:rsid w:val="0079493A"/>
    <w:rsid w:val="00795D25"/>
    <w:rsid w:val="007A4795"/>
    <w:rsid w:val="007C244C"/>
    <w:rsid w:val="007D7FF9"/>
    <w:rsid w:val="007F5BB1"/>
    <w:rsid w:val="008101D4"/>
    <w:rsid w:val="00812A99"/>
    <w:rsid w:val="008156A0"/>
    <w:rsid w:val="008357C6"/>
    <w:rsid w:val="00841210"/>
    <w:rsid w:val="00843316"/>
    <w:rsid w:val="00850440"/>
    <w:rsid w:val="008612C0"/>
    <w:rsid w:val="0086663C"/>
    <w:rsid w:val="00891253"/>
    <w:rsid w:val="00893A02"/>
    <w:rsid w:val="008A75A7"/>
    <w:rsid w:val="008C121E"/>
    <w:rsid w:val="008D6791"/>
    <w:rsid w:val="008E0F79"/>
    <w:rsid w:val="00906E52"/>
    <w:rsid w:val="00912BAE"/>
    <w:rsid w:val="00913379"/>
    <w:rsid w:val="0092430D"/>
    <w:rsid w:val="00927EC3"/>
    <w:rsid w:val="00954ED9"/>
    <w:rsid w:val="00964020"/>
    <w:rsid w:val="00964263"/>
    <w:rsid w:val="0097379A"/>
    <w:rsid w:val="0097538B"/>
    <w:rsid w:val="00975C33"/>
    <w:rsid w:val="00991B1E"/>
    <w:rsid w:val="00996A4C"/>
    <w:rsid w:val="009A1684"/>
    <w:rsid w:val="009A1A10"/>
    <w:rsid w:val="009C7487"/>
    <w:rsid w:val="009E373D"/>
    <w:rsid w:val="009F1113"/>
    <w:rsid w:val="009F664D"/>
    <w:rsid w:val="00A007E7"/>
    <w:rsid w:val="00A14EAE"/>
    <w:rsid w:val="00A219FB"/>
    <w:rsid w:val="00A40A1A"/>
    <w:rsid w:val="00A44079"/>
    <w:rsid w:val="00A44E71"/>
    <w:rsid w:val="00A509B6"/>
    <w:rsid w:val="00A52A4B"/>
    <w:rsid w:val="00A57268"/>
    <w:rsid w:val="00A62769"/>
    <w:rsid w:val="00A7156A"/>
    <w:rsid w:val="00AB00E1"/>
    <w:rsid w:val="00AB056E"/>
    <w:rsid w:val="00AC08F5"/>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533B8"/>
    <w:rsid w:val="00B534D2"/>
    <w:rsid w:val="00B61199"/>
    <w:rsid w:val="00B81660"/>
    <w:rsid w:val="00B90A04"/>
    <w:rsid w:val="00B90CBC"/>
    <w:rsid w:val="00BA1FEE"/>
    <w:rsid w:val="00BB1725"/>
    <w:rsid w:val="00BB632C"/>
    <w:rsid w:val="00BB65A8"/>
    <w:rsid w:val="00BC4286"/>
    <w:rsid w:val="00BD0271"/>
    <w:rsid w:val="00BE0DEA"/>
    <w:rsid w:val="00BE4C5D"/>
    <w:rsid w:val="00BF108A"/>
    <w:rsid w:val="00BF76E5"/>
    <w:rsid w:val="00C209F8"/>
    <w:rsid w:val="00C305A7"/>
    <w:rsid w:val="00C316BE"/>
    <w:rsid w:val="00C31B40"/>
    <w:rsid w:val="00C3708E"/>
    <w:rsid w:val="00C87BE4"/>
    <w:rsid w:val="00C90FFD"/>
    <w:rsid w:val="00C9283A"/>
    <w:rsid w:val="00CA324E"/>
    <w:rsid w:val="00CB2264"/>
    <w:rsid w:val="00CC4620"/>
    <w:rsid w:val="00CE1E9E"/>
    <w:rsid w:val="00D222CD"/>
    <w:rsid w:val="00D25A52"/>
    <w:rsid w:val="00D33FEC"/>
    <w:rsid w:val="00D6214F"/>
    <w:rsid w:val="00D63579"/>
    <w:rsid w:val="00D664B2"/>
    <w:rsid w:val="00D82010"/>
    <w:rsid w:val="00D839B9"/>
    <w:rsid w:val="00D91F4A"/>
    <w:rsid w:val="00D96E23"/>
    <w:rsid w:val="00DA3E7F"/>
    <w:rsid w:val="00DC093A"/>
    <w:rsid w:val="00DC274A"/>
    <w:rsid w:val="00DC3E3F"/>
    <w:rsid w:val="00DE45D7"/>
    <w:rsid w:val="00DF5221"/>
    <w:rsid w:val="00E160C3"/>
    <w:rsid w:val="00E27659"/>
    <w:rsid w:val="00E45DA4"/>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024E"/>
    <w:rsid w:val="00F04E4D"/>
    <w:rsid w:val="00F05B3B"/>
    <w:rsid w:val="00F218BF"/>
    <w:rsid w:val="00F243AF"/>
    <w:rsid w:val="00F32703"/>
    <w:rsid w:val="00F47CD1"/>
    <w:rsid w:val="00F53F90"/>
    <w:rsid w:val="00F57508"/>
    <w:rsid w:val="00F64C4F"/>
    <w:rsid w:val="00F711D9"/>
    <w:rsid w:val="00F76FB7"/>
    <w:rsid w:val="00F803E2"/>
    <w:rsid w:val="00FC2FDE"/>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44D2F"/>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 w:type="character" w:customStyle="1" w:styleId="wmi-callto">
    <w:name w:val="wmi-callto"/>
    <w:basedOn w:val="a0"/>
    <w:rsid w:val="00174E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2</Pages>
  <Words>718</Words>
  <Characters>4098</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Гульнара Юсупова</cp:lastModifiedBy>
  <cp:revision>47</cp:revision>
  <dcterms:created xsi:type="dcterms:W3CDTF">2022-02-22T16:37:00Z</dcterms:created>
  <dcterms:modified xsi:type="dcterms:W3CDTF">2026-10-05T09:00:00Z</dcterms:modified>
</cp:coreProperties>
</file>