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503F21">
        <w:rPr>
          <w:b/>
          <w:sz w:val="20"/>
          <w:szCs w:val="20"/>
        </w:rPr>
        <w:t>«___» _______ 2026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48258B" w:rsidRPr="0048258B">
        <w:rPr>
          <w:szCs w:val="20"/>
        </w:rPr>
        <w:t>Сорокина Галина Михайловна (20.01.1950 года рождения, место рождения: с. Шарлык Шарлыкского р-на Оренбургской обл., СНИЛС 011-784-327 32, ИНН 503300659851, адрес: 140573, Московская обл., г. Коломна, с. Бояркино, ул. Школьная, д.26, кв.7)</w:t>
      </w:r>
      <w:r w:rsidR="003D47A1">
        <w:rPr>
          <w:szCs w:val="20"/>
        </w:rPr>
        <w:t xml:space="preserve"> имену</w:t>
      </w:r>
      <w:r w:rsidR="003E221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48258B" w:rsidRPr="0048258B">
        <w:rPr>
          <w:szCs w:val="20"/>
        </w:rPr>
        <w:t>Арбитражного суда Московской области от 25.12.2025 по делу № А41-55821/2025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503F21">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503F21">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48258B" w:rsidRPr="0048258B" w:rsidRDefault="0048258B" w:rsidP="0048258B">
      <w:pPr>
        <w:rPr>
          <w:sz w:val="20"/>
          <w:szCs w:val="20"/>
        </w:rPr>
      </w:pPr>
      <w:r w:rsidRPr="0048258B">
        <w:rPr>
          <w:sz w:val="20"/>
          <w:szCs w:val="20"/>
        </w:rPr>
        <w:t>Получатель: Сорокина Галина Михайловна</w:t>
      </w:r>
    </w:p>
    <w:p w:rsidR="0048258B" w:rsidRPr="0048258B" w:rsidRDefault="0048258B" w:rsidP="0048258B">
      <w:pPr>
        <w:rPr>
          <w:sz w:val="20"/>
          <w:szCs w:val="20"/>
        </w:rPr>
      </w:pPr>
      <w:r w:rsidRPr="0048258B">
        <w:rPr>
          <w:sz w:val="20"/>
          <w:szCs w:val="20"/>
        </w:rPr>
        <w:t>Счет - 40817810350221390015</w:t>
      </w:r>
    </w:p>
    <w:p w:rsidR="0048258B" w:rsidRPr="0048258B" w:rsidRDefault="0048258B" w:rsidP="0048258B">
      <w:pPr>
        <w:rPr>
          <w:sz w:val="20"/>
          <w:szCs w:val="20"/>
        </w:rPr>
      </w:pPr>
      <w:r w:rsidRPr="0048258B">
        <w:rPr>
          <w:sz w:val="20"/>
          <w:szCs w:val="20"/>
        </w:rPr>
        <w:t>ФИЛИАЛ "ЦЕНТРАЛЬНЫЙ" ПАО "СОВКОМБАНК"</w:t>
      </w:r>
    </w:p>
    <w:p w:rsidR="0048258B" w:rsidRPr="0048258B" w:rsidRDefault="0048258B" w:rsidP="0048258B">
      <w:pPr>
        <w:rPr>
          <w:sz w:val="20"/>
          <w:szCs w:val="20"/>
        </w:rPr>
      </w:pPr>
      <w:r w:rsidRPr="0048258B">
        <w:rPr>
          <w:sz w:val="20"/>
          <w:szCs w:val="20"/>
        </w:rPr>
        <w:t>633011, РОССИЙСКАЯ ФЕДЕРАЦИЯ, НОВОСИБИРСКАЯ ОБЛ,</w:t>
      </w:r>
    </w:p>
    <w:p w:rsidR="0048258B" w:rsidRPr="0048258B" w:rsidRDefault="0048258B" w:rsidP="0048258B">
      <w:pPr>
        <w:rPr>
          <w:sz w:val="20"/>
          <w:szCs w:val="20"/>
        </w:rPr>
      </w:pPr>
      <w:r w:rsidRPr="0048258B">
        <w:rPr>
          <w:sz w:val="20"/>
          <w:szCs w:val="20"/>
        </w:rPr>
        <w:t>БЕРДСК Г, ПОПОВА УЛ, 11 Телефон: 8-800-100-00-06</w:t>
      </w:r>
    </w:p>
    <w:p w:rsidR="0048258B" w:rsidRPr="0048258B" w:rsidRDefault="0048258B" w:rsidP="0048258B">
      <w:pPr>
        <w:rPr>
          <w:sz w:val="20"/>
          <w:szCs w:val="20"/>
        </w:rPr>
      </w:pPr>
      <w:r w:rsidRPr="0048258B">
        <w:rPr>
          <w:sz w:val="20"/>
          <w:szCs w:val="20"/>
        </w:rPr>
        <w:t>БИК 045004763 ИНН 4401116480 ОГРН 1144400000425</w:t>
      </w:r>
    </w:p>
    <w:p w:rsidR="0048258B" w:rsidRPr="0048258B" w:rsidRDefault="0048258B" w:rsidP="0048258B">
      <w:pPr>
        <w:rPr>
          <w:sz w:val="20"/>
          <w:szCs w:val="20"/>
        </w:rPr>
      </w:pPr>
      <w:r w:rsidRPr="0048258B">
        <w:rPr>
          <w:sz w:val="20"/>
          <w:szCs w:val="20"/>
        </w:rPr>
        <w:t>Корр/счет 30101810150040000763</w:t>
      </w:r>
    </w:p>
    <w:p w:rsidR="003E2215" w:rsidRDefault="0048258B" w:rsidP="0048258B">
      <w:pPr>
        <w:rPr>
          <w:sz w:val="20"/>
          <w:szCs w:val="20"/>
        </w:rPr>
      </w:pPr>
      <w:r w:rsidRPr="0048258B">
        <w:rPr>
          <w:sz w:val="20"/>
          <w:szCs w:val="20"/>
        </w:rPr>
        <w:t>КПП 544543001</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48258B" w:rsidP="00C80666">
            <w:pPr>
              <w:tabs>
                <w:tab w:val="left" w:pos="602"/>
              </w:tabs>
              <w:jc w:val="both"/>
              <w:rPr>
                <w:rFonts w:ascii="Tahoma" w:hAnsi="Tahoma"/>
                <w:color w:val="000000"/>
              </w:rPr>
            </w:pPr>
            <w:r w:rsidRPr="0048258B">
              <w:rPr>
                <w:szCs w:val="20"/>
              </w:rPr>
              <w:t>Сорокина Галина Михайловна (20.01.1950 года рождения, место рождения: с. Шарлык Шарлыкского р-на Оренбургской обл., СНИЛС 011-784-327 32, ИНН 503300659851, адрес: 140573, Московская обл., г. Коломна, с. Бояркино, ул. Школьная, д.26, кв.7)</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1B4" w:rsidRDefault="000551B4">
      <w:r>
        <w:separator/>
      </w:r>
    </w:p>
  </w:endnote>
  <w:endnote w:type="continuationSeparator" w:id="0">
    <w:p w:rsidR="000551B4" w:rsidRDefault="0005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8258B" w:rsidRPr="0048258B">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8258B" w:rsidRPr="0048258B">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1B4" w:rsidRDefault="000551B4">
      <w:pPr>
        <w:pStyle w:val="GenStyleDefPar"/>
      </w:pPr>
      <w:r>
        <w:separator/>
      </w:r>
    </w:p>
  </w:footnote>
  <w:footnote w:type="continuationSeparator" w:id="0">
    <w:p w:rsidR="000551B4" w:rsidRDefault="000551B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551B4"/>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258B"/>
    <w:rsid w:val="00485644"/>
    <w:rsid w:val="00485C9F"/>
    <w:rsid w:val="00495FC6"/>
    <w:rsid w:val="004A7775"/>
    <w:rsid w:val="004B3763"/>
    <w:rsid w:val="004E2E76"/>
    <w:rsid w:val="004E4533"/>
    <w:rsid w:val="004E652C"/>
    <w:rsid w:val="004F704A"/>
    <w:rsid w:val="00502FAB"/>
    <w:rsid w:val="0050376C"/>
    <w:rsid w:val="00503F21"/>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5F13E2"/>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B4394"/>
    <w:rsid w:val="006B7648"/>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80666"/>
    <w:rsid w:val="00C90FFD"/>
    <w:rsid w:val="00C9283A"/>
    <w:rsid w:val="00C9625C"/>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834</Words>
  <Characters>4755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50</cp:revision>
  <dcterms:created xsi:type="dcterms:W3CDTF">2022-02-22T16:37:00Z</dcterms:created>
  <dcterms:modified xsi:type="dcterms:W3CDTF">2026-09-05T16:40:00Z</dcterms:modified>
</cp:coreProperties>
</file>