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E54A" w14:textId="77777777" w:rsidR="00150BEE" w:rsidRPr="00EF2CDE" w:rsidRDefault="007D2A6E">
      <w:pPr>
        <w:jc w:val="center"/>
      </w:pPr>
      <w:r w:rsidRPr="00EF2CDE">
        <w:rPr>
          <w:b/>
        </w:rPr>
        <w:t>ДОГОВОР КУПЛИ-ПРОДАЖИ №</w:t>
      </w:r>
      <w:r w:rsidR="001E735E" w:rsidRPr="00EF2CDE">
        <w:rPr>
          <w:b/>
        </w:rPr>
        <w:t xml:space="preserve"> ____</w:t>
      </w:r>
    </w:p>
    <w:p w14:paraId="76754F5A"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14:paraId="0D72191F" w14:textId="5840D226"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977B2D" w:rsidRPr="00977B2D">
        <w:rPr>
          <w:noProof/>
          <w:sz w:val="24"/>
          <w:szCs w:val="24"/>
        </w:rPr>
        <w:t>Вельц Сергей Владимирович (30.03.1990 года рождения, место рождения: гор. Усть-Каменогорск Восточно-Казахстанской обл., СНИЛС 164-450-872 73, ИНН 222411023197, адрес: 656038, Алтайский край, г. Барнаул, ул. Садгородская, д. 18а)</w:t>
      </w:r>
      <w:r w:rsidR="001A7C5D">
        <w:rPr>
          <w:sz w:val="24"/>
          <w:szCs w:val="24"/>
        </w:rPr>
        <w:t xml:space="preserve">, </w:t>
      </w:r>
      <w:r w:rsidR="001A7C5D" w:rsidRPr="0067387C">
        <w:rPr>
          <w:sz w:val="24"/>
          <w:szCs w:val="24"/>
        </w:rPr>
        <w:t xml:space="preserve">в лице финансового управляющего </w:t>
      </w:r>
      <w:r w:rsidR="00B11ED7" w:rsidRPr="00B11ED7">
        <w:rPr>
          <w:noProof/>
          <w:sz w:val="24"/>
          <w:szCs w:val="24"/>
        </w:rPr>
        <w:t>Косых Денис</w:t>
      </w:r>
      <w:bookmarkStart w:id="0" w:name="_GoBack"/>
      <w:bookmarkEnd w:id="0"/>
      <w:r w:rsidR="00B11ED7">
        <w:rPr>
          <w:noProof/>
          <w:sz w:val="24"/>
          <w:szCs w:val="24"/>
        </w:rPr>
        <w:t>а</w:t>
      </w:r>
      <w:r w:rsidR="00B11ED7" w:rsidRPr="00B11ED7">
        <w:rPr>
          <w:noProof/>
          <w:sz w:val="24"/>
          <w:szCs w:val="24"/>
        </w:rPr>
        <w:t xml:space="preserve"> Александрович</w:t>
      </w:r>
      <w:r w:rsidR="00B11ED7">
        <w:rPr>
          <w:noProof/>
          <w:sz w:val="24"/>
          <w:szCs w:val="24"/>
        </w:rPr>
        <w:t>а</w:t>
      </w:r>
      <w:r w:rsidR="001A7C5D" w:rsidRPr="0067387C">
        <w:rPr>
          <w:sz w:val="24"/>
          <w:szCs w:val="24"/>
        </w:rPr>
        <w:t>, действующ</w:t>
      </w:r>
      <w:r w:rsidR="00B15AD6">
        <w:rPr>
          <w:sz w:val="24"/>
          <w:szCs w:val="24"/>
        </w:rPr>
        <w:t>его</w:t>
      </w:r>
      <w:r w:rsidR="001A7C5D" w:rsidRPr="0067387C">
        <w:rPr>
          <w:sz w:val="24"/>
          <w:szCs w:val="24"/>
        </w:rPr>
        <w:t xml:space="preserve"> на основании </w:t>
      </w:r>
      <w:r w:rsidR="003B53D3">
        <w:rPr>
          <w:noProof/>
          <w:sz w:val="24"/>
          <w:szCs w:val="24"/>
        </w:rPr>
        <w:t xml:space="preserve">решения Арбитражного суда </w:t>
      </w:r>
      <w:r w:rsidR="00977B2D" w:rsidRPr="00977B2D">
        <w:rPr>
          <w:noProof/>
          <w:sz w:val="24"/>
          <w:szCs w:val="24"/>
        </w:rPr>
        <w:t>Алтайского края от 08.04.2026 по делу № А03-3517/2026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6D3A839D" w14:textId="77777777" w:rsidR="00150BEE" w:rsidRPr="00EF2CDE" w:rsidRDefault="007D2A6E" w:rsidP="001E735E">
      <w:pPr>
        <w:spacing w:before="240"/>
        <w:jc w:val="center"/>
      </w:pPr>
      <w:r w:rsidRPr="00EF2CDE">
        <w:rPr>
          <w:b/>
        </w:rPr>
        <w:t>I. Предмет Договора</w:t>
      </w:r>
    </w:p>
    <w:p w14:paraId="78D81791"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150D077F" w14:textId="77777777" w:rsidR="00150BEE" w:rsidRPr="00EF2CDE" w:rsidRDefault="007D2A6E">
      <w:pPr>
        <w:ind w:firstLine="709"/>
        <w:jc w:val="both"/>
      </w:pPr>
      <w:r w:rsidRPr="00EF2CDE">
        <w:t>1.2. Имущество принадлежит на праве собственности Продавцу.</w:t>
      </w:r>
    </w:p>
    <w:p w14:paraId="2FE54351"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09544C67" w14:textId="77777777" w:rsidR="00150BEE" w:rsidRPr="00EF2CDE" w:rsidRDefault="007D2A6E" w:rsidP="001E735E">
      <w:pPr>
        <w:spacing w:before="240"/>
        <w:jc w:val="center"/>
      </w:pPr>
      <w:r w:rsidRPr="00EF2CDE">
        <w:rPr>
          <w:b/>
        </w:rPr>
        <w:t>II. Стоимость имущества и порядок его оплаты</w:t>
      </w:r>
    </w:p>
    <w:p w14:paraId="0203B3F5" w14:textId="4C26913C"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31B7BBE"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30671BA4"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7E9C3778" w14:textId="14332CE0" w:rsidR="001A7C5D" w:rsidRPr="005327A4" w:rsidRDefault="00EF2CDE" w:rsidP="001A7C5D">
      <w:pPr>
        <w:ind w:firstLine="708"/>
        <w:jc w:val="both"/>
        <w:rPr>
          <w:color w:val="000000"/>
        </w:rPr>
      </w:pPr>
      <w:r w:rsidRPr="00EF2CDE">
        <w:t xml:space="preserve">Получатель </w:t>
      </w:r>
      <w:r w:rsidR="00977B2D" w:rsidRPr="00977B2D">
        <w:rPr>
          <w:noProof/>
        </w:rPr>
        <w:t>Вельц Сергей Владимирович</w:t>
      </w:r>
      <w:r w:rsidR="001A7C5D">
        <w:t>,</w:t>
      </w:r>
      <w:r w:rsidR="001A7C5D" w:rsidRPr="0067387C">
        <w:t xml:space="preserve"> номер счета – </w:t>
      </w:r>
      <w:r w:rsidR="00977B2D" w:rsidRPr="00977B2D">
        <w:rPr>
          <w:noProof/>
        </w:rPr>
        <w:t>40817810050232237603</w:t>
      </w:r>
      <w:r w:rsidR="00B11ED7">
        <w:rPr>
          <w:noProof/>
        </w:rPr>
        <w:t xml:space="preserve">, </w:t>
      </w:r>
      <w:r w:rsidR="001A7C5D" w:rsidRPr="0067387C">
        <w:t xml:space="preserve">Банк получателя – </w:t>
      </w:r>
      <w:r w:rsidR="00B11ED7" w:rsidRPr="00B11ED7">
        <w:rPr>
          <w:noProof/>
        </w:rPr>
        <w:t>ФИЛИАЛ "ЦЕНТРАЛЬНЫЙ" ПАО "СОВКОМБАНК"</w:t>
      </w:r>
      <w:r w:rsidR="00B11ED7">
        <w:rPr>
          <w:noProof/>
        </w:rPr>
        <w:t xml:space="preserve">, </w:t>
      </w:r>
      <w:r w:rsidR="001A7C5D" w:rsidRPr="005327A4">
        <w:t xml:space="preserve">БИК – </w:t>
      </w:r>
      <w:r w:rsidR="00B11ED7" w:rsidRPr="00B11ED7">
        <w:rPr>
          <w:noProof/>
        </w:rPr>
        <w:t>045004763</w:t>
      </w:r>
      <w:r w:rsidR="00B11ED7">
        <w:rPr>
          <w:noProof/>
        </w:rPr>
        <w:t xml:space="preserve">, </w:t>
      </w:r>
      <w:proofErr w:type="spellStart"/>
      <w:r w:rsidR="001A7C5D" w:rsidRPr="005327A4">
        <w:t>Корр.счет</w:t>
      </w:r>
      <w:proofErr w:type="spellEnd"/>
      <w:r w:rsidR="001A7C5D" w:rsidRPr="005327A4">
        <w:t xml:space="preserve"> – </w:t>
      </w:r>
      <w:r w:rsidR="00B11ED7" w:rsidRPr="00B11ED7">
        <w:rPr>
          <w:noProof/>
        </w:rPr>
        <w:t>30101810150040000763</w:t>
      </w:r>
      <w:r w:rsidR="00B11ED7">
        <w:rPr>
          <w:noProof/>
        </w:rPr>
        <w:t xml:space="preserve">, </w:t>
      </w:r>
      <w:r w:rsidR="001A7C5D" w:rsidRPr="005327A4">
        <w:t xml:space="preserve">ИНН Банка </w:t>
      </w:r>
      <w:r w:rsidR="00B11ED7" w:rsidRPr="00B11ED7">
        <w:rPr>
          <w:noProof/>
        </w:rPr>
        <w:t>4401116480</w:t>
      </w:r>
      <w:r w:rsidR="00B11ED7">
        <w:rPr>
          <w:noProof/>
        </w:rPr>
        <w:t>.</w:t>
      </w:r>
    </w:p>
    <w:p w14:paraId="4A08EF14" w14:textId="77777777" w:rsidR="001A7C5D" w:rsidRDefault="001A7C5D" w:rsidP="001A7C5D">
      <w:pPr>
        <w:ind w:firstLine="708"/>
        <w:jc w:val="both"/>
        <w:rPr>
          <w:b/>
        </w:rPr>
      </w:pPr>
    </w:p>
    <w:p w14:paraId="53C8AF1A"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54F2544E"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F9928B2"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BB383D"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66695480"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1DB9241"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0F86CD10"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4175A59F"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95F9130" w14:textId="77777777" w:rsidR="00150BEE" w:rsidRPr="00EF2CDE" w:rsidRDefault="007D2A6E" w:rsidP="001E735E">
      <w:pPr>
        <w:spacing w:before="240"/>
        <w:jc w:val="center"/>
      </w:pPr>
      <w:r w:rsidRPr="00EF2CDE">
        <w:rPr>
          <w:b/>
        </w:rPr>
        <w:t>V. Прочие условия</w:t>
      </w:r>
    </w:p>
    <w:p w14:paraId="4251C2C4"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55A9BB5C" w14:textId="77777777" w:rsidR="00150BEE" w:rsidRPr="00EF2CDE" w:rsidRDefault="007D2A6E">
      <w:pPr>
        <w:ind w:firstLine="720"/>
        <w:jc w:val="both"/>
      </w:pPr>
      <w:r w:rsidRPr="00EF2CDE">
        <w:t>- ненадлежащем исполнении Сторонами своих обязательств;</w:t>
      </w:r>
    </w:p>
    <w:p w14:paraId="6B85904F"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FE295F"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1A861953"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258649B7"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2BC6ACAD"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7FDB2F5A"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6B48CFA"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27912146"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5B634BA"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3A11832F"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4CE28414"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48C49D46"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8F1E396"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2B4AFAE" w14:textId="77777777" w:rsidR="00150BEE" w:rsidRPr="00EF2CDE" w:rsidRDefault="007D2A6E" w:rsidP="001A7C5D">
            <w:pPr>
              <w:widowControl w:val="0"/>
              <w:jc w:val="both"/>
            </w:pPr>
            <w:r w:rsidRPr="001A7C5D">
              <w:rPr>
                <w:b/>
              </w:rPr>
              <w:t>Покупатель</w:t>
            </w:r>
          </w:p>
        </w:tc>
      </w:tr>
      <w:tr w:rsidR="001A7C5D" w:rsidRPr="00EF2CDE" w14:paraId="536EB5B3"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3289175" w14:textId="148FA236" w:rsidR="0073172B" w:rsidRDefault="00977B2D" w:rsidP="001A7C5D">
            <w:pPr>
              <w:tabs>
                <w:tab w:val="left" w:pos="602"/>
              </w:tabs>
              <w:jc w:val="both"/>
              <w:rPr>
                <w:noProof/>
              </w:rPr>
            </w:pPr>
            <w:r w:rsidRPr="00977B2D">
              <w:rPr>
                <w:noProof/>
              </w:rPr>
              <w:t>Вельц Сергей Владимирович (30.03.1990 года рождения, место рождения: гор. Усть-Каменогорск Восточно-Казахстанской обл., СНИЛС 164-450-872 73, ИНН 222411023197, адрес: 656038, Алтайский край, г. Барнаул, ул. Садгородская, д. 18а), в лице финансового управляющего Косых Дениса Александровича, действующего на основании решения Арбитражного суда Алтайского края от 08.04.2026 по делу № А03-3517/2026</w:t>
            </w:r>
          </w:p>
          <w:p w14:paraId="654E9D39" w14:textId="77777777" w:rsidR="00977B2D" w:rsidRPr="0067387C" w:rsidRDefault="00977B2D" w:rsidP="001A7C5D">
            <w:pPr>
              <w:tabs>
                <w:tab w:val="left" w:pos="602"/>
              </w:tabs>
              <w:jc w:val="both"/>
            </w:pPr>
          </w:p>
          <w:p w14:paraId="716E2E37" w14:textId="53975D81" w:rsidR="001A7C5D" w:rsidRPr="00B11ED7" w:rsidRDefault="001A7C5D" w:rsidP="00B11ED7">
            <w:pPr>
              <w:jc w:val="both"/>
              <w:rPr>
                <w:color w:val="000000"/>
              </w:rPr>
            </w:pPr>
            <w:r w:rsidRPr="0067387C">
              <w:t xml:space="preserve">Получатель: </w:t>
            </w:r>
            <w:r w:rsidR="00977B2D" w:rsidRPr="00977B2D">
              <w:rPr>
                <w:noProof/>
              </w:rPr>
              <w:t>Вельц Сергей Владимирович, номер счета – 40817810050232237603,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2AEFFAA1" w14:textId="77777777" w:rsidR="001A7C5D" w:rsidRPr="001A7C5D" w:rsidRDefault="001A7C5D" w:rsidP="001A7C5D">
            <w:pPr>
              <w:rPr>
                <w:highlight w:val="yellow"/>
              </w:rPr>
            </w:pPr>
          </w:p>
        </w:tc>
      </w:tr>
      <w:tr w:rsidR="001A7C5D" w:rsidRPr="00EF2CDE" w14:paraId="4571E11A"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93D6B3E" w14:textId="77777777" w:rsidR="001A7C5D" w:rsidRPr="001A7C5D" w:rsidRDefault="001A7C5D" w:rsidP="001A7C5D">
            <w:pPr>
              <w:widowControl w:val="0"/>
              <w:jc w:val="both"/>
              <w:rPr>
                <w:i/>
                <w:highlight w:val="yellow"/>
              </w:rPr>
            </w:pPr>
          </w:p>
          <w:p w14:paraId="244813D9" w14:textId="30676AB3" w:rsidR="001A7C5D" w:rsidRPr="00EF2CDE" w:rsidRDefault="001A7C5D" w:rsidP="001A7C5D">
            <w:pPr>
              <w:widowControl w:val="0"/>
              <w:jc w:val="both"/>
            </w:pPr>
            <w:r w:rsidRPr="001A7C5D">
              <w:rPr>
                <w:iCs/>
              </w:rPr>
              <w:t>______________________</w:t>
            </w:r>
            <w:r w:rsidR="00B11ED7">
              <w:rPr>
                <w:iCs/>
                <w:noProof/>
              </w:rPr>
              <w:t>Д.А. 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C2E3C01" w14:textId="77777777" w:rsidR="001A7C5D" w:rsidRPr="001A7C5D" w:rsidRDefault="001A7C5D" w:rsidP="001A7C5D">
            <w:pPr>
              <w:widowControl w:val="0"/>
              <w:jc w:val="both"/>
              <w:rPr>
                <w:i/>
              </w:rPr>
            </w:pPr>
          </w:p>
          <w:p w14:paraId="14C0D9D8" w14:textId="77777777" w:rsidR="001A7C5D" w:rsidRPr="00EF2CDE" w:rsidRDefault="001A7C5D" w:rsidP="001A7C5D">
            <w:pPr>
              <w:widowControl w:val="0"/>
              <w:jc w:val="both"/>
            </w:pPr>
            <w:r w:rsidRPr="001A7C5D">
              <w:rPr>
                <w:i/>
              </w:rPr>
              <w:t xml:space="preserve">__________________________ </w:t>
            </w:r>
          </w:p>
        </w:tc>
      </w:tr>
    </w:tbl>
    <w:p w14:paraId="3CD56DAD"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351117" w14:textId="77777777" w:rsidR="00795B11" w:rsidRDefault="00795B11">
      <w:r>
        <w:separator/>
      </w:r>
    </w:p>
  </w:endnote>
  <w:endnote w:type="continuationSeparator" w:id="0">
    <w:p w14:paraId="20C826AA" w14:textId="77777777" w:rsidR="00795B11" w:rsidRDefault="00795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D9B9E" w14:textId="72E7C149" w:rsidR="00150BEE" w:rsidRDefault="00C127C1">
    <w:pPr>
      <w:pStyle w:val="a7"/>
      <w:ind w:right="360"/>
    </w:pPr>
    <w:r>
      <w:rPr>
        <w:noProof/>
      </w:rPr>
      <mc:AlternateContent>
        <mc:Choice Requires="wps">
          <w:drawing>
            <wp:anchor distT="0" distB="0" distL="0" distR="0" simplePos="0" relativeHeight="251657728" behindDoc="0" locked="0" layoutInCell="1" allowOverlap="1" wp14:anchorId="018CCCFF" wp14:editId="3DF4C9A0">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018CCCF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0EBFC2" w14:textId="77777777" w:rsidR="00795B11" w:rsidRDefault="00795B11">
      <w:pPr>
        <w:pStyle w:val="GenStyleDefPar"/>
      </w:pPr>
      <w:r>
        <w:separator/>
      </w:r>
    </w:p>
  </w:footnote>
  <w:footnote w:type="continuationSeparator" w:id="0">
    <w:p w14:paraId="2B6D9480" w14:textId="77777777" w:rsidR="00795B11" w:rsidRDefault="00795B1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63E4D"/>
    <w:rsid w:val="00271224"/>
    <w:rsid w:val="00272193"/>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13B9"/>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3172B"/>
    <w:rsid w:val="00747E50"/>
    <w:rsid w:val="00757C00"/>
    <w:rsid w:val="00760B53"/>
    <w:rsid w:val="007610B2"/>
    <w:rsid w:val="00763024"/>
    <w:rsid w:val="007859AA"/>
    <w:rsid w:val="007945BC"/>
    <w:rsid w:val="00795B11"/>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A54ED"/>
    <w:rsid w:val="008D571D"/>
    <w:rsid w:val="008F7EDE"/>
    <w:rsid w:val="00902312"/>
    <w:rsid w:val="009151E7"/>
    <w:rsid w:val="0093781F"/>
    <w:rsid w:val="009470B6"/>
    <w:rsid w:val="0095428B"/>
    <w:rsid w:val="0095582F"/>
    <w:rsid w:val="00962EC5"/>
    <w:rsid w:val="009734D7"/>
    <w:rsid w:val="009771A9"/>
    <w:rsid w:val="00977B2D"/>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11ED7"/>
    <w:rsid w:val="00B15AD6"/>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127C1"/>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ACD"/>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12B17"/>
  <w15:docId w15:val="{DA4A7E1B-DF2E-4C00-AB14-2C044C0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850</Words>
  <Characters>4845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7</cp:revision>
  <dcterms:created xsi:type="dcterms:W3CDTF">2026-04-19T10:11:00Z</dcterms:created>
  <dcterms:modified xsi:type="dcterms:W3CDTF">2026-10-23T19:18:00Z</dcterms:modified>
</cp:coreProperties>
</file>