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A9C1E8" w14:textId="142E8D79" w:rsidR="006259F0" w:rsidRDefault="00000000" w:rsidP="00C66600">
      <w:pPr>
        <w:keepNext/>
        <w:spacing w:after="120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Договор купли-продажи автомобиля</w:t>
      </w:r>
      <w:r w:rsidR="006259F0">
        <w:rPr>
          <w:rFonts w:asciiTheme="majorBidi" w:hAnsiTheme="majorBidi" w:cstheme="majorBidi"/>
          <w:b/>
          <w:bCs/>
        </w:rPr>
        <w:t xml:space="preserve"> №</w:t>
      </w:r>
    </w:p>
    <w:p w14:paraId="017EDA31" w14:textId="5E17DDEF" w:rsidR="00BC41B1" w:rsidRDefault="00000000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г. Москва              </w:t>
      </w:r>
      <w:r w:rsidR="006259F0">
        <w:rPr>
          <w:rFonts w:asciiTheme="majorBidi" w:hAnsiTheme="majorBidi" w:cstheme="majorBidi"/>
          <w:b/>
          <w:bCs/>
        </w:rPr>
        <w:t xml:space="preserve">                                                                     </w:t>
      </w:r>
      <w:r>
        <w:rPr>
          <w:rFonts w:asciiTheme="majorBidi" w:hAnsiTheme="majorBidi" w:cstheme="majorBidi"/>
          <w:b/>
          <w:bCs/>
        </w:rPr>
        <w:t xml:space="preserve">        </w:t>
      </w:r>
      <w:proofErr w:type="gramStart"/>
      <w:r>
        <w:rPr>
          <w:rFonts w:asciiTheme="majorBidi" w:hAnsiTheme="majorBidi" w:cstheme="majorBidi"/>
          <w:b/>
          <w:bCs/>
        </w:rPr>
        <w:t xml:space="preserve">   «</w:t>
      </w:r>
      <w:proofErr w:type="gramEnd"/>
      <w:r>
        <w:rPr>
          <w:rFonts w:asciiTheme="majorBidi" w:hAnsiTheme="majorBidi" w:cstheme="majorBidi"/>
          <w:b/>
          <w:bCs/>
        </w:rPr>
        <w:t>___» __________ 2026 г.</w:t>
      </w:r>
    </w:p>
    <w:p w14:paraId="1B569FFF" w14:textId="77777777" w:rsidR="006259F0" w:rsidRDefault="006259F0">
      <w:pPr>
        <w:rPr>
          <w:rFonts w:asciiTheme="majorBidi" w:hAnsiTheme="majorBidi" w:cstheme="majorBidi"/>
        </w:rPr>
      </w:pPr>
    </w:p>
    <w:p w14:paraId="7A8533AF" w14:textId="77777777" w:rsidR="00BC41B1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Мирошников Вячеслав Владимирович</w:t>
      </w:r>
      <w:r>
        <w:rPr>
          <w:rFonts w:asciiTheme="majorBidi" w:hAnsiTheme="majorBidi" w:cstheme="majorBidi"/>
        </w:rPr>
        <w:t>, 20.02.1987 года рождения, место рождения: г. Новошахтинск Ростовской области, ИНН 615103435100, СНИЛС 176-122-803 57, адрес регистрации: Московская область, г. Солнечногорск, д. Жилино, д. 22/4, в лице финансового управляющего Мамиловой Анны Анатольевны, ИНН 380407763936, СНИЛС 121-183-610 09, члена Ассоциации арбитражных управляющих саморегулируемой организации «Центральное агентство арбитражных управляющих» (ИНН 7731024000, ОГРН 1107799028523), действующего на основании решения Арбитражного суда Московской области от 03.06.2025 по делу № А41-31910/2025, именуемый «Продавец», и</w:t>
      </w:r>
    </w:p>
    <w:p w14:paraId="631CC604" w14:textId="77777777" w:rsidR="00BC41B1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[________________] [Ф.И.О. либо наименование покупателя], идентифицирующие сведения которого указаны в разделе 9, в лице [________________] [при наличии представителя], действующего на основании [________________], именуемый «Покупатель», совместно именуемые «Стороны», заключили настоящий договор о нижеследующем.</w:t>
      </w:r>
    </w:p>
    <w:p w14:paraId="61E56171" w14:textId="173BFD01" w:rsidR="00BC41B1" w:rsidRDefault="00000000">
      <w:pPr>
        <w:keepNext/>
        <w:spacing w:before="120" w:after="120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1</w:t>
      </w:r>
      <w:r w:rsidR="006259F0">
        <w:rPr>
          <w:rFonts w:asciiTheme="majorBidi" w:hAnsiTheme="majorBidi" w:cstheme="majorBidi"/>
          <w:b/>
          <w:bCs/>
        </w:rPr>
        <w:t>.</w:t>
      </w:r>
      <w:r>
        <w:rPr>
          <w:rFonts w:asciiTheme="majorBidi" w:hAnsiTheme="majorBidi" w:cstheme="majorBidi"/>
          <w:b/>
          <w:bCs/>
        </w:rPr>
        <w:t xml:space="preserve"> Предмет и основание продажи</w:t>
      </w:r>
      <w:r w:rsidR="006259F0">
        <w:rPr>
          <w:rFonts w:asciiTheme="majorBidi" w:hAnsiTheme="majorBidi" w:cstheme="majorBidi"/>
          <w:b/>
          <w:bCs/>
        </w:rPr>
        <w:t>.</w:t>
      </w:r>
    </w:p>
    <w:p w14:paraId="37D80BA9" w14:textId="77777777" w:rsidR="00BC41B1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1.1. Продавец обязуется передать в собственность Покупателя, а Покупатель — принять и оплатить указанное ниже имущество (далее — Имущество). Продажа осуществляется в процедуре реализации имущества гражданина по делу № А41-31910/2025.</w:t>
      </w:r>
    </w:p>
    <w:p w14:paraId="7644238A" w14:textId="7793EAEB" w:rsidR="00BC41B1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1.2. Имущество: легковой автомобиль седан ГАЗ 2410, 1990 года выпуска, VIN XTH241000L1385452, </w:t>
      </w:r>
      <w:proofErr w:type="gramStart"/>
      <w:r>
        <w:rPr>
          <w:rFonts w:asciiTheme="majorBidi" w:hAnsiTheme="majorBidi" w:cstheme="majorBidi"/>
        </w:rPr>
        <w:t>цвет</w:t>
      </w:r>
      <w:proofErr w:type="gramEnd"/>
      <w:r>
        <w:rPr>
          <w:rFonts w:asciiTheme="majorBidi" w:hAnsiTheme="majorBidi" w:cstheme="majorBidi"/>
        </w:rPr>
        <w:t xml:space="preserve"> комбинированный желто-черный, шасси № 329455, кузов № L1385452.</w:t>
      </w:r>
      <w:r w:rsidR="00F81628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Государственный регистрационный знак: [________________]. ПТС / ЭПТС (номер, дата): [________________]. СТС (номер, дата): [________________].</w:t>
      </w:r>
    </w:p>
    <w:p w14:paraId="2F145A79" w14:textId="77777777" w:rsidR="00BC41B1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1.3. Право собственности Продавца подтверждается: [________________] [документ, дата, номер].</w:t>
      </w:r>
    </w:p>
    <w:p w14:paraId="3ADF98AB" w14:textId="26F4105D" w:rsidR="00BC41B1" w:rsidRDefault="00000000" w:rsidP="006259F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1.4. Имущество продано в составе лота № [________________] по результатам [________________] [первичных / повторных торгов / публичного предложения] на электронной площадке «Уральская Электронная Торговая Площадка» (etpu.ru). Номер торгов: [________________]. Сообщение ЕФРСБ № [________________] от [________________]. Протокол о результатах торгов № [________________] от [________________]. </w:t>
      </w:r>
    </w:p>
    <w:p w14:paraId="2EF0A141" w14:textId="712CB1DE" w:rsidR="00BC41B1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1.5. Продажа осуществляется в соответствии с Положением о порядке, условиях и сроках продажи имущества Мирошникова В.В., утвержденным </w:t>
      </w:r>
      <w:r w:rsidR="006259F0">
        <w:rPr>
          <w:rFonts w:asciiTheme="majorBidi" w:hAnsiTheme="majorBidi" w:cstheme="majorBidi"/>
        </w:rPr>
        <w:t>финансовым управляющим 23.10.2026 г.</w:t>
      </w:r>
    </w:p>
    <w:p w14:paraId="6066F8E1" w14:textId="20F94EE7" w:rsidR="00BC41B1" w:rsidRPr="006259F0" w:rsidRDefault="00000000">
      <w:pPr>
        <w:keepNext/>
        <w:spacing w:before="120" w:after="120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2</w:t>
      </w:r>
      <w:r w:rsidR="006259F0">
        <w:rPr>
          <w:rFonts w:asciiTheme="majorBidi" w:hAnsiTheme="majorBidi" w:cstheme="majorBidi"/>
          <w:b/>
          <w:bCs/>
        </w:rPr>
        <w:t>.</w:t>
      </w:r>
      <w:r>
        <w:rPr>
          <w:rFonts w:asciiTheme="majorBidi" w:hAnsiTheme="majorBidi" w:cstheme="majorBidi"/>
          <w:b/>
          <w:bCs/>
        </w:rPr>
        <w:t xml:space="preserve"> Состояние имущества и права третьих лиц</w:t>
      </w:r>
      <w:r w:rsidR="006259F0">
        <w:rPr>
          <w:rFonts w:asciiTheme="majorBidi" w:hAnsiTheme="majorBidi" w:cstheme="majorBidi"/>
          <w:b/>
          <w:bCs/>
        </w:rPr>
        <w:t>.</w:t>
      </w:r>
    </w:p>
    <w:p w14:paraId="6966A767" w14:textId="5AB08BDB" w:rsidR="00BC41B1" w:rsidRDefault="00000000" w:rsidP="006259F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2.1. Имущество передается в фактическом состоянии с учетом нормального износа. </w:t>
      </w:r>
    </w:p>
    <w:p w14:paraId="22310831" w14:textId="5651E2F0" w:rsidR="00BC41B1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2.2. Залог, аресты, запреты регистрационных действий, аренда, иные обременения и права третьих лиц, </w:t>
      </w:r>
      <w:r w:rsidR="006259F0">
        <w:rPr>
          <w:rFonts w:asciiTheme="majorBidi" w:hAnsiTheme="majorBidi" w:cstheme="majorBidi"/>
        </w:rPr>
        <w:t>отсутствуют.</w:t>
      </w:r>
    </w:p>
    <w:p w14:paraId="4E13F73F" w14:textId="20E08622" w:rsidR="00BC41B1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2.3. Покупателю предоставлены сведения и документы об Имуществе. Покупатель принимает раскрытые в договоре особенности и недостатки; они учтены в его ценовом предложении. Данное условие не освобождает Продавца от ответственности в случаях, предусмотренных императивными нормами закона.</w:t>
      </w:r>
    </w:p>
    <w:p w14:paraId="6F01159C" w14:textId="10F3FEE2" w:rsidR="00BC41B1" w:rsidRDefault="00000000">
      <w:pPr>
        <w:keepNext/>
        <w:spacing w:before="120" w:after="120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3</w:t>
      </w:r>
      <w:r w:rsidR="00F81628">
        <w:rPr>
          <w:rFonts w:asciiTheme="majorBidi" w:hAnsiTheme="majorBidi" w:cstheme="majorBidi"/>
          <w:b/>
          <w:bCs/>
        </w:rPr>
        <w:t>.</w:t>
      </w:r>
      <w:r>
        <w:rPr>
          <w:rFonts w:asciiTheme="majorBidi" w:hAnsiTheme="majorBidi" w:cstheme="majorBidi"/>
          <w:b/>
          <w:bCs/>
        </w:rPr>
        <w:t xml:space="preserve"> Цена и порядок расчетов</w:t>
      </w:r>
      <w:r w:rsidR="00501449">
        <w:rPr>
          <w:rFonts w:asciiTheme="majorBidi" w:hAnsiTheme="majorBidi" w:cstheme="majorBidi"/>
          <w:b/>
          <w:bCs/>
        </w:rPr>
        <w:t>.</w:t>
      </w:r>
    </w:p>
    <w:p w14:paraId="17A6E6D4" w14:textId="77777777" w:rsidR="00BC41B1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3.1. Цена Имущества по результатам торгов составляет [________________] ([________________]) рублей [________________] копеек. НДС не начисляется в соответствии с подпунктом 15 пункта 2 статьи 146 НК РФ.</w:t>
      </w:r>
    </w:p>
    <w:p w14:paraId="78F20EBB" w14:textId="00A827D2" w:rsidR="00BC41B1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3.2. Ранее внесенный Покупателем задаток в сумме [________________] ([________________]) рублей [________________] копеек, платежный документ № [________________] от [________________], засчитывается в счет цены. </w:t>
      </w:r>
    </w:p>
    <w:p w14:paraId="792C1337" w14:textId="77777777" w:rsidR="00BC41B1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lastRenderedPageBreak/>
        <w:t>3.3. Остаток цены за вычетом задатка составляет [________________] ([________________]) рублей [________________] копеек и перечисляется Покупателем на счет должника, указанный в разделе 9, в течение 30 календарных дней со дня подписания договора. Назначение платежа: «Оплата по договору № [________________], лот № [________________], Мирошников В.В., без НДС».</w:t>
      </w:r>
    </w:p>
    <w:p w14:paraId="2AEA2BC7" w14:textId="4E0C4CB9" w:rsidR="00BC41B1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3.4. Обязательство Покупателя по оплате считается исполненным при зачислении на счет должника остатка цены по п. 3.3 при условии подтвержденного внесения и зачета задатка по п. 3.2. Повторное перечисление зачтенного задатка от Покупателя не требуется. </w:t>
      </w:r>
    </w:p>
    <w:p w14:paraId="749E4270" w14:textId="48E84035" w:rsidR="00BC41B1" w:rsidRDefault="00000000">
      <w:pPr>
        <w:keepNext/>
        <w:spacing w:before="120" w:after="120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4</w:t>
      </w:r>
      <w:r w:rsidR="00F81628">
        <w:rPr>
          <w:rFonts w:asciiTheme="majorBidi" w:hAnsiTheme="majorBidi" w:cstheme="majorBidi"/>
          <w:b/>
          <w:bCs/>
        </w:rPr>
        <w:t>.</w:t>
      </w:r>
      <w:r>
        <w:rPr>
          <w:rFonts w:asciiTheme="majorBidi" w:hAnsiTheme="majorBidi" w:cstheme="majorBidi"/>
          <w:b/>
          <w:bCs/>
        </w:rPr>
        <w:t xml:space="preserve"> Передача имуществ</w:t>
      </w:r>
      <w:r w:rsidR="00501449">
        <w:rPr>
          <w:rFonts w:asciiTheme="majorBidi" w:hAnsiTheme="majorBidi" w:cstheme="majorBidi"/>
          <w:b/>
          <w:bCs/>
        </w:rPr>
        <w:t>.</w:t>
      </w:r>
    </w:p>
    <w:p w14:paraId="7667B806" w14:textId="59CFC719" w:rsidR="00BC41B1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4.1. Передача Имущества производится только после полной оплаты цены с учетом задатка, по акту приема-передачи (приложение № 1), не позднее 3 рабочих дней после исполнения обязанности по оплате. </w:t>
      </w:r>
    </w:p>
    <w:p w14:paraId="040BA942" w14:textId="77777777" w:rsidR="00BC41B1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4.2. Продавец уведомляет Покупателя о дате, времени и месте передачи по правилам раздела 8. Покупатель обязан своевременно явиться лично либо направить уполномоченного представителя, принять Имущество и подписать акт. Стороны фиксируют в акте состояние Имущества, замечания, переданные документы и ключи.</w:t>
      </w:r>
    </w:p>
    <w:p w14:paraId="4E68EBD1" w14:textId="77777777" w:rsidR="00BC41B1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4.3. При неявке или необоснованном уклонении Покупателя Продавец фиксирует готовность к передаче и факт уклонения, направляет повторное уведомление. За период просрочки кредитора применяются последствия, предусмотренные законом; Продавец вправе требовать возмещения доказанных необходимых расходов на хранение и сохранность Имущества, вызванных таким уклонением. Односторонний акт сам по себе не заменяет фактическую передачу.</w:t>
      </w:r>
    </w:p>
    <w:p w14:paraId="66209439" w14:textId="69ECD49C" w:rsidR="00BC41B1" w:rsidRDefault="00000000">
      <w:pPr>
        <w:keepNext/>
        <w:spacing w:before="120" w:after="120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5 Переход права собственности и расходов</w:t>
      </w:r>
      <w:r w:rsidR="00501449">
        <w:rPr>
          <w:rFonts w:asciiTheme="majorBidi" w:hAnsiTheme="majorBidi" w:cstheme="majorBidi"/>
          <w:b/>
          <w:bCs/>
        </w:rPr>
        <w:t>.</w:t>
      </w:r>
    </w:p>
    <w:p w14:paraId="0AE33CDB" w14:textId="77777777" w:rsidR="00BC41B1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5.1. Право собственности на автомобиль переходит к Покупателю после полной оплаты при фактической передаче автомобиля, оформленной подписанным Сторонами актом приема-передачи. Регистрационные действия в ГИБДД не являются условием перехода права собственности.</w:t>
      </w:r>
    </w:p>
    <w:p w14:paraId="4AA2517C" w14:textId="77777777" w:rsidR="00BC41B1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5.2. Покупатель самостоятельно и за свой счет совершает необходимые регистрационные действия в установленные законом сроки. Продавец предоставляет имеющиеся документы и содействует совершению действий в пределах своих полномочий.</w:t>
      </w:r>
    </w:p>
    <w:p w14:paraId="501CD72A" w14:textId="77777777" w:rsidR="00BC41B1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5.3. Риск случайной гибели или случайного повреждения Имущества переходит к Покупателю с момента фактической передачи по акту, кроме случаев, когда иной момент прямо установлен законом. С этого момента Покупатель несет расходы на содержание Имущества. Обязательства за предшествующие периоды переходят только в случаях, предусмотренных законом.</w:t>
      </w:r>
    </w:p>
    <w:p w14:paraId="7D774D48" w14:textId="3DA562DA" w:rsidR="00BC41B1" w:rsidRDefault="00000000">
      <w:pPr>
        <w:keepNext/>
        <w:spacing w:before="120" w:after="120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6 Ответственность и прекращение договора</w:t>
      </w:r>
      <w:r w:rsidR="00501449">
        <w:rPr>
          <w:rFonts w:asciiTheme="majorBidi" w:hAnsiTheme="majorBidi" w:cstheme="majorBidi"/>
          <w:b/>
          <w:bCs/>
        </w:rPr>
        <w:t>.</w:t>
      </w:r>
    </w:p>
    <w:p w14:paraId="64DCB9FE" w14:textId="77777777" w:rsidR="00BC41B1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6.1. При непоступлении полной оплаты в срок по п. 3.3 Продавец вправе отказаться от исполнения договора во внесудебном порядке путем направления Покупателю уведомления. Договор прекращается с момента доставки уведомления по правилам ст. 165.1 ГК РФ, если более поздняя дата не указана в уведомлении.</w:t>
      </w:r>
    </w:p>
    <w:p w14:paraId="02D82243" w14:textId="77777777" w:rsidR="00BC41B1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6.2. Стороны подтверждают, что внесенный задаток обеспечивает исполнение обязанности Покупателя оплатить Имущество. При прекращении договора вследствие неисполнения этой обязанности по обстоятельствам, за которые отвечает Покупатель, задаток остается у Продавца в соответствии со ст. 381 ГК РФ. Иные последствия неисполнения и основания возврата задатка определяются законом.</w:t>
      </w:r>
    </w:p>
    <w:p w14:paraId="38A727C7" w14:textId="77777777" w:rsidR="00BC41B1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6.3. Иные полученные от Покупателя платежи при прекращении договора возвращаются в течение 10 рабочих дней с даты его прекращения и получения реквизитов Покупателя. Удержание или зачет иных сумм допускаются только при наличии предусмотренных законом оснований. Повторная реализация Имущества осуществляется в порядке, предусмотренном законом и Положением.</w:t>
      </w:r>
    </w:p>
    <w:p w14:paraId="7FADC30D" w14:textId="2E0F71AA" w:rsidR="00BC41B1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lastRenderedPageBreak/>
        <w:t>6.4. За нарушение иных обязательств Стороны несут ответственность в соответствии с законодательством Российской Федерации. Финансовый управляющий действует от имени должника</w:t>
      </w:r>
      <w:r w:rsidR="00943205">
        <w:rPr>
          <w:rFonts w:asciiTheme="majorBidi" w:hAnsiTheme="majorBidi" w:cstheme="majorBidi"/>
        </w:rPr>
        <w:t>.</w:t>
      </w:r>
    </w:p>
    <w:p w14:paraId="4820BEB0" w14:textId="6C5263AA" w:rsidR="00BC41B1" w:rsidRDefault="00000000">
      <w:pPr>
        <w:keepNext/>
        <w:spacing w:before="120" w:after="120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7 Обстоятельства непреодолимой силы</w:t>
      </w:r>
      <w:r w:rsidR="00C66600">
        <w:rPr>
          <w:rFonts w:asciiTheme="majorBidi" w:hAnsiTheme="majorBidi" w:cstheme="majorBidi"/>
          <w:b/>
          <w:bCs/>
        </w:rPr>
        <w:t>.</w:t>
      </w:r>
    </w:p>
    <w:p w14:paraId="2B402E3F" w14:textId="77777777" w:rsidR="00BC41B1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7.1. Освобождение от ответственности вследствие обстоятельств непреодолимой силы допускается при наличии предусмотренных законом оснований и доказанной причинной связи между такими обстоятельствами и нарушением обязательства. Само по себе наступление чрезвычайного события не прекращает обязательств и не продлевает срок оплаты.</w:t>
      </w:r>
    </w:p>
    <w:p w14:paraId="583AE53A" w14:textId="77777777" w:rsidR="00BC41B1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7.2. Сторона уведомляет другую Сторону о препятствии и его влиянии на исполнение в течение 3 рабочих дней с момента, когда это стало возможно, и представляет подтверждающие документы. Отсутствие денежных средств у Покупателя само по себе не является обстоятельством непреодолимой силы.</w:t>
      </w:r>
    </w:p>
    <w:p w14:paraId="6678C0B4" w14:textId="2FC6535D" w:rsidR="00BC41B1" w:rsidRDefault="00000000">
      <w:pPr>
        <w:keepNext/>
        <w:spacing w:before="120" w:after="120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8 Уведомления и заключительные положения</w:t>
      </w:r>
      <w:r w:rsidR="00C66600">
        <w:rPr>
          <w:rFonts w:asciiTheme="majorBidi" w:hAnsiTheme="majorBidi" w:cstheme="majorBidi"/>
          <w:b/>
          <w:bCs/>
        </w:rPr>
        <w:t>.</w:t>
      </w:r>
    </w:p>
    <w:p w14:paraId="4185A30A" w14:textId="77777777" w:rsidR="00BC41B1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8.1. Юридически значимые сообщения направляются по адресам из раздела 9 заказным письмом с описью вложения, курьером с подтверждением вручения либо в виде подписанного документа на согласованный адрес электронной почты. Отправитель сохраняет доказательства направления и доставки. Момент доставки определяется по ст. 165.1 ГК РФ. Стороны своевременно сообщают об изменении реквизитов.</w:t>
      </w:r>
    </w:p>
    <w:p w14:paraId="3ECC94D1" w14:textId="77777777" w:rsidR="00BC41B1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8.2. Договор вступает в силу после подписания обеими Сторонами; при подписании в разные даты датой заключения считается дата последней подписи. Изменения оформляются письменно с соблюдением обязательных требований законодательства о банкротстве и условий продажи. Споры рассматриваются компетентным судом по установленным законом правилам подсудности.</w:t>
      </w:r>
    </w:p>
    <w:p w14:paraId="4E564E89" w14:textId="4216CC4F" w:rsidR="00BC41B1" w:rsidRDefault="00000000" w:rsidP="00C666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8.3. Договор составлен в двух экземплярах равной юридической силы, по одному для каждой Стороны. При необходимости представления бумажного экземпляра в регистрирующий орган Стороны подписывают дополнительный экземпляр. Приложение № 1 — акт приема-передачи — является неотъемлемой частью договора.</w:t>
      </w:r>
    </w:p>
    <w:p w14:paraId="0C7F4E57" w14:textId="77777777" w:rsidR="00C66600" w:rsidRDefault="00C66600" w:rsidP="00C66600">
      <w:pPr>
        <w:ind w:firstLine="708"/>
        <w:jc w:val="both"/>
        <w:rPr>
          <w:rFonts w:asciiTheme="majorBidi" w:hAnsiTheme="majorBidi" w:cstheme="majorBidi"/>
          <w:b/>
          <w:bCs/>
        </w:rPr>
      </w:pPr>
    </w:p>
    <w:p w14:paraId="6484B8F3" w14:textId="7DE43F0C" w:rsidR="00C66600" w:rsidRDefault="00C66600" w:rsidP="00C66600">
      <w:pPr>
        <w:ind w:firstLine="708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9. Реквизиты и подписи сторон.</w:t>
      </w:r>
    </w:p>
    <w:p w14:paraId="600FC1B9" w14:textId="4704F588" w:rsidR="00BC41B1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Продавец: Мирошников Вячеслав Владимирович, ИНН 615103435100, в лице финансового управляющего Мамиловой Анны Анатольевны, ИНН 380407763936. Адрес для корреспонденции: </w:t>
      </w:r>
      <w:r w:rsidR="00C66600">
        <w:rPr>
          <w:rFonts w:asciiTheme="majorBidi" w:hAnsiTheme="majorBidi" w:cstheme="majorBidi"/>
        </w:rPr>
        <w:t>142211, г. Серпухов, а/я 1366.</w:t>
      </w:r>
      <w:r>
        <w:rPr>
          <w:rFonts w:asciiTheme="majorBidi" w:hAnsiTheme="majorBidi" w:cstheme="majorBidi"/>
        </w:rPr>
        <w:t xml:space="preserve"> Электронная почта: </w:t>
      </w:r>
      <w:proofErr w:type="spellStart"/>
      <w:r w:rsidR="00C66600">
        <w:rPr>
          <w:rFonts w:asciiTheme="majorBidi" w:hAnsiTheme="majorBidi" w:cstheme="majorBidi"/>
          <w:lang w:val="en-US"/>
        </w:rPr>
        <w:t>aamamilova</w:t>
      </w:r>
      <w:proofErr w:type="spellEnd"/>
      <w:r w:rsidR="00C66600" w:rsidRPr="00C66600">
        <w:rPr>
          <w:rFonts w:asciiTheme="majorBidi" w:hAnsiTheme="majorBidi" w:cstheme="majorBidi"/>
        </w:rPr>
        <w:t>@</w:t>
      </w:r>
      <w:r w:rsidR="00C66600">
        <w:rPr>
          <w:rFonts w:asciiTheme="majorBidi" w:hAnsiTheme="majorBidi" w:cstheme="majorBidi"/>
          <w:lang w:val="en-US"/>
        </w:rPr>
        <w:t>mail</w:t>
      </w:r>
      <w:r w:rsidR="00C66600" w:rsidRPr="00C66600">
        <w:rPr>
          <w:rFonts w:asciiTheme="majorBidi" w:hAnsiTheme="majorBidi" w:cstheme="majorBidi"/>
        </w:rPr>
        <w:t>.</w:t>
      </w:r>
      <w:proofErr w:type="spellStart"/>
      <w:r w:rsidR="00C66600">
        <w:rPr>
          <w:rFonts w:asciiTheme="majorBidi" w:hAnsiTheme="majorBidi" w:cstheme="majorBidi"/>
          <w:lang w:val="en-US"/>
        </w:rPr>
        <w:t>ru</w:t>
      </w:r>
      <w:proofErr w:type="spellEnd"/>
      <w:r>
        <w:rPr>
          <w:rFonts w:asciiTheme="majorBidi" w:hAnsiTheme="majorBidi" w:cstheme="majorBidi"/>
        </w:rPr>
        <w:t xml:space="preserve">. Телефон: </w:t>
      </w:r>
      <w:r w:rsidR="00C66600" w:rsidRPr="006D2B86">
        <w:rPr>
          <w:rFonts w:asciiTheme="majorBidi" w:hAnsiTheme="majorBidi" w:cstheme="majorBidi"/>
        </w:rPr>
        <w:t>8(915)176-46-61</w:t>
      </w:r>
      <w:r>
        <w:rPr>
          <w:rFonts w:asciiTheme="majorBidi" w:hAnsiTheme="majorBidi" w:cstheme="majorBidi"/>
        </w:rPr>
        <w:t>.</w:t>
      </w:r>
    </w:p>
    <w:p w14:paraId="5787BBE2" w14:textId="6E95F3E1" w:rsidR="00BC41B1" w:rsidRDefault="00000000" w:rsidP="006D2B86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Счет должника для оплаты: получатель </w:t>
      </w:r>
      <w:r w:rsidR="006D2B86">
        <w:rPr>
          <w:rFonts w:asciiTheme="majorBidi" w:hAnsiTheme="majorBidi" w:cstheme="majorBidi"/>
        </w:rPr>
        <w:t xml:space="preserve">Мирошников Вячеслав </w:t>
      </w:r>
      <w:r w:rsidR="006D2B86" w:rsidRPr="006D2B86">
        <w:rPr>
          <w:rFonts w:asciiTheme="majorBidi" w:hAnsiTheme="majorBidi" w:cstheme="majorBidi"/>
        </w:rPr>
        <w:t>Владимирович</w:t>
      </w:r>
      <w:r w:rsidRPr="006D2B86">
        <w:rPr>
          <w:rFonts w:asciiTheme="majorBidi" w:hAnsiTheme="majorBidi" w:cstheme="majorBidi"/>
        </w:rPr>
        <w:t xml:space="preserve">; номер счета </w:t>
      </w:r>
      <w:r w:rsidR="006D2B86" w:rsidRPr="006D2B86">
        <w:rPr>
          <w:rFonts w:asciiTheme="majorBidi" w:hAnsiTheme="majorBidi" w:cstheme="majorBidi"/>
        </w:rPr>
        <w:t>40817810138044858551</w:t>
      </w:r>
      <w:r w:rsidRPr="006D2B86">
        <w:rPr>
          <w:rFonts w:asciiTheme="majorBidi" w:hAnsiTheme="majorBidi" w:cstheme="majorBidi"/>
        </w:rPr>
        <w:t xml:space="preserve">; банк </w:t>
      </w:r>
      <w:r w:rsidR="006D2B86" w:rsidRPr="006D2B86">
        <w:rPr>
          <w:rFonts w:asciiTheme="majorBidi" w:hAnsiTheme="majorBidi" w:cstheme="majorBidi"/>
        </w:rPr>
        <w:t>ПАО Сбербанк</w:t>
      </w:r>
      <w:r w:rsidRPr="006D2B86">
        <w:rPr>
          <w:rFonts w:asciiTheme="majorBidi" w:hAnsiTheme="majorBidi" w:cstheme="majorBidi"/>
        </w:rPr>
        <w:t xml:space="preserve">; БИК </w:t>
      </w:r>
      <w:r w:rsidR="006D2B86" w:rsidRPr="006D2B86">
        <w:rPr>
          <w:rFonts w:asciiTheme="majorBidi" w:hAnsiTheme="majorBidi" w:cstheme="majorBidi"/>
        </w:rPr>
        <w:t>044525225</w:t>
      </w:r>
      <w:r w:rsidRPr="006D2B86">
        <w:rPr>
          <w:rFonts w:asciiTheme="majorBidi" w:hAnsiTheme="majorBidi" w:cstheme="majorBidi"/>
        </w:rPr>
        <w:t xml:space="preserve">; корреспондентский счет </w:t>
      </w:r>
      <w:r w:rsidR="006D2B86" w:rsidRPr="006D2B86">
        <w:rPr>
          <w:rFonts w:asciiTheme="majorBidi" w:hAnsiTheme="majorBidi" w:cstheme="majorBidi"/>
        </w:rPr>
        <w:t>30101810400000000225</w:t>
      </w:r>
      <w:r w:rsidRPr="006D2B86">
        <w:rPr>
          <w:rFonts w:asciiTheme="majorBidi" w:hAnsiTheme="majorBidi" w:cstheme="majorBidi"/>
        </w:rPr>
        <w:t>.</w:t>
      </w:r>
    </w:p>
    <w:p w14:paraId="0D3FB99A" w14:textId="77777777" w:rsidR="00BC41B1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Покупатель: Ф.И.О. / наименование [________________]; дата рождения / ОГРН [________________]; паспорт (для физического лица) [________________]; ИНН [________________]; адрес регистрации / место нахождения [________________]; почтовый адрес [________________]; электронная почта [________________]; телефон [________________]; банковские реквизиты для возврата [________________].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C41B1" w14:paraId="6E880B54" w14:textId="77777777">
        <w:trPr>
          <w:cantSplit/>
        </w:trPr>
        <w:tc>
          <w:tcPr>
            <w:tcW w:w="4672" w:type="dxa"/>
          </w:tcPr>
          <w:p w14:paraId="60BFFD05" w14:textId="77777777" w:rsidR="00BC41B1" w:rsidRDefault="00000000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Продавец: Мирошников В.В. в лице финансового управляющего Мамиловой А.А.</w:t>
            </w:r>
          </w:p>
          <w:p w14:paraId="1B039652" w14:textId="77777777" w:rsidR="00BC41B1" w:rsidRDefault="00000000">
            <w:pPr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</w:rPr>
              <w:t>Подпись</w:t>
            </w:r>
            <w:r>
              <w:rPr>
                <w:rFonts w:asciiTheme="majorBidi" w:hAnsiTheme="majorBidi" w:cstheme="majorBidi"/>
              </w:rPr>
              <w:br/>
              <w:t>__________________</w:t>
            </w:r>
            <w:r>
              <w:rPr>
                <w:rFonts w:asciiTheme="majorBidi" w:hAnsiTheme="majorBidi" w:cstheme="majorBidi"/>
              </w:rPr>
              <w:br/>
              <w:t>/ Мамилова А.А. /</w:t>
            </w:r>
          </w:p>
          <w:p w14:paraId="405A8BDF" w14:textId="77777777" w:rsidR="00C66600" w:rsidRPr="00C66600" w:rsidRDefault="00C66600">
            <w:pPr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4673" w:type="dxa"/>
          </w:tcPr>
          <w:p w14:paraId="6CB4C8CB" w14:textId="77777777" w:rsidR="00BC41B1" w:rsidRDefault="00000000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Покупатель: [_______________</w:t>
            </w:r>
            <w:proofErr w:type="gramStart"/>
            <w:r>
              <w:rPr>
                <w:rFonts w:asciiTheme="majorBidi" w:hAnsiTheme="majorBidi" w:cstheme="majorBidi"/>
              </w:rPr>
              <w:t xml:space="preserve">_]   </w:t>
            </w:r>
            <w:proofErr w:type="gramEnd"/>
            <w:r>
              <w:rPr>
                <w:rFonts w:asciiTheme="majorBidi" w:hAnsiTheme="majorBidi" w:cstheme="majorBidi"/>
              </w:rPr>
              <w:t xml:space="preserve">  Подпись</w:t>
            </w:r>
            <w:r>
              <w:rPr>
                <w:rFonts w:asciiTheme="majorBidi" w:hAnsiTheme="majorBidi" w:cstheme="majorBidi"/>
              </w:rPr>
              <w:br/>
              <w:t>__________________ / [________________] /</w:t>
            </w:r>
          </w:p>
        </w:tc>
      </w:tr>
    </w:tbl>
    <w:p w14:paraId="3D092A7E" w14:textId="77777777" w:rsidR="00C66600" w:rsidRDefault="00C66600" w:rsidP="00F81628">
      <w:pPr>
        <w:jc w:val="both"/>
        <w:rPr>
          <w:rFonts w:asciiTheme="majorBidi" w:hAnsiTheme="majorBidi" w:cstheme="majorBidi"/>
        </w:rPr>
      </w:pPr>
    </w:p>
    <w:p w14:paraId="70C5D4A9" w14:textId="7BFD3C8F" w:rsidR="00C66600" w:rsidRDefault="00000000" w:rsidP="00C66600">
      <w:pPr>
        <w:jc w:val="both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</w:rPr>
        <w:t xml:space="preserve">Дата подписания Продавцом: [________________]   </w:t>
      </w:r>
    </w:p>
    <w:p w14:paraId="742791D2" w14:textId="6E085104" w:rsidR="00BC41B1" w:rsidRDefault="00000000" w:rsidP="00C66600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Дата подписания Покупателем: [________________]</w:t>
      </w:r>
    </w:p>
    <w:p w14:paraId="2D120C51" w14:textId="77777777" w:rsidR="00BC41B1" w:rsidRDefault="00000000">
      <w:r>
        <w:br w:type="page"/>
      </w:r>
    </w:p>
    <w:p w14:paraId="273010DA" w14:textId="77777777" w:rsidR="00C66600" w:rsidRDefault="00C66600" w:rsidP="00C66600">
      <w:pPr>
        <w:jc w:val="right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</w:rPr>
        <w:lastRenderedPageBreak/>
        <w:t xml:space="preserve">Приложение № 1 </w:t>
      </w:r>
    </w:p>
    <w:p w14:paraId="2D4F506E" w14:textId="734BB3B2" w:rsidR="00C66600" w:rsidRPr="00C66600" w:rsidRDefault="00C66600" w:rsidP="00C66600">
      <w:pPr>
        <w:jc w:val="right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</w:rPr>
        <w:t xml:space="preserve">к договору № </w:t>
      </w:r>
      <w:r>
        <w:rPr>
          <w:rFonts w:asciiTheme="majorBidi" w:hAnsiTheme="majorBidi" w:cstheme="majorBidi"/>
          <w:lang w:val="en-US"/>
        </w:rPr>
        <w:t>______</w:t>
      </w:r>
    </w:p>
    <w:p w14:paraId="08C1CC61" w14:textId="43479C98" w:rsidR="00C66600" w:rsidRDefault="00C66600" w:rsidP="00C66600">
      <w:pPr>
        <w:jc w:val="righ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от [________________]</w:t>
      </w:r>
    </w:p>
    <w:p w14:paraId="63888E23" w14:textId="77777777" w:rsidR="00C66600" w:rsidRPr="00C66600" w:rsidRDefault="00C66600">
      <w:pPr>
        <w:keepNext/>
        <w:spacing w:after="120"/>
        <w:jc w:val="center"/>
        <w:rPr>
          <w:rFonts w:asciiTheme="majorBidi" w:hAnsiTheme="majorBidi" w:cstheme="majorBidi"/>
          <w:b/>
          <w:bCs/>
        </w:rPr>
      </w:pPr>
    </w:p>
    <w:p w14:paraId="286F4FFA" w14:textId="67E55206" w:rsidR="00BC41B1" w:rsidRDefault="00000000">
      <w:pPr>
        <w:keepNext/>
        <w:spacing w:after="120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Акт приема-передачи</w:t>
      </w:r>
    </w:p>
    <w:p w14:paraId="4DC98CD2" w14:textId="71D195BE" w:rsidR="00BC41B1" w:rsidRDefault="00000000">
      <w:pPr>
        <w:rPr>
          <w:rFonts w:asciiTheme="majorBidi" w:hAnsiTheme="majorBidi" w:cstheme="majorBidi"/>
          <w:b/>
          <w:bCs/>
          <w:lang w:val="en-US"/>
        </w:rPr>
      </w:pPr>
      <w:r>
        <w:rPr>
          <w:rFonts w:asciiTheme="majorBidi" w:hAnsiTheme="majorBidi" w:cstheme="majorBidi"/>
          <w:b/>
          <w:bCs/>
        </w:rPr>
        <w:t xml:space="preserve">г. </w:t>
      </w:r>
      <w:r w:rsidR="00C66600">
        <w:rPr>
          <w:rFonts w:asciiTheme="majorBidi" w:hAnsiTheme="majorBidi" w:cstheme="majorBidi"/>
          <w:b/>
          <w:bCs/>
        </w:rPr>
        <w:t>Москва</w:t>
      </w:r>
      <w:r>
        <w:rPr>
          <w:rFonts w:asciiTheme="majorBidi" w:hAnsiTheme="majorBidi" w:cstheme="majorBidi"/>
          <w:b/>
          <w:bCs/>
        </w:rPr>
        <w:t xml:space="preserve">                 </w:t>
      </w:r>
      <w:r w:rsidR="00C66600">
        <w:rPr>
          <w:rFonts w:asciiTheme="majorBidi" w:hAnsiTheme="majorBidi" w:cstheme="majorBidi"/>
          <w:b/>
          <w:bCs/>
          <w:lang w:val="en-US"/>
        </w:rPr>
        <w:t xml:space="preserve">             </w:t>
      </w:r>
      <w:r w:rsidR="00C66600">
        <w:rPr>
          <w:rFonts w:asciiTheme="majorBidi" w:hAnsiTheme="majorBidi" w:cstheme="majorBidi"/>
          <w:b/>
          <w:bCs/>
        </w:rPr>
        <w:t xml:space="preserve">                     </w:t>
      </w:r>
      <w:r w:rsidR="00C66600">
        <w:rPr>
          <w:rFonts w:asciiTheme="majorBidi" w:hAnsiTheme="majorBidi" w:cstheme="majorBidi"/>
          <w:b/>
          <w:bCs/>
          <w:lang w:val="en-US"/>
        </w:rPr>
        <w:t xml:space="preserve">                                 </w:t>
      </w:r>
      <w:r>
        <w:rPr>
          <w:rFonts w:asciiTheme="majorBidi" w:hAnsiTheme="majorBidi" w:cstheme="majorBidi"/>
          <w:b/>
          <w:bCs/>
        </w:rPr>
        <w:t xml:space="preserve">     </w:t>
      </w:r>
      <w:proofErr w:type="gramStart"/>
      <w:r>
        <w:rPr>
          <w:rFonts w:asciiTheme="majorBidi" w:hAnsiTheme="majorBidi" w:cstheme="majorBidi"/>
          <w:b/>
          <w:bCs/>
        </w:rPr>
        <w:t xml:space="preserve">   «</w:t>
      </w:r>
      <w:proofErr w:type="gramEnd"/>
      <w:r>
        <w:rPr>
          <w:rFonts w:asciiTheme="majorBidi" w:hAnsiTheme="majorBidi" w:cstheme="majorBidi"/>
          <w:b/>
          <w:bCs/>
        </w:rPr>
        <w:t>___» __________ 20___ г.</w:t>
      </w:r>
    </w:p>
    <w:p w14:paraId="07A9F03A" w14:textId="77777777" w:rsidR="00C66600" w:rsidRPr="00C66600" w:rsidRDefault="00C66600">
      <w:pPr>
        <w:rPr>
          <w:rFonts w:asciiTheme="majorBidi" w:hAnsiTheme="majorBidi" w:cstheme="majorBidi"/>
          <w:lang w:val="en-US"/>
        </w:rPr>
      </w:pPr>
    </w:p>
    <w:p w14:paraId="482C40C9" w14:textId="77777777" w:rsidR="00BC41B1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Мирошников Вячеслав Владимирович</w:t>
      </w:r>
      <w:r>
        <w:rPr>
          <w:rFonts w:asciiTheme="majorBidi" w:hAnsiTheme="majorBidi" w:cstheme="majorBidi"/>
        </w:rPr>
        <w:t xml:space="preserve"> в лице финансового управляющего Мамиловой Анны Анатольевны (Продавец) и [________________] (Покупатель) составили настоящий акт о следующем.</w:t>
      </w:r>
    </w:p>
    <w:p w14:paraId="64BE3975" w14:textId="77777777" w:rsidR="00BC41B1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1. Продавец передал, а Покупатель принял автомобиль ГАЗ 2410, 1990 года выпуска, VIN XTH241000L1385452, шасси № 329455, кузов № L1385452, государственный регистрационный знак [________________].</w:t>
      </w:r>
    </w:p>
    <w:p w14:paraId="70AF208E" w14:textId="77777777" w:rsidR="00BC41B1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2. Цена по договору: [________________] руб.; зачтенный задаток: [________________] руб.; поступивший остаток цены: [________________] руб. Полная оплата подтверждается: [________________] [даты и реквизиты платежных документов].</w:t>
      </w:r>
    </w:p>
    <w:p w14:paraId="0980ECBD" w14:textId="77777777" w:rsidR="00BC41B1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3. Фактическая передача состоялась: дата [________________], время [________________], место [________________].</w:t>
      </w:r>
    </w:p>
    <w:p w14:paraId="3206B998" w14:textId="77777777" w:rsidR="00BC41B1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4. Фактическое состояние, комплектность и выявленные недостатки: [________________].</w:t>
      </w:r>
    </w:p>
    <w:p w14:paraId="470AD921" w14:textId="77777777" w:rsidR="00BC41B1" w:rsidRDefault="00000000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______________________________________________________________________</w:t>
      </w:r>
    </w:p>
    <w:p w14:paraId="0638A9D3" w14:textId="77777777" w:rsidR="00BC41B1" w:rsidRDefault="00000000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______________________________________________________________________</w:t>
      </w:r>
    </w:p>
    <w:p w14:paraId="5A34FA35" w14:textId="77777777" w:rsidR="00BC41B1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5. Переданные документы (название, номер, оригинал / копия), принадлежности и ключи (количество): [________________].</w:t>
      </w:r>
    </w:p>
    <w:p w14:paraId="3D6F9813" w14:textId="77777777" w:rsidR="00BC41B1" w:rsidRDefault="00000000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______________________________________________________________________</w:t>
      </w:r>
    </w:p>
    <w:p w14:paraId="7D29DC0D" w14:textId="77777777" w:rsidR="00BC41B1" w:rsidRDefault="00000000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______________________________________________________________________</w:t>
      </w:r>
    </w:p>
    <w:p w14:paraId="49EBE60B" w14:textId="77777777" w:rsidR="00BC41B1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6. Отсутствующие документы, ключи и принадлежности: [________________].</w:t>
      </w:r>
    </w:p>
    <w:p w14:paraId="79E50F7B" w14:textId="77777777" w:rsidR="00BC41B1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7. Замечания Покупателя при приемке и согласованный порядок их урегулирования: [________________] [при отсутствии указать «нет»].</w:t>
      </w:r>
    </w:p>
    <w:p w14:paraId="638FD991" w14:textId="77777777" w:rsidR="00BC41B1" w:rsidRDefault="00000000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______________________________________________________________________</w:t>
      </w:r>
    </w:p>
    <w:p w14:paraId="209A817E" w14:textId="77777777" w:rsidR="00BC41B1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8. Подписание акта подтверждает фактическую передачу указанного Имущества и перечисленных документов и принадлежностей. Переход права собственности и риска определяется договором и законом. Акт не исключает требований, от которых нельзя отказаться в силу закона.</w:t>
      </w:r>
    </w:p>
    <w:p w14:paraId="6266953D" w14:textId="77777777" w:rsidR="00BC41B1" w:rsidRDefault="00000000">
      <w:pPr>
        <w:ind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9. Акт составлен в двух экземплярах, по одному для каждой Стороны.</w:t>
      </w:r>
    </w:p>
    <w:p w14:paraId="60479E3C" w14:textId="77777777" w:rsidR="00C66600" w:rsidRDefault="00C66600">
      <w:pPr>
        <w:ind w:firstLine="708"/>
        <w:jc w:val="both"/>
        <w:rPr>
          <w:rFonts w:asciiTheme="majorBidi" w:hAnsiTheme="majorBidi" w:cstheme="majorBidi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C41B1" w14:paraId="2D583645" w14:textId="77777777">
        <w:trPr>
          <w:cantSplit/>
        </w:trPr>
        <w:tc>
          <w:tcPr>
            <w:tcW w:w="4672" w:type="dxa"/>
          </w:tcPr>
          <w:p w14:paraId="453CB974" w14:textId="77777777" w:rsidR="006D2B86" w:rsidRDefault="00000000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Продавец: Мирошников В.В. в лице финансового управляющего </w:t>
            </w:r>
          </w:p>
          <w:p w14:paraId="14783688" w14:textId="361B0287" w:rsidR="00BC41B1" w:rsidRDefault="00000000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Мамиловой А.А.</w:t>
            </w:r>
          </w:p>
          <w:p w14:paraId="62D0AC10" w14:textId="0D29A1FF" w:rsidR="00BC41B1" w:rsidRDefault="00000000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Подпись</w:t>
            </w:r>
            <w:r>
              <w:rPr>
                <w:rFonts w:asciiTheme="majorBidi" w:hAnsiTheme="majorBidi" w:cstheme="majorBidi"/>
              </w:rPr>
              <w:br/>
              <w:t>__________________</w:t>
            </w:r>
            <w:r w:rsidR="00C66600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/ Мамилова А.А. /</w:t>
            </w:r>
          </w:p>
        </w:tc>
        <w:tc>
          <w:tcPr>
            <w:tcW w:w="4673" w:type="dxa"/>
          </w:tcPr>
          <w:p w14:paraId="3ECC9332" w14:textId="77777777" w:rsidR="00C66600" w:rsidRDefault="00000000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Покупатель: [_______________</w:t>
            </w:r>
            <w:proofErr w:type="gramStart"/>
            <w:r>
              <w:rPr>
                <w:rFonts w:asciiTheme="majorBidi" w:hAnsiTheme="majorBidi" w:cstheme="majorBidi"/>
              </w:rPr>
              <w:t xml:space="preserve">_]   </w:t>
            </w:r>
            <w:proofErr w:type="gramEnd"/>
            <w:r>
              <w:rPr>
                <w:rFonts w:asciiTheme="majorBidi" w:hAnsiTheme="majorBidi" w:cstheme="majorBidi"/>
              </w:rPr>
              <w:t xml:space="preserve">  Подпись</w:t>
            </w:r>
            <w:r>
              <w:rPr>
                <w:rFonts w:asciiTheme="majorBidi" w:hAnsiTheme="majorBidi" w:cstheme="majorBidi"/>
              </w:rPr>
              <w:br/>
            </w:r>
          </w:p>
          <w:p w14:paraId="79234C7E" w14:textId="77777777" w:rsidR="00C66600" w:rsidRDefault="00C66600">
            <w:pPr>
              <w:rPr>
                <w:rFonts w:asciiTheme="majorBidi" w:hAnsiTheme="majorBidi" w:cstheme="majorBidi"/>
              </w:rPr>
            </w:pPr>
          </w:p>
          <w:p w14:paraId="7A65C58A" w14:textId="5A3A6A6B" w:rsidR="00BC41B1" w:rsidRDefault="00000000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__________________ / [________________] </w:t>
            </w:r>
          </w:p>
        </w:tc>
      </w:tr>
    </w:tbl>
    <w:p w14:paraId="2C26C790" w14:textId="77777777" w:rsidR="004C6F1C" w:rsidRDefault="004C6F1C"/>
    <w:sectPr w:rsidR="004C6F1C" w:rsidSect="00F81628">
      <w:pgSz w:w="11906" w:h="16838"/>
      <w:pgMar w:top="700" w:right="850" w:bottom="9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9"/>
  <w:proofState w:spelling="clean" w:grammar="clean"/>
  <w:defaultTabStop w:val="708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236"/>
    <w:rsid w:val="00081D18"/>
    <w:rsid w:val="000F3236"/>
    <w:rsid w:val="00130A96"/>
    <w:rsid w:val="001474DC"/>
    <w:rsid w:val="001F0D76"/>
    <w:rsid w:val="00225698"/>
    <w:rsid w:val="00254184"/>
    <w:rsid w:val="002D4EBC"/>
    <w:rsid w:val="00446A4F"/>
    <w:rsid w:val="004C6F1C"/>
    <w:rsid w:val="00501449"/>
    <w:rsid w:val="006259F0"/>
    <w:rsid w:val="006805FC"/>
    <w:rsid w:val="006D2B86"/>
    <w:rsid w:val="00943205"/>
    <w:rsid w:val="00B552B1"/>
    <w:rsid w:val="00BB0DD2"/>
    <w:rsid w:val="00BC41B1"/>
    <w:rsid w:val="00C66600"/>
    <w:rsid w:val="00F31324"/>
    <w:rsid w:val="00F81628"/>
    <w:rsid w:val="00FA0A1E"/>
    <w:rsid w:val="00FD1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4502DC4"/>
  <w15:chartTrackingRefBased/>
  <w15:docId w15:val="{4753C379-34B5-6247-88CA-25465A2A5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F3236"/>
    <w:rPr>
      <w:rFonts w:ascii="Times New Roman" w:hAnsi="Times New Roman" w:cs="Times New Roman"/>
    </w:rPr>
  </w:style>
  <w:style w:type="table" w:styleId="a4">
    <w:name w:val="Table Grid"/>
    <w:basedOn w:val="a1"/>
    <w:uiPriority w:val="39"/>
    <w:rsid w:val="00FD16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D4EBC"/>
    <w:pPr>
      <w:autoSpaceDE w:val="0"/>
      <w:autoSpaceDN w:val="0"/>
      <w:adjustRightInd w:val="0"/>
      <w:ind w:firstLine="720"/>
    </w:pPr>
    <w:rPr>
      <w:rFonts w:ascii="Arial" w:eastAsia="Calibri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9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4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23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29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592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65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99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1806</Words>
  <Characters>10297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Анна</cp:lastModifiedBy>
  <cp:revision>4</cp:revision>
  <dcterms:created xsi:type="dcterms:W3CDTF">2026-10-26T08:47:00Z</dcterms:created>
  <dcterms:modified xsi:type="dcterms:W3CDTF">2026-10-26T09:15:00Z</dcterms:modified>
</cp:coreProperties>
</file>