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14E0" w:rsidRPr="000A3934" w:rsidRDefault="00E13D39" w:rsidP="00A614E0">
      <w:pPr>
        <w:spacing w:after="120"/>
        <w:ind w:firstLine="567"/>
        <w:jc w:val="right"/>
        <w:rPr>
          <w:rFonts w:ascii="Times New Roman" w:hAnsi="Times New Roman"/>
          <w:b/>
          <w:color w:val="3B3838"/>
        </w:rPr>
      </w:pPr>
      <w:r w:rsidRPr="000A3934">
        <w:rPr>
          <w:rFonts w:ascii="Times New Roman" w:hAnsi="Times New Roman"/>
          <w:b/>
          <w:color w:val="3B3838"/>
        </w:rPr>
        <w:t>Проект</w:t>
      </w:r>
    </w:p>
    <w:p w:rsidR="00363EDE" w:rsidRPr="000A3934" w:rsidRDefault="00363EDE" w:rsidP="00846385">
      <w:pPr>
        <w:pStyle w:val="ConsNonformat"/>
        <w:ind w:firstLine="709"/>
        <w:jc w:val="center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Соглашение о задатке № ______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i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г.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_________________</w:t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  <w:t xml:space="preserve">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ab/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 </w:t>
      </w:r>
      <w:r w:rsidR="00F700C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="00F5134A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               </w:t>
      </w:r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</w:t>
      </w:r>
      <w:proofErr w:type="gramStart"/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 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«</w:t>
      </w:r>
      <w:proofErr w:type="gramEnd"/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___»__________ 20</w:t>
      </w:r>
      <w:r w:rsidR="007D029F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2</w:t>
      </w:r>
      <w:r w:rsidR="005B260B" w:rsidRPr="000A3934">
        <w:rPr>
          <w:rFonts w:ascii="Times New Roman" w:hAnsi="Times New Roman" w:cs="Times New Roman"/>
          <w:i/>
          <w:color w:val="3B3838"/>
          <w:sz w:val="22"/>
          <w:szCs w:val="22"/>
        </w:rPr>
        <w:t>__</w:t>
      </w:r>
      <w:r w:rsidR="00F030A3" w:rsidRPr="000A3934">
        <w:rPr>
          <w:rFonts w:ascii="Times New Roman" w:hAnsi="Times New Roman" w:cs="Times New Roman"/>
          <w:i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i/>
          <w:color w:val="3B3838"/>
          <w:sz w:val="22"/>
          <w:szCs w:val="22"/>
        </w:rPr>
        <w:t>г.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295719" w:rsidRPr="000A3934" w:rsidRDefault="009939A9" w:rsidP="009D00A7">
      <w:pPr>
        <w:ind w:firstLine="720"/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 xml:space="preserve">Финансовый управляющий </w:t>
      </w:r>
      <w:proofErr w:type="spellStart"/>
      <w:r w:rsidRPr="000A3934">
        <w:rPr>
          <w:rFonts w:ascii="Times New Roman" w:hAnsi="Times New Roman"/>
          <w:color w:val="3B3838"/>
        </w:rPr>
        <w:t>Таушканова</w:t>
      </w:r>
      <w:proofErr w:type="spellEnd"/>
      <w:r w:rsidRPr="000A3934">
        <w:rPr>
          <w:rFonts w:ascii="Times New Roman" w:hAnsi="Times New Roman"/>
          <w:color w:val="3B3838"/>
        </w:rPr>
        <w:t xml:space="preserve"> Наталья Федоровна (ИНН 667220118823,  СНИЛС 105-300-673 97, адрес: 620014, г. Екатеринбург, ул. Попова, д.7, а/я 43) - член </w:t>
      </w:r>
      <w:r w:rsidRPr="000A3934">
        <w:rPr>
          <w:rFonts w:ascii="Times New Roman" w:hAnsi="Times New Roman"/>
          <w:color w:val="3B3838"/>
          <w:shd w:val="clear" w:color="auto" w:fill="FFFFFF"/>
        </w:rPr>
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</w:r>
      <w:r w:rsidRPr="000A3934">
        <w:rPr>
          <w:rFonts w:ascii="Times New Roman" w:hAnsi="Times New Roman"/>
          <w:color w:val="3B3838"/>
        </w:rPr>
        <w:t xml:space="preserve">680020, Хабаровский край, г. Хабаровск, пер. Доступный, д. 13, оф. 6), являющаяся организатором торгов по продаже имущества </w:t>
      </w:r>
      <w:r w:rsidR="00535348" w:rsidRPr="000A3934">
        <w:rPr>
          <w:rFonts w:ascii="Times New Roman" w:hAnsi="Times New Roman"/>
        </w:rPr>
        <w:t>гр-на</w:t>
      </w:r>
      <w:r w:rsidR="009671FA">
        <w:rPr>
          <w:rFonts w:ascii="Times New Roman" w:hAnsi="Times New Roman"/>
        </w:rPr>
        <w:t xml:space="preserve"> Резинковой Анны Юрьевны (</w:t>
      </w:r>
      <w:r w:rsidR="009671FA" w:rsidRPr="009671FA">
        <w:rPr>
          <w:rFonts w:ascii="Times New Roman" w:hAnsi="Times New Roman"/>
        </w:rPr>
        <w:t xml:space="preserve">26.02.1987 года рождения, место рождения: гор. Джамбул Заводского р-на </w:t>
      </w:r>
      <w:proofErr w:type="spellStart"/>
      <w:r w:rsidR="009671FA" w:rsidRPr="009671FA">
        <w:rPr>
          <w:rFonts w:ascii="Times New Roman" w:hAnsi="Times New Roman"/>
        </w:rPr>
        <w:t>респ</w:t>
      </w:r>
      <w:proofErr w:type="spellEnd"/>
      <w:r w:rsidR="009671FA" w:rsidRPr="009671FA">
        <w:rPr>
          <w:rFonts w:ascii="Times New Roman" w:hAnsi="Times New Roman"/>
        </w:rPr>
        <w:t>. Казахстан, адрес регистрации: Свердловская область, р-н Белоярский, с. Косулино, ул. Виктора Цоя, д. 5, кв. 3, ИНН 451201532828, СНИЛС 122-449-295 47</w:t>
      </w:r>
      <w:r w:rsidR="001C5B4B" w:rsidRPr="00EC1C17">
        <w:rPr>
          <w:rFonts w:ascii="Times New Roman" w:hAnsi="Times New Roman"/>
        </w:rPr>
        <w:t>)</w:t>
      </w:r>
      <w:r w:rsidR="00535348" w:rsidRPr="000A3934">
        <w:rPr>
          <w:rFonts w:ascii="Times New Roman" w:hAnsi="Times New Roman"/>
          <w:color w:val="3B3838"/>
        </w:rPr>
        <w:t xml:space="preserve">, именуемая </w:t>
      </w:r>
      <w:r w:rsidR="00295719" w:rsidRPr="000A3934">
        <w:rPr>
          <w:rFonts w:ascii="Times New Roman" w:hAnsi="Times New Roman"/>
          <w:color w:val="3B3838"/>
        </w:rPr>
        <w:t>в дальнейшем «Продавец», с одной стороны,</w:t>
      </w:r>
    </w:p>
    <w:p w:rsidR="00363EDE" w:rsidRPr="000A3934" w:rsidRDefault="00295719" w:rsidP="00295719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eastAsia="Andale Sans UI" w:hAnsi="Times New Roman" w:cs="Times New Roman"/>
          <w:color w:val="3B3838"/>
          <w:kern w:val="1"/>
          <w:sz w:val="22"/>
          <w:szCs w:val="22"/>
        </w:rPr>
        <w:t xml:space="preserve">и ________________________________________________________________, в лице ________________________________________________________, </w:t>
      </w:r>
      <w:proofErr w:type="spellStart"/>
      <w:r w:rsidRPr="000A3934">
        <w:rPr>
          <w:rFonts w:ascii="Times New Roman" w:eastAsia="Andale Sans UI" w:hAnsi="Times New Roman" w:cs="Times New Roman"/>
          <w:color w:val="3B3838"/>
          <w:kern w:val="1"/>
          <w:sz w:val="22"/>
          <w:szCs w:val="22"/>
        </w:rPr>
        <w:t>действующ</w:t>
      </w:r>
      <w:proofErr w:type="spellEnd"/>
      <w:r w:rsidRPr="000A3934">
        <w:rPr>
          <w:rFonts w:ascii="Times New Roman" w:eastAsia="Andale Sans UI" w:hAnsi="Times New Roman" w:cs="Times New Roman"/>
          <w:color w:val="3B3838"/>
          <w:kern w:val="1"/>
          <w:sz w:val="22"/>
          <w:szCs w:val="22"/>
        </w:rPr>
        <w:t>___ на основании______________________________________________,</w:t>
      </w:r>
      <w:r w:rsidRPr="000A3934">
        <w:rPr>
          <w:rFonts w:ascii="Times New Roman" w:eastAsia="Calibri" w:hAnsi="Times New Roman" w:cs="Times New Roman"/>
          <w:color w:val="3B3838"/>
          <w:sz w:val="22"/>
          <w:szCs w:val="22"/>
          <w:lang w:eastAsia="en-US"/>
        </w:rPr>
        <w:t xml:space="preserve"> именуемый в дальнейшем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 xml:space="preserve"> </w:t>
      </w:r>
      <w:r w:rsidR="00363EDE" w:rsidRPr="000A3934">
        <w:rPr>
          <w:rFonts w:ascii="Times New Roman" w:hAnsi="Times New Roman" w:cs="Times New Roman"/>
          <w:b/>
          <w:color w:val="3B3838"/>
          <w:sz w:val="22"/>
          <w:szCs w:val="22"/>
        </w:rPr>
        <w:t>«Заявитель»</w:t>
      </w:r>
      <w:r w:rsidR="00363EDE" w:rsidRPr="000A3934">
        <w:rPr>
          <w:rFonts w:ascii="Times New Roman" w:hAnsi="Times New Roman" w:cs="Times New Roman"/>
          <w:color w:val="3B3838"/>
          <w:sz w:val="22"/>
          <w:szCs w:val="22"/>
        </w:rPr>
        <w:t>, именуемые совместно «Стороны», заключили настоящее Соглашение о нижеследующем: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rPr>
          <w:rFonts w:ascii="Times New Roman" w:hAnsi="Times New Roman"/>
          <w:b/>
          <w:color w:val="3B3838"/>
        </w:rPr>
      </w:pPr>
      <w:r w:rsidRPr="000A3934">
        <w:rPr>
          <w:rFonts w:ascii="Times New Roman" w:hAnsi="Times New Roman"/>
          <w:b/>
          <w:color w:val="3B3838"/>
        </w:rPr>
        <w:t>1. Предмет соглашения</w:t>
      </w:r>
    </w:p>
    <w:p w:rsidR="00363EDE" w:rsidRPr="000A3934" w:rsidRDefault="00363EDE" w:rsidP="00846385">
      <w:pPr>
        <w:rPr>
          <w:rFonts w:ascii="Times New Roman" w:hAnsi="Times New Roman"/>
          <w:b/>
          <w:color w:val="3B3838"/>
        </w:rPr>
      </w:pPr>
    </w:p>
    <w:p w:rsidR="00363EDE" w:rsidRPr="000A3934" w:rsidRDefault="00363EDE" w:rsidP="00193CD6">
      <w:pPr>
        <w:pStyle w:val="ConsNonformat"/>
        <w:tabs>
          <w:tab w:val="left" w:pos="720"/>
        </w:tabs>
        <w:ind w:firstLine="709"/>
        <w:jc w:val="both"/>
        <w:rPr>
          <w:rFonts w:ascii="Times New Roman" w:hAnsi="Times New Roman" w:cs="Times New Roman"/>
          <w:bCs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1.1.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соответствии с условиями настоящего соглашения Заявитель для участия в торгах по продаже имущества (</w:t>
      </w:r>
      <w:r w:rsidR="00535348" w:rsidRPr="000A3934">
        <w:rPr>
          <w:rFonts w:ascii="Times New Roman" w:hAnsi="Times New Roman" w:cs="Times New Roman"/>
          <w:color w:val="3B3838"/>
          <w:sz w:val="22"/>
          <w:szCs w:val="22"/>
        </w:rPr>
        <w:t>недвижимое имущество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, далее - </w:t>
      </w:r>
      <w:r w:rsidR="009671FA" w:rsidRPr="000A3934">
        <w:rPr>
          <w:rFonts w:ascii="Times New Roman" w:hAnsi="Times New Roman" w:cs="Times New Roman"/>
          <w:color w:val="3B3838"/>
          <w:sz w:val="22"/>
          <w:szCs w:val="22"/>
        </w:rPr>
        <w:t>объект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), принадлежащего </w:t>
      </w:r>
      <w:r w:rsidR="00846385" w:rsidRPr="000A3934">
        <w:rPr>
          <w:rFonts w:ascii="Times New Roman" w:hAnsi="Times New Roman" w:cs="Times New Roman"/>
          <w:color w:val="3B3838"/>
          <w:sz w:val="22"/>
          <w:szCs w:val="22"/>
        </w:rPr>
        <w:t>Должнику</w:t>
      </w:r>
      <w:r w:rsidR="009671FA">
        <w:rPr>
          <w:rFonts w:ascii="Times New Roman" w:hAnsi="Times New Roman" w:cs="Times New Roman"/>
          <w:color w:val="3B3838"/>
          <w:sz w:val="22"/>
          <w:szCs w:val="22"/>
        </w:rPr>
        <w:t xml:space="preserve"> на праве совместной собственности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, проводимых __________</w:t>
      </w:r>
      <w:r w:rsidR="00A34462" w:rsidRPr="000A3934">
        <w:rPr>
          <w:rFonts w:ascii="Times New Roman" w:hAnsi="Times New Roman" w:cs="Times New Roman"/>
          <w:color w:val="3B3838"/>
          <w:sz w:val="22"/>
          <w:szCs w:val="22"/>
        </w:rPr>
        <w:t>________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20</w:t>
      </w:r>
      <w:r w:rsidR="007D029F" w:rsidRPr="000A3934">
        <w:rPr>
          <w:rFonts w:ascii="Times New Roman" w:hAnsi="Times New Roman" w:cs="Times New Roman"/>
          <w:color w:val="3B3838"/>
          <w:sz w:val="22"/>
          <w:szCs w:val="22"/>
        </w:rPr>
        <w:t>2</w:t>
      </w:r>
      <w:r w:rsidR="005B260B" w:rsidRPr="000A3934">
        <w:rPr>
          <w:rFonts w:ascii="Times New Roman" w:hAnsi="Times New Roman" w:cs="Times New Roman"/>
          <w:color w:val="3B3838"/>
          <w:sz w:val="22"/>
          <w:szCs w:val="22"/>
        </w:rPr>
        <w:t>__</w:t>
      </w:r>
      <w:r w:rsidR="00896E25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года, перечисляет денежные средства в срок до _______________ в размере __________________</w:t>
      </w:r>
      <w:r w:rsidR="00193CD6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(далее – «Задаток») по реквизитам Должника</w:t>
      </w:r>
      <w:r w:rsidR="00193CD6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указанным в п. 5</w:t>
      </w:r>
      <w:r w:rsidRPr="000A3934">
        <w:rPr>
          <w:rFonts w:ascii="Times New Roman" w:hAnsi="Times New Roman" w:cs="Times New Roman"/>
          <w:bCs/>
          <w:color w:val="3B3838"/>
          <w:sz w:val="22"/>
          <w:szCs w:val="22"/>
        </w:rPr>
        <w:t>,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1.2.</w:t>
      </w:r>
      <w:r w:rsidRPr="000A3934">
        <w:rPr>
          <w:rFonts w:ascii="Times New Roman" w:hAnsi="Times New Roman"/>
          <w:color w:val="3B3838"/>
        </w:rPr>
        <w:tab/>
        <w:t>В платежном документе на перечисление суммы задатка, указанной в п.1.1. настоящего Соглашения, обязательно указание: «Задаток на участие в открытых торгах по продаже имущества</w:t>
      </w:r>
      <w:r w:rsidR="00F030A3" w:rsidRPr="000A3934">
        <w:rPr>
          <w:rFonts w:ascii="Times New Roman" w:hAnsi="Times New Roman"/>
          <w:color w:val="3B3838"/>
        </w:rPr>
        <w:t>, лот</w:t>
      </w:r>
      <w:bookmarkStart w:id="0" w:name="_Hlk168562053"/>
      <w:r w:rsidR="00535348" w:rsidRPr="000A3934">
        <w:rPr>
          <w:rFonts w:ascii="Times New Roman" w:hAnsi="Times New Roman"/>
          <w:color w:val="3B3838"/>
        </w:rPr>
        <w:t xml:space="preserve"> </w:t>
      </w:r>
      <w:r w:rsidR="00535348" w:rsidRPr="000A3934">
        <w:rPr>
          <w:rFonts w:ascii="Times New Roman" w:hAnsi="Times New Roman"/>
        </w:rPr>
        <w:t xml:space="preserve">№1: </w:t>
      </w:r>
      <w:bookmarkEnd w:id="0"/>
      <w:r w:rsidR="009671FA" w:rsidRPr="009671FA">
        <w:rPr>
          <w:rFonts w:ascii="Times New Roman" w:hAnsi="Times New Roman"/>
        </w:rPr>
        <w:t>Помещение (жилое) кадастровый номер 66:06:0000000:5975 Свердловская область, Белоярский район, с. Косулино, уд. Виктора Цоя, д.7, кв. 6</w:t>
      </w:r>
      <w:r w:rsidRPr="000A3934">
        <w:rPr>
          <w:rFonts w:ascii="Times New Roman" w:hAnsi="Times New Roman"/>
          <w:color w:val="3B3838"/>
        </w:rPr>
        <w:t>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1.3.</w:t>
      </w:r>
      <w:r w:rsidRPr="000A3934">
        <w:rPr>
          <w:rFonts w:ascii="Times New Roman" w:hAnsi="Times New Roman"/>
          <w:color w:val="3B3838"/>
        </w:rPr>
        <w:tab/>
        <w:t xml:space="preserve">Задаток вносится Заявителем в счет обеспечения исполнения обязательств по оплате продаваемого на торгах имущества </w:t>
      </w:r>
      <w:r w:rsidR="00846385" w:rsidRPr="000A3934">
        <w:rPr>
          <w:rFonts w:ascii="Times New Roman" w:hAnsi="Times New Roman"/>
          <w:color w:val="3B3838"/>
        </w:rPr>
        <w:t>Должника</w:t>
      </w:r>
      <w:r w:rsidRPr="000A3934">
        <w:rPr>
          <w:rFonts w:ascii="Times New Roman" w:hAnsi="Times New Roman"/>
          <w:color w:val="3B3838"/>
        </w:rPr>
        <w:t>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1.4.</w:t>
      </w:r>
      <w:r w:rsidRPr="000A3934">
        <w:rPr>
          <w:rFonts w:ascii="Times New Roman" w:hAnsi="Times New Roman"/>
          <w:color w:val="3B3838"/>
        </w:rPr>
        <w:tab/>
        <w:t xml:space="preserve">Извещение о </w:t>
      </w:r>
      <w:r w:rsidRPr="009671FA">
        <w:rPr>
          <w:rFonts w:ascii="Times New Roman" w:hAnsi="Times New Roman"/>
          <w:color w:val="3B3838"/>
        </w:rPr>
        <w:t xml:space="preserve">проведении указанных торгов опубликовано в </w:t>
      </w:r>
      <w:r w:rsidR="00CC1F28" w:rsidRPr="009671FA">
        <w:rPr>
          <w:rFonts w:ascii="Times New Roman" w:hAnsi="Times New Roman"/>
          <w:color w:val="3B3838"/>
        </w:rPr>
        <w:t xml:space="preserve">Единый федеральный реестр сведений о банкротстве </w:t>
      </w:r>
      <w:r w:rsidR="009671FA" w:rsidRPr="009671FA">
        <w:rPr>
          <w:rFonts w:ascii="Times New Roman" w:hAnsi="Times New Roman"/>
          <w:color w:val="3B3838"/>
        </w:rPr>
        <w:t xml:space="preserve">№ </w:t>
      </w:r>
      <w:r w:rsidR="009671FA" w:rsidRPr="009671FA">
        <w:rPr>
          <w:rFonts w:ascii="Times New Roman" w:hAnsi="Times New Roman"/>
          <w:color w:val="333333"/>
        </w:rPr>
        <w:t>19932364</w:t>
      </w:r>
      <w:r w:rsidR="009671FA" w:rsidRPr="009671FA">
        <w:rPr>
          <w:rFonts w:ascii="Times New Roman" w:hAnsi="Times New Roman"/>
          <w:color w:val="333333"/>
          <w:shd w:val="clear" w:color="auto" w:fill="F3F6F8"/>
        </w:rPr>
        <w:t xml:space="preserve"> </w:t>
      </w:r>
      <w:r w:rsidR="00A34462" w:rsidRPr="009671FA">
        <w:rPr>
          <w:rFonts w:ascii="Times New Roman" w:hAnsi="Times New Roman"/>
          <w:color w:val="3B3838"/>
        </w:rPr>
        <w:t>от</w:t>
      </w:r>
      <w:r w:rsidR="00A34462" w:rsidRPr="000A3934">
        <w:rPr>
          <w:rFonts w:ascii="Times New Roman" w:hAnsi="Times New Roman"/>
          <w:color w:val="3B3838"/>
        </w:rPr>
        <w:t xml:space="preserve"> </w:t>
      </w:r>
      <w:r w:rsidR="009671FA">
        <w:rPr>
          <w:rFonts w:ascii="Times New Roman" w:hAnsi="Times New Roman"/>
          <w:color w:val="3B3838"/>
        </w:rPr>
        <w:t>06.11.</w:t>
      </w:r>
      <w:r w:rsidR="00A34462" w:rsidRPr="000A3934">
        <w:rPr>
          <w:rFonts w:ascii="Times New Roman" w:hAnsi="Times New Roman"/>
          <w:color w:val="3B3838"/>
        </w:rPr>
        <w:t>20</w:t>
      </w:r>
      <w:r w:rsidR="007D029F" w:rsidRPr="000A3934">
        <w:rPr>
          <w:rFonts w:ascii="Times New Roman" w:hAnsi="Times New Roman"/>
          <w:color w:val="3B3838"/>
        </w:rPr>
        <w:t>2</w:t>
      </w:r>
      <w:r w:rsidR="001C5B4B">
        <w:rPr>
          <w:rFonts w:ascii="Times New Roman" w:hAnsi="Times New Roman"/>
          <w:color w:val="3B3838"/>
        </w:rPr>
        <w:t>5</w:t>
      </w:r>
      <w:r w:rsidR="00535348" w:rsidRPr="000A3934">
        <w:rPr>
          <w:rFonts w:ascii="Times New Roman" w:hAnsi="Times New Roman"/>
          <w:color w:val="3B3838"/>
        </w:rPr>
        <w:t xml:space="preserve"> </w:t>
      </w:r>
      <w:r w:rsidR="00F87E03" w:rsidRPr="000A3934">
        <w:rPr>
          <w:rFonts w:ascii="Times New Roman" w:hAnsi="Times New Roman"/>
          <w:color w:val="3B3838"/>
        </w:rPr>
        <w:t>года.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2.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Порядок и сроки внесения задатка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Задаток должен быть внесен до даты и времени окончания приема заявок на участие в торгах, указанных в сообщении о проведении торгов.</w:t>
      </w:r>
    </w:p>
    <w:p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Сумма задатка вносится единым платежом в рублях.</w:t>
      </w:r>
    </w:p>
    <w:p w:rsidR="00846385" w:rsidRPr="000A3934" w:rsidRDefault="00846385" w:rsidP="00846385">
      <w:pPr>
        <w:pStyle w:val="ConsNonformat"/>
        <w:ind w:firstLine="567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2.2.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Должник не вправе распоряжаться денежными средствами, поступившими на счет Должника в качестве задатка.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2.3.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На денежные средства, перечисленные в соответствии с настоящим Соглашением, проценты не начисляются.</w:t>
      </w:r>
    </w:p>
    <w:p w:rsidR="00B83165" w:rsidRPr="000A3934" w:rsidRDefault="00B83165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B6248F" w:rsidRPr="000A3934" w:rsidRDefault="00B6248F" w:rsidP="00846385">
      <w:pPr>
        <w:pStyle w:val="ConsNonformat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3.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Основания и порядок возврата и удержания задатка</w:t>
      </w:r>
    </w:p>
    <w:p w:rsidR="00363EDE" w:rsidRPr="000A3934" w:rsidRDefault="00363EDE" w:rsidP="00846385">
      <w:pPr>
        <w:pStyle w:val="ConsNonformat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3.1.</w:t>
      </w:r>
      <w:r w:rsidRPr="000A3934">
        <w:rPr>
          <w:rFonts w:ascii="Times New Roman" w:hAnsi="Times New Roman"/>
          <w:color w:val="3B3838"/>
        </w:rPr>
        <w:tab/>
        <w:t>Задаток возвращается в случаях и в сроки, которые установлены пунктами 3.2-3.6 настоящего Соглашения, путем перечисления суммы внесенного задатка по указанным в статье 5 настоящего Соглашения банковским реквизитам Заявителя.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lastRenderedPageBreak/>
        <w:t>Заявитель обязан незамедлительно информировать Организатора торгов и Должника об изменении своих банковских реквизитов. Организатор торгов и Должник не отвечает за нарушение установленных настоящим Соглашением сроков возврата задатка в случае, если Заявитель своевременно не информировал его об изменении своих банковских реквизитов.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3.2.</w:t>
      </w:r>
      <w:r w:rsidRPr="000A3934">
        <w:rPr>
          <w:rFonts w:ascii="Times New Roman" w:hAnsi="Times New Roman"/>
          <w:color w:val="3B3838"/>
        </w:rPr>
        <w:tab/>
        <w:t>В случае если Заявитель не будет допущен Организатором торгов к участию в торгах,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3.3.</w:t>
      </w:r>
      <w:r w:rsidRPr="000A3934">
        <w:rPr>
          <w:rFonts w:ascii="Times New Roman" w:hAnsi="Times New Roman"/>
          <w:color w:val="3B3838"/>
        </w:rPr>
        <w:tab/>
        <w:t>В случае отзыва Заявителем заявки на участие в торгах Должник обязуется возвратить сумму внесенного Заявителем задатка в течение 5 (Пяти) банковских дней со дня поступления Организатору торгов от Заявителя уведомления об отзыве заявки на основании его письменного заявления.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3.4.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если Заявитель участвовал в торгах, но не выиграл их, Должник обязуется возвратить сумму внесенного Заявителем задатка в течение 5 (Пяти) банковских дней со дня подписания протокола о результатах проведения торгов.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3.5.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признания торгов не</w:t>
      </w:r>
      <w:r w:rsidR="001B7A0D" w:rsidRPr="000A3934">
        <w:rPr>
          <w:rFonts w:ascii="Times New Roman" w:hAnsi="Times New Roman" w:cs="Times New Roman"/>
          <w:color w:val="3B3838"/>
          <w:sz w:val="22"/>
          <w:szCs w:val="22"/>
        </w:rPr>
        <w:t xml:space="preserve"> 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>состоявшимися, Должник обязуется возвратить сумму внесенного Заявителем задатка в течение 5 (Пяти) банковских дней со дня объявления торгов несостоявшимися.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3.6.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 случае отмены торгов по продаже имущества Должник обязуется возвратить сумму внесенного Заявителем задатка в течение 5 (Пяти) банковских дней со дня принятия решения об отмене торгов.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3.7.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Внесенный Заявителем задаток не возвращается в случае: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если Заявитель, признанный победителем торгов, уклонится от подписания Договора купли-продажи имущества , в установленный срок;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если Заявитель, признанный победителем торгов, уклонится от оплаты продаваемого на торгах имущества в срок, установленный подписанным Договором купли-продажи имущества.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3.8.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Внесенный Заявителем задаток засчитывается победителю торгов в счет оплаты приобретаемого на торгах имущества при подписании им в установленном порядке Договора купли-продажи имущества.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3.9. Настоящее соглашение составлено в трех подлинных экземплярах, имеющих одинаковую юридическую силу, по одному экземпляру для каждой из сторон.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4.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Срок действия Соглашения и порядок разрешения споров</w:t>
      </w: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color w:val="3B3838"/>
          <w:sz w:val="22"/>
          <w:szCs w:val="22"/>
        </w:rPr>
        <w:t>4.1.</w:t>
      </w:r>
      <w:r w:rsidRPr="000A3934">
        <w:rPr>
          <w:rFonts w:ascii="Times New Roman" w:hAnsi="Times New Roman" w:cs="Times New Roman"/>
          <w:color w:val="3B3838"/>
          <w:sz w:val="22"/>
          <w:szCs w:val="22"/>
        </w:rPr>
        <w:tab/>
        <w:t>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>4.2.</w:t>
      </w:r>
      <w:r w:rsidRPr="000A3934">
        <w:rPr>
          <w:rFonts w:ascii="Times New Roman" w:hAnsi="Times New Roman"/>
          <w:color w:val="3B3838"/>
        </w:rPr>
        <w:tab/>
        <w:t xml:space="preserve">Все споры и разногласия, возникающие между Сторонами по настоящему Соглашению или в связи с ним, разрешаются в претензионном порядке. Претензия направляется по адресу, указанному в </w:t>
      </w:r>
      <w:r w:rsidR="000A3934" w:rsidRPr="000A3934">
        <w:rPr>
          <w:rFonts w:ascii="Times New Roman" w:hAnsi="Times New Roman"/>
          <w:color w:val="3B3838"/>
        </w:rPr>
        <w:t>пункте</w:t>
      </w:r>
      <w:r w:rsidRPr="000A3934">
        <w:rPr>
          <w:rFonts w:ascii="Times New Roman" w:hAnsi="Times New Roman"/>
          <w:color w:val="3B3838"/>
        </w:rPr>
        <w:t xml:space="preserve"> 5 настоящего Соглашения. Срок рассмотрения претензии 30 (тридцать) дней с момента ее получения.</w:t>
      </w:r>
    </w:p>
    <w:p w:rsidR="00363EDE" w:rsidRPr="000A3934" w:rsidRDefault="00363EDE" w:rsidP="00846385">
      <w:pPr>
        <w:rPr>
          <w:rFonts w:ascii="Times New Roman" w:hAnsi="Times New Roman"/>
          <w:color w:val="3B3838"/>
        </w:rPr>
      </w:pPr>
      <w:r w:rsidRPr="000A3934">
        <w:rPr>
          <w:rFonts w:ascii="Times New Roman" w:hAnsi="Times New Roman"/>
          <w:color w:val="3B3838"/>
        </w:rPr>
        <w:t xml:space="preserve">4.3. В случае невозможности разрешения разногласий в претензионном порядке они подлежат рассмотрению в Арбитражном суде </w:t>
      </w:r>
      <w:r w:rsidR="00172333" w:rsidRPr="000A3934">
        <w:rPr>
          <w:rFonts w:ascii="Times New Roman" w:hAnsi="Times New Roman"/>
          <w:color w:val="3B3838"/>
        </w:rPr>
        <w:t>Свердловской области</w:t>
      </w:r>
      <w:r w:rsidRPr="000A3934">
        <w:rPr>
          <w:rFonts w:ascii="Times New Roman" w:hAnsi="Times New Roman"/>
          <w:color w:val="3B3838"/>
        </w:rPr>
        <w:t xml:space="preserve"> в установленном законодательством порядке.</w:t>
      </w:r>
    </w:p>
    <w:p w:rsidR="00193CD6" w:rsidRPr="000A3934" w:rsidRDefault="00193CD6" w:rsidP="00846385">
      <w:pPr>
        <w:rPr>
          <w:rFonts w:ascii="Times New Roman" w:hAnsi="Times New Roman"/>
          <w:color w:val="3B3838"/>
        </w:rPr>
      </w:pPr>
    </w:p>
    <w:p w:rsidR="00363EDE" w:rsidRPr="000A3934" w:rsidRDefault="00363EDE" w:rsidP="00DF244D">
      <w:pPr>
        <w:pStyle w:val="ConsNormal"/>
        <w:ind w:firstLine="709"/>
        <w:rPr>
          <w:rFonts w:ascii="Times New Roman" w:hAnsi="Times New Roman" w:cs="Times New Roman"/>
          <w:b/>
          <w:color w:val="3B3838"/>
          <w:sz w:val="22"/>
          <w:szCs w:val="22"/>
        </w:rPr>
      </w:pP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>5.</w:t>
      </w:r>
      <w:r w:rsidRPr="000A3934">
        <w:rPr>
          <w:rFonts w:ascii="Times New Roman" w:hAnsi="Times New Roman" w:cs="Times New Roman"/>
          <w:b/>
          <w:color w:val="3B3838"/>
          <w:sz w:val="22"/>
          <w:szCs w:val="22"/>
        </w:rPr>
        <w:tab/>
        <w:t>Реквизиты и подписи Сторон</w:t>
      </w:r>
    </w:p>
    <w:p w:rsidR="00DF244D" w:rsidRPr="000A3934" w:rsidRDefault="00DF244D" w:rsidP="00DF244D">
      <w:pPr>
        <w:pStyle w:val="ConsNormal"/>
        <w:ind w:firstLine="709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p w:rsidR="00363EDE" w:rsidRPr="000A3934" w:rsidRDefault="00363EDE" w:rsidP="00846385">
      <w:pPr>
        <w:pStyle w:val="ConsNormal"/>
        <w:ind w:firstLine="709"/>
        <w:jc w:val="both"/>
        <w:rPr>
          <w:rFonts w:ascii="Times New Roman" w:hAnsi="Times New Roman" w:cs="Times New Roman"/>
          <w:b/>
          <w:color w:val="3B3838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5"/>
        <w:gridCol w:w="259"/>
        <w:gridCol w:w="4461"/>
      </w:tblGrid>
      <w:tr w:rsidR="00464D4D" w:rsidRPr="000A3934" w:rsidTr="00A4402E">
        <w:tc>
          <w:tcPr>
            <w:tcW w:w="4928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Организатор торгов:</w:t>
            </w:r>
          </w:p>
          <w:p w:rsidR="00F030A3" w:rsidRPr="000A3934" w:rsidRDefault="00F030A3" w:rsidP="00A4402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</w:tabs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  <w:p w:rsidR="00F030A3" w:rsidRPr="000A3934" w:rsidRDefault="009939A9" w:rsidP="00A4402E">
            <w:pPr>
              <w:ind w:firstLine="0"/>
              <w:jc w:val="left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 xml:space="preserve">Финансовый управляющий </w:t>
            </w:r>
            <w:proofErr w:type="spellStart"/>
            <w:r w:rsidRPr="000A3934">
              <w:rPr>
                <w:rFonts w:ascii="Times New Roman" w:hAnsi="Times New Roman"/>
                <w:color w:val="3B3838"/>
              </w:rPr>
              <w:t>Таушканова</w:t>
            </w:r>
            <w:proofErr w:type="spellEnd"/>
            <w:r w:rsidRPr="000A3934">
              <w:rPr>
                <w:rFonts w:ascii="Times New Roman" w:hAnsi="Times New Roman"/>
                <w:color w:val="3B3838"/>
              </w:rPr>
              <w:t xml:space="preserve"> Наталья Федоровна (ИНН 667220118823,  СНИЛС 105-300-673 97, адрес: 620014, г. Екатеринбург, ул. Попова, д.7, а/я 43) - член </w:t>
            </w:r>
            <w:r w:rsidRPr="000A3934">
              <w:rPr>
                <w:rFonts w:ascii="Times New Roman" w:hAnsi="Times New Roman"/>
                <w:color w:val="3B3838"/>
                <w:shd w:val="clear" w:color="auto" w:fill="FFFFFF"/>
              </w:rPr>
              <w:t xml:space="preserve">Ассоциация "ДМСО" - Ассоциация "Дальневосточная межрегиональная саморегулируемая организация профессиональных арбитражных управляющих" (ИНН 2721099166,  ОГРН 1032700295099, адрес: </w:t>
            </w:r>
            <w:r w:rsidRPr="000A3934">
              <w:rPr>
                <w:rFonts w:ascii="Times New Roman" w:hAnsi="Times New Roman"/>
                <w:color w:val="3B3838"/>
              </w:rPr>
              <w:t xml:space="preserve">680020, Хабаровский край, г. Хабаровск, пер. Доступный, д. 13, оф. 6), являющаяся организатором торгов по продаже имущества гр., 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_______________________/</w:t>
            </w:r>
            <w:r w:rsidR="00464D4D" w:rsidRPr="000A3934">
              <w:rPr>
                <w:rFonts w:ascii="Times New Roman" w:hAnsi="Times New Roman"/>
                <w:color w:val="3B3838"/>
              </w:rPr>
              <w:t xml:space="preserve">Н.Ф. </w:t>
            </w:r>
            <w:proofErr w:type="spellStart"/>
            <w:r w:rsidR="00464D4D" w:rsidRPr="000A3934">
              <w:rPr>
                <w:rFonts w:ascii="Times New Roman" w:hAnsi="Times New Roman"/>
                <w:color w:val="3B3838"/>
              </w:rPr>
              <w:t>Таушканова</w:t>
            </w:r>
            <w:proofErr w:type="spellEnd"/>
            <w:r w:rsidRPr="000A3934">
              <w:rPr>
                <w:rFonts w:ascii="Times New Roman" w:hAnsi="Times New Roman"/>
                <w:color w:val="3B3838"/>
              </w:rPr>
              <w:t>/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 xml:space="preserve">                     </w:t>
            </w:r>
            <w:proofErr w:type="spellStart"/>
            <w:r w:rsidRPr="000A3934">
              <w:rPr>
                <w:rFonts w:ascii="Times New Roman" w:hAnsi="Times New Roman"/>
                <w:color w:val="3B3838"/>
              </w:rPr>
              <w:t>м.п</w:t>
            </w:r>
            <w:proofErr w:type="spellEnd"/>
            <w:r w:rsidRPr="000A3934">
              <w:rPr>
                <w:rFonts w:ascii="Times New Roman" w:hAnsi="Times New Roman"/>
                <w:color w:val="3B3838"/>
              </w:rPr>
              <w:t>.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7D029F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«___» _________ 20</w:t>
            </w:r>
            <w:r w:rsidR="007D029F" w:rsidRPr="000A3934">
              <w:rPr>
                <w:rFonts w:ascii="Times New Roman" w:hAnsi="Times New Roman"/>
                <w:color w:val="3B3838"/>
              </w:rPr>
              <w:t>2</w:t>
            </w:r>
            <w:r w:rsidR="005B260B" w:rsidRPr="000A3934">
              <w:rPr>
                <w:rFonts w:ascii="Times New Roman" w:hAnsi="Times New Roman"/>
                <w:color w:val="3B3838"/>
              </w:rPr>
              <w:t>__</w:t>
            </w:r>
            <w:r w:rsidRPr="000A3934">
              <w:rPr>
                <w:rFonts w:ascii="Times New Roman" w:hAnsi="Times New Roman"/>
                <w:color w:val="3B3838"/>
              </w:rPr>
              <w:t>г.</w:t>
            </w:r>
          </w:p>
        </w:tc>
        <w:tc>
          <w:tcPr>
            <w:tcW w:w="284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Заявитель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: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_______________________/____________/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 xml:space="preserve">                     </w:t>
            </w:r>
            <w:proofErr w:type="spellStart"/>
            <w:r w:rsidRPr="000A3934">
              <w:rPr>
                <w:rFonts w:ascii="Times New Roman" w:hAnsi="Times New Roman"/>
                <w:color w:val="3B3838"/>
              </w:rPr>
              <w:t>м.п</w:t>
            </w:r>
            <w:proofErr w:type="spellEnd"/>
            <w:r w:rsidRPr="000A3934">
              <w:rPr>
                <w:rFonts w:ascii="Times New Roman" w:hAnsi="Times New Roman"/>
                <w:color w:val="3B3838"/>
              </w:rPr>
              <w:t>.</w:t>
            </w:r>
          </w:p>
          <w:p w:rsidR="00F030A3" w:rsidRPr="000A3934" w:rsidRDefault="00F030A3" w:rsidP="00A4402E">
            <w:pPr>
              <w:ind w:firstLine="0"/>
              <w:rPr>
                <w:rFonts w:ascii="Times New Roman" w:hAnsi="Times New Roman"/>
                <w:color w:val="3B3838"/>
              </w:rPr>
            </w:pPr>
          </w:p>
          <w:p w:rsidR="00F030A3" w:rsidRPr="000A3934" w:rsidRDefault="00F030A3" w:rsidP="007D029F">
            <w:pPr>
              <w:ind w:firstLine="0"/>
              <w:rPr>
                <w:rFonts w:ascii="Times New Roman" w:hAnsi="Times New Roman"/>
                <w:color w:val="3B3838"/>
              </w:rPr>
            </w:pPr>
            <w:r w:rsidRPr="000A3934">
              <w:rPr>
                <w:rFonts w:ascii="Times New Roman" w:hAnsi="Times New Roman"/>
                <w:color w:val="3B3838"/>
              </w:rPr>
              <w:t>«___» _________ 20</w:t>
            </w:r>
            <w:r w:rsidR="007D029F" w:rsidRPr="000A3934">
              <w:rPr>
                <w:rFonts w:ascii="Times New Roman" w:hAnsi="Times New Roman"/>
                <w:color w:val="3B3838"/>
              </w:rPr>
              <w:t>2</w:t>
            </w:r>
            <w:r w:rsidR="005B260B" w:rsidRPr="000A3934">
              <w:rPr>
                <w:rFonts w:ascii="Times New Roman" w:hAnsi="Times New Roman"/>
                <w:color w:val="3B3838"/>
              </w:rPr>
              <w:t>__</w:t>
            </w:r>
            <w:r w:rsidRPr="000A3934">
              <w:rPr>
                <w:rFonts w:ascii="Times New Roman" w:hAnsi="Times New Roman"/>
                <w:color w:val="3B3838"/>
              </w:rPr>
              <w:t>г.</w:t>
            </w:r>
          </w:p>
        </w:tc>
      </w:tr>
      <w:tr w:rsidR="00464D4D" w:rsidRPr="000A3934" w:rsidTr="00A4402E">
        <w:tc>
          <w:tcPr>
            <w:tcW w:w="4928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</w:tc>
        <w:tc>
          <w:tcPr>
            <w:tcW w:w="284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</w:tr>
      <w:tr w:rsidR="00464D4D" w:rsidRPr="000A3934" w:rsidTr="00A4402E">
        <w:tc>
          <w:tcPr>
            <w:tcW w:w="4928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  <w:t>Должник:</w:t>
            </w:r>
          </w:p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  <w:p w:rsidR="009939A9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 xml:space="preserve">ФИО 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ab/>
            </w:r>
            <w:bookmarkStart w:id="1" w:name="_Hlk209527454"/>
            <w:r w:rsidR="009671FA">
              <w:rPr>
                <w:rFonts w:ascii="Times New Roman" w:hAnsi="Times New Roman"/>
              </w:rPr>
              <w:t>Резинковой Анны Юрьевны (</w:t>
            </w:r>
            <w:r w:rsidR="009671FA" w:rsidRPr="009671FA">
              <w:rPr>
                <w:rFonts w:ascii="Times New Roman" w:hAnsi="Times New Roman"/>
              </w:rPr>
              <w:t xml:space="preserve">26.02.1987 года рождения, место рождения: гор. Джамбул Заводского р-на </w:t>
            </w:r>
            <w:proofErr w:type="spellStart"/>
            <w:r w:rsidR="009671FA" w:rsidRPr="009671FA">
              <w:rPr>
                <w:rFonts w:ascii="Times New Roman" w:hAnsi="Times New Roman"/>
              </w:rPr>
              <w:t>респ</w:t>
            </w:r>
            <w:proofErr w:type="spellEnd"/>
            <w:r w:rsidR="009671FA" w:rsidRPr="009671FA">
              <w:rPr>
                <w:rFonts w:ascii="Times New Roman" w:hAnsi="Times New Roman"/>
              </w:rPr>
              <w:t>. Казахстан, адрес регистрации: Свердловская область, р-н Белоярский, с. Косулино, ул. Виктора Цоя, д. 5, кв. 3, ИНН 451201532828, СНИЛС 122-449-295 47</w:t>
            </w:r>
            <w:r w:rsidR="009671FA" w:rsidRPr="00EC1C17">
              <w:rPr>
                <w:rFonts w:ascii="Times New Roman" w:hAnsi="Times New Roman"/>
              </w:rPr>
              <w:t>)</w:t>
            </w:r>
            <w:bookmarkEnd w:id="1"/>
          </w:p>
          <w:p w:rsidR="00F030A3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 xml:space="preserve">Номер дела 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ab/>
            </w:r>
            <w:r w:rsidR="006D3D74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№</w:t>
            </w:r>
            <w:r w:rsidR="00464D4D" w:rsidRPr="000A3934">
              <w:rPr>
                <w:rFonts w:ascii="Times New Roman" w:hAnsi="Times New Roman" w:cs="Times New Roman"/>
                <w:color w:val="3B3838"/>
                <w:sz w:val="22"/>
                <w:szCs w:val="22"/>
                <w:shd w:val="clear" w:color="auto" w:fill="F3F6F8"/>
              </w:rPr>
              <w:t xml:space="preserve"> </w:t>
            </w:r>
            <w:bookmarkStart w:id="2" w:name="_Hlk209445856"/>
            <w:r w:rsidR="001C5B4B" w:rsidRPr="00EC1C17">
              <w:rPr>
                <w:rFonts w:ascii="Times New Roman" w:hAnsi="Times New Roman" w:cs="Times New Roman"/>
                <w:bCs/>
                <w:sz w:val="23"/>
                <w:szCs w:val="23"/>
              </w:rPr>
              <w:t>А60-</w:t>
            </w:r>
            <w:r w:rsidR="009671FA">
              <w:rPr>
                <w:rFonts w:ascii="Times New Roman" w:hAnsi="Times New Roman" w:cs="Times New Roman"/>
                <w:bCs/>
                <w:sz w:val="23"/>
                <w:szCs w:val="23"/>
              </w:rPr>
              <w:t>28453</w:t>
            </w:r>
            <w:r w:rsidR="001C5B4B" w:rsidRPr="00EC1C17">
              <w:rPr>
                <w:rFonts w:ascii="Times New Roman" w:hAnsi="Times New Roman" w:cs="Times New Roman"/>
                <w:bCs/>
                <w:sz w:val="23"/>
                <w:szCs w:val="23"/>
              </w:rPr>
              <w:t>/202</w:t>
            </w:r>
            <w:bookmarkEnd w:id="2"/>
            <w:r w:rsidR="009671FA">
              <w:rPr>
                <w:rFonts w:ascii="Times New Roman" w:hAnsi="Times New Roman" w:cs="Times New Roman"/>
                <w:bCs/>
                <w:sz w:val="23"/>
                <w:szCs w:val="23"/>
              </w:rPr>
              <w:t>4</w:t>
            </w:r>
          </w:p>
          <w:p w:rsidR="00515746" w:rsidRPr="000A3934" w:rsidRDefault="00515746" w:rsidP="00515746">
            <w:pPr>
              <w:pStyle w:val="a8"/>
              <w:jc w:val="both"/>
              <w:rPr>
                <w:rFonts w:ascii="Times New Roman" w:hAnsi="Times New Roman" w:cs="Times New Roman"/>
                <w:color w:val="3B3838"/>
                <w:sz w:val="22"/>
                <w:szCs w:val="22"/>
              </w:rPr>
            </w:pPr>
          </w:p>
          <w:p w:rsidR="00F030A3" w:rsidRPr="000A3934" w:rsidRDefault="00F030A3" w:rsidP="007D029F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«___» _________ 20</w:t>
            </w:r>
            <w:r w:rsidR="007D029F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2</w:t>
            </w:r>
            <w:r w:rsidR="005B260B"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__</w:t>
            </w:r>
            <w:r w:rsidRPr="000A3934">
              <w:rPr>
                <w:rFonts w:ascii="Times New Roman" w:hAnsi="Times New Roman" w:cs="Times New Roman"/>
                <w:color w:val="3B3838"/>
                <w:sz w:val="22"/>
                <w:szCs w:val="22"/>
              </w:rPr>
              <w:t>г.</w:t>
            </w:r>
          </w:p>
        </w:tc>
        <w:tc>
          <w:tcPr>
            <w:tcW w:w="284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  <w:tc>
          <w:tcPr>
            <w:tcW w:w="4641" w:type="dxa"/>
          </w:tcPr>
          <w:p w:rsidR="00F030A3" w:rsidRPr="000A3934" w:rsidRDefault="00F030A3" w:rsidP="00A4402E">
            <w:pPr>
              <w:pStyle w:val="HTML"/>
              <w:jc w:val="both"/>
              <w:rPr>
                <w:rFonts w:ascii="Times New Roman" w:hAnsi="Times New Roman" w:cs="Times New Roman"/>
                <w:b/>
                <w:color w:val="3B3838"/>
                <w:sz w:val="22"/>
                <w:szCs w:val="22"/>
              </w:rPr>
            </w:pPr>
          </w:p>
        </w:tc>
      </w:tr>
    </w:tbl>
    <w:p w:rsidR="00811BF9" w:rsidRPr="000A3934" w:rsidRDefault="00811BF9" w:rsidP="007E6934">
      <w:pPr>
        <w:ind w:firstLine="0"/>
        <w:rPr>
          <w:rFonts w:ascii="Times New Roman" w:hAnsi="Times New Roman"/>
          <w:color w:val="3B3838"/>
        </w:rPr>
      </w:pPr>
      <w:bookmarkStart w:id="3" w:name="_GoBack"/>
      <w:bookmarkEnd w:id="3"/>
    </w:p>
    <w:sectPr w:rsidR="00811BF9" w:rsidRPr="000A3934" w:rsidSect="00295719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EC2" w:rsidRDefault="00711EC2" w:rsidP="00982EDE">
      <w:r>
        <w:separator/>
      </w:r>
    </w:p>
  </w:endnote>
  <w:endnote w:type="continuationSeparator" w:id="0">
    <w:p w:rsidR="00711EC2" w:rsidRDefault="00711EC2" w:rsidP="0098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EDE" w:rsidRDefault="00982EDE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3D74">
      <w:rPr>
        <w:noProof/>
      </w:rPr>
      <w:t>1</w:t>
    </w:r>
    <w:r>
      <w:fldChar w:fldCharType="end"/>
    </w:r>
  </w:p>
  <w:p w:rsidR="00982EDE" w:rsidRDefault="00982E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EC2" w:rsidRDefault="00711EC2" w:rsidP="00982EDE">
      <w:r>
        <w:separator/>
      </w:r>
    </w:p>
  </w:footnote>
  <w:footnote w:type="continuationSeparator" w:id="0">
    <w:p w:rsidR="00711EC2" w:rsidRDefault="00711EC2" w:rsidP="0098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15FA"/>
    <w:rsid w:val="000139C7"/>
    <w:rsid w:val="00020501"/>
    <w:rsid w:val="00026809"/>
    <w:rsid w:val="00032F22"/>
    <w:rsid w:val="000344CF"/>
    <w:rsid w:val="000A3934"/>
    <w:rsid w:val="001011F9"/>
    <w:rsid w:val="00172333"/>
    <w:rsid w:val="00175D19"/>
    <w:rsid w:val="00193CD6"/>
    <w:rsid w:val="001B5D79"/>
    <w:rsid w:val="001B7A0D"/>
    <w:rsid w:val="001C5B4B"/>
    <w:rsid w:val="001D2DD3"/>
    <w:rsid w:val="00271064"/>
    <w:rsid w:val="00295719"/>
    <w:rsid w:val="002C52A0"/>
    <w:rsid w:val="002D0BE8"/>
    <w:rsid w:val="0033472F"/>
    <w:rsid w:val="0034018F"/>
    <w:rsid w:val="00363EDE"/>
    <w:rsid w:val="00384F40"/>
    <w:rsid w:val="0044633E"/>
    <w:rsid w:val="00464D4D"/>
    <w:rsid w:val="00473BD3"/>
    <w:rsid w:val="00481428"/>
    <w:rsid w:val="004D2FE8"/>
    <w:rsid w:val="00515746"/>
    <w:rsid w:val="0052456C"/>
    <w:rsid w:val="00532645"/>
    <w:rsid w:val="00535348"/>
    <w:rsid w:val="0054324B"/>
    <w:rsid w:val="005B260B"/>
    <w:rsid w:val="005B4418"/>
    <w:rsid w:val="005C3CCB"/>
    <w:rsid w:val="005E152F"/>
    <w:rsid w:val="005F1331"/>
    <w:rsid w:val="005F6BDA"/>
    <w:rsid w:val="00612F25"/>
    <w:rsid w:val="00652743"/>
    <w:rsid w:val="00684FB8"/>
    <w:rsid w:val="006D0A16"/>
    <w:rsid w:val="006D3D74"/>
    <w:rsid w:val="006E4E0E"/>
    <w:rsid w:val="00711EC2"/>
    <w:rsid w:val="00740E8E"/>
    <w:rsid w:val="00757894"/>
    <w:rsid w:val="0076451E"/>
    <w:rsid w:val="007A0E3E"/>
    <w:rsid w:val="007C68A6"/>
    <w:rsid w:val="007D029F"/>
    <w:rsid w:val="007E6934"/>
    <w:rsid w:val="007F0E07"/>
    <w:rsid w:val="00804E87"/>
    <w:rsid w:val="00811BF9"/>
    <w:rsid w:val="00845E52"/>
    <w:rsid w:val="00846385"/>
    <w:rsid w:val="0084774E"/>
    <w:rsid w:val="00896E25"/>
    <w:rsid w:val="008B469A"/>
    <w:rsid w:val="008E686F"/>
    <w:rsid w:val="00917850"/>
    <w:rsid w:val="0093758C"/>
    <w:rsid w:val="009671FA"/>
    <w:rsid w:val="00982EDE"/>
    <w:rsid w:val="009939A9"/>
    <w:rsid w:val="009B4CF8"/>
    <w:rsid w:val="009D00A7"/>
    <w:rsid w:val="00A34462"/>
    <w:rsid w:val="00A4402E"/>
    <w:rsid w:val="00A52F4F"/>
    <w:rsid w:val="00A54E78"/>
    <w:rsid w:val="00A614E0"/>
    <w:rsid w:val="00A67323"/>
    <w:rsid w:val="00A73400"/>
    <w:rsid w:val="00AD67FA"/>
    <w:rsid w:val="00B60ED5"/>
    <w:rsid w:val="00B6248F"/>
    <w:rsid w:val="00B64215"/>
    <w:rsid w:val="00B83165"/>
    <w:rsid w:val="00B9563C"/>
    <w:rsid w:val="00BA2E19"/>
    <w:rsid w:val="00BE0448"/>
    <w:rsid w:val="00C64FBC"/>
    <w:rsid w:val="00CC1F28"/>
    <w:rsid w:val="00CF2464"/>
    <w:rsid w:val="00D9294D"/>
    <w:rsid w:val="00DA0636"/>
    <w:rsid w:val="00DB5BAD"/>
    <w:rsid w:val="00DC0078"/>
    <w:rsid w:val="00DF244D"/>
    <w:rsid w:val="00E13D39"/>
    <w:rsid w:val="00E73858"/>
    <w:rsid w:val="00EC06C2"/>
    <w:rsid w:val="00EC54E3"/>
    <w:rsid w:val="00ED17FD"/>
    <w:rsid w:val="00F01554"/>
    <w:rsid w:val="00F030A3"/>
    <w:rsid w:val="00F12D03"/>
    <w:rsid w:val="00F14273"/>
    <w:rsid w:val="00F34617"/>
    <w:rsid w:val="00F5134A"/>
    <w:rsid w:val="00F700C3"/>
    <w:rsid w:val="00F87E03"/>
    <w:rsid w:val="00FA1C40"/>
    <w:rsid w:val="00FC26B6"/>
    <w:rsid w:val="00FC3D52"/>
    <w:rsid w:val="00FE1C87"/>
    <w:rsid w:val="00FF3F8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42710"/>
  <w15:chartTrackingRefBased/>
  <w15:docId w15:val="{83B32A18-3F47-46B9-BE5F-F2519055C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11BF9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63ED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363EDE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363EDE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HTML">
    <w:name w:val="HTML Preformatted"/>
    <w:basedOn w:val="a"/>
    <w:link w:val="HTML0"/>
    <w:rsid w:val="00363E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363EDE"/>
    <w:rPr>
      <w:rFonts w:ascii="Courier New" w:eastAsia="Times New Roman" w:hAnsi="Courier New" w:cs="Courier New"/>
    </w:rPr>
  </w:style>
  <w:style w:type="paragraph" w:styleId="a4">
    <w:name w:val="header"/>
    <w:basedOn w:val="a"/>
    <w:link w:val="a5"/>
    <w:uiPriority w:val="99"/>
    <w:semiHidden/>
    <w:unhideWhenUsed/>
    <w:rsid w:val="00982ED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82ED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82ED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982EDE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384F40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 Знак Знак Знак Знак Знак Знак"/>
    <w:basedOn w:val="a"/>
    <w:rsid w:val="00B6248F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character" w:customStyle="1" w:styleId="10">
    <w:name w:val="Заголовок 1 Знак"/>
    <w:link w:val="1"/>
    <w:rsid w:val="00811BF9"/>
    <w:rPr>
      <w:b/>
      <w:sz w:val="24"/>
      <w:lang w:val="en-US" w:eastAsia="ru-RU" w:bidi="ar-SA"/>
    </w:rPr>
  </w:style>
  <w:style w:type="character" w:customStyle="1" w:styleId="4">
    <w:name w:val="Знак Знак4"/>
    <w:rsid w:val="00811BF9"/>
    <w:rPr>
      <w:rFonts w:ascii="Courier New" w:eastAsia="Times New Roman" w:hAnsi="Courier New" w:cs="Courier New"/>
    </w:rPr>
  </w:style>
  <w:style w:type="paragraph" w:styleId="aa">
    <w:name w:val="Body Text Indent"/>
    <w:basedOn w:val="a"/>
    <w:link w:val="ab"/>
    <w:rsid w:val="00811BF9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link w:val="aa"/>
    <w:rsid w:val="00811BF9"/>
    <w:rPr>
      <w:sz w:val="24"/>
      <w:szCs w:val="24"/>
      <w:lang w:val="ru-RU" w:eastAsia="ru-RU" w:bidi="ar-SA"/>
    </w:rPr>
  </w:style>
  <w:style w:type="character" w:customStyle="1" w:styleId="a9">
    <w:name w:val="Текст Знак"/>
    <w:link w:val="a8"/>
    <w:rsid w:val="0017233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1052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2</cp:revision>
  <cp:lastPrinted>2012-01-10T04:11:00Z</cp:lastPrinted>
  <dcterms:created xsi:type="dcterms:W3CDTF">2025-11-06T05:36:00Z</dcterms:created>
  <dcterms:modified xsi:type="dcterms:W3CDTF">2025-11-06T05:36:00Z</dcterms:modified>
</cp:coreProperties>
</file>