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EB" w:rsidRPr="00F00AB4" w:rsidRDefault="003E211E" w:rsidP="003E211E">
      <w:pPr>
        <w:jc w:val="right"/>
        <w:rPr>
          <w:rFonts w:ascii="Times New Roman" w:hAnsi="Times New Roman"/>
          <w:b/>
          <w:color w:val="3B3838"/>
          <w:sz w:val="28"/>
          <w:szCs w:val="28"/>
          <w:lang w:eastAsia="ru-RU"/>
        </w:rPr>
      </w:pPr>
      <w:r w:rsidRPr="00F00AB4">
        <w:rPr>
          <w:rFonts w:ascii="Times New Roman" w:hAnsi="Times New Roman"/>
          <w:b/>
          <w:color w:val="3B3838"/>
          <w:sz w:val="28"/>
          <w:szCs w:val="28"/>
          <w:lang w:eastAsia="ru-RU"/>
        </w:rPr>
        <w:t>Проект</w:t>
      </w:r>
    </w:p>
    <w:p w:rsidR="00677A45" w:rsidRPr="00F00AB4" w:rsidRDefault="00677A45" w:rsidP="00677A45">
      <w:pPr>
        <w:pStyle w:val="1"/>
        <w:rPr>
          <w:color w:val="3B3838"/>
          <w:szCs w:val="24"/>
          <w:lang w:val="ru-RU"/>
        </w:rPr>
      </w:pPr>
      <w:r w:rsidRPr="00F00AB4">
        <w:rPr>
          <w:color w:val="3B3838"/>
          <w:szCs w:val="24"/>
          <w:lang w:val="ru-RU"/>
        </w:rPr>
        <w:t>ДОГОВОР</w:t>
      </w:r>
      <w:r w:rsidR="009E7BDB" w:rsidRPr="00F00AB4">
        <w:rPr>
          <w:color w:val="3B3838"/>
          <w:szCs w:val="24"/>
          <w:lang w:val="ru-RU"/>
        </w:rPr>
        <w:t xml:space="preserve"> № </w:t>
      </w:r>
      <w:r w:rsidR="003E211E" w:rsidRPr="00F00AB4">
        <w:rPr>
          <w:color w:val="3B3838"/>
          <w:szCs w:val="24"/>
          <w:lang w:val="ru-RU"/>
        </w:rPr>
        <w:t>___</w:t>
      </w:r>
    </w:p>
    <w:p w:rsidR="00677A45" w:rsidRPr="00F00AB4" w:rsidRDefault="00677A45" w:rsidP="00677A45">
      <w:pPr>
        <w:ind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купли-продажи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jc w:val="center"/>
        <w:rPr>
          <w:rFonts w:ascii="Times New Roman" w:hAnsi="Times New Roman"/>
          <w:i/>
          <w:color w:val="3B3838"/>
          <w:sz w:val="24"/>
          <w:szCs w:val="24"/>
        </w:rPr>
      </w:pP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г. 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_________________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ab/>
        <w:t xml:space="preserve"> 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«_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_» ______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____ 20</w:t>
      </w:r>
      <w:r w:rsidR="000A6F82" w:rsidRPr="00F00AB4">
        <w:rPr>
          <w:rFonts w:ascii="Times New Roman" w:hAnsi="Times New Roman"/>
          <w:i/>
          <w:color w:val="3B3838"/>
          <w:sz w:val="24"/>
          <w:szCs w:val="24"/>
        </w:rPr>
        <w:t>2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г.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A83D03" w:rsidRDefault="000E1A0B" w:rsidP="00677A45">
      <w:pPr>
        <w:ind w:firstLine="720"/>
        <w:rPr>
          <w:rFonts w:ascii="Times New Roman" w:hAnsi="Times New Roman"/>
          <w:color w:val="3B3838"/>
        </w:rPr>
      </w:pPr>
      <w:bookmarkStart w:id="0" w:name="_Hlk151477370"/>
      <w:proofErr w:type="spellStart"/>
      <w:r>
        <w:rPr>
          <w:rFonts w:ascii="Times New Roman" w:hAnsi="Times New Roman"/>
        </w:rPr>
        <w:t>Резинков</w:t>
      </w:r>
      <w:proofErr w:type="spellEnd"/>
      <w:r>
        <w:rPr>
          <w:rFonts w:ascii="Times New Roman" w:hAnsi="Times New Roman"/>
        </w:rPr>
        <w:t xml:space="preserve"> Денис Григорьевич (года рождения, место рождения: …) и </w:t>
      </w:r>
      <w:proofErr w:type="spellStart"/>
      <w:r>
        <w:rPr>
          <w:rFonts w:ascii="Times New Roman" w:hAnsi="Times New Roman"/>
        </w:rPr>
        <w:t>Резинков</w:t>
      </w:r>
      <w:r>
        <w:rPr>
          <w:rFonts w:ascii="Times New Roman" w:hAnsi="Times New Roman"/>
        </w:rPr>
        <w:t>а</w:t>
      </w:r>
      <w:proofErr w:type="spellEnd"/>
      <w:r>
        <w:rPr>
          <w:rFonts w:ascii="Times New Roman" w:hAnsi="Times New Roman"/>
        </w:rPr>
        <w:t xml:space="preserve"> Анн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Юрьевн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(</w:t>
      </w:r>
      <w:r w:rsidRPr="009671FA">
        <w:rPr>
          <w:rFonts w:ascii="Times New Roman" w:hAnsi="Times New Roman"/>
        </w:rPr>
        <w:t xml:space="preserve">26.02.1987 года рождения, место рождения: гор. Джамбул Заводского р-на </w:t>
      </w:r>
      <w:proofErr w:type="spellStart"/>
      <w:r w:rsidRPr="009671FA">
        <w:rPr>
          <w:rFonts w:ascii="Times New Roman" w:hAnsi="Times New Roman"/>
        </w:rPr>
        <w:t>респ</w:t>
      </w:r>
      <w:proofErr w:type="spellEnd"/>
      <w:r w:rsidRPr="009671FA">
        <w:rPr>
          <w:rFonts w:ascii="Times New Roman" w:hAnsi="Times New Roman"/>
        </w:rPr>
        <w:t>. Казахстан, адрес регистрации: Свердловская область, р-н Белоярский, с. Косулино, ул. Виктора Цоя, д. 5, кв. 3, ИНН 451201532828, СНИЛС 122-449-295 47</w:t>
      </w:r>
      <w:r w:rsidRPr="00EC1C17">
        <w:rPr>
          <w:rFonts w:ascii="Times New Roman" w:hAnsi="Times New Roman"/>
        </w:rPr>
        <w:t>)</w:t>
      </w:r>
      <w:bookmarkEnd w:id="0"/>
      <w:r w:rsidR="00CB7994">
        <w:rPr>
          <w:rFonts w:ascii="Times New Roman" w:hAnsi="Times New Roman"/>
        </w:rPr>
        <w:t xml:space="preserve"> в лице ф</w:t>
      </w:r>
      <w:r w:rsidR="00515746" w:rsidRPr="00A83D03">
        <w:rPr>
          <w:rFonts w:ascii="Times New Roman" w:hAnsi="Times New Roman"/>
          <w:color w:val="3B3838"/>
        </w:rPr>
        <w:t>инансов</w:t>
      </w:r>
      <w:r w:rsidR="00CB7994">
        <w:rPr>
          <w:rFonts w:ascii="Times New Roman" w:hAnsi="Times New Roman"/>
          <w:color w:val="3B3838"/>
        </w:rPr>
        <w:t>ого</w:t>
      </w:r>
      <w:r w:rsidR="00515746" w:rsidRPr="00A83D03">
        <w:rPr>
          <w:rFonts w:ascii="Times New Roman" w:hAnsi="Times New Roman"/>
          <w:color w:val="3B3838"/>
        </w:rPr>
        <w:t xml:space="preserve"> управляющ</w:t>
      </w:r>
      <w:r w:rsidR="00CB7994">
        <w:rPr>
          <w:rFonts w:ascii="Times New Roman" w:hAnsi="Times New Roman"/>
          <w:color w:val="3B3838"/>
        </w:rPr>
        <w:t>его</w:t>
      </w:r>
      <w:r w:rsidR="00515746" w:rsidRPr="00A83D03">
        <w:rPr>
          <w:rFonts w:ascii="Times New Roman" w:hAnsi="Times New Roman"/>
          <w:color w:val="3B3838"/>
        </w:rPr>
        <w:t xml:space="preserve"> </w:t>
      </w:r>
      <w:proofErr w:type="spellStart"/>
      <w:r w:rsidR="007A71B9" w:rsidRPr="00A83D03">
        <w:rPr>
          <w:rFonts w:ascii="Times New Roman" w:hAnsi="Times New Roman"/>
          <w:color w:val="3B3838"/>
        </w:rPr>
        <w:t>Таушканов</w:t>
      </w:r>
      <w:r w:rsidR="00CB7994">
        <w:rPr>
          <w:rFonts w:ascii="Times New Roman" w:hAnsi="Times New Roman"/>
          <w:color w:val="3B3838"/>
        </w:rPr>
        <w:t>ой</w:t>
      </w:r>
      <w:proofErr w:type="spellEnd"/>
      <w:r w:rsidR="007A71B9" w:rsidRPr="00A83D03">
        <w:rPr>
          <w:rFonts w:ascii="Times New Roman" w:hAnsi="Times New Roman"/>
          <w:color w:val="3B3838"/>
        </w:rPr>
        <w:t xml:space="preserve"> Наталь</w:t>
      </w:r>
      <w:r w:rsidR="00CB7994">
        <w:rPr>
          <w:rFonts w:ascii="Times New Roman" w:hAnsi="Times New Roman"/>
          <w:color w:val="3B3838"/>
        </w:rPr>
        <w:t>и</w:t>
      </w:r>
      <w:r w:rsidR="007A71B9" w:rsidRPr="00A83D03">
        <w:rPr>
          <w:rFonts w:ascii="Times New Roman" w:hAnsi="Times New Roman"/>
          <w:color w:val="3B3838"/>
        </w:rPr>
        <w:t xml:space="preserve"> Федоровн</w:t>
      </w:r>
      <w:r w:rsidR="00CB7994">
        <w:rPr>
          <w:rFonts w:ascii="Times New Roman" w:hAnsi="Times New Roman"/>
          <w:color w:val="3B3838"/>
        </w:rPr>
        <w:t>ы</w:t>
      </w:r>
      <w:r w:rsidR="00515746" w:rsidRPr="00A83D03">
        <w:rPr>
          <w:rFonts w:ascii="Times New Roman" w:hAnsi="Times New Roman"/>
          <w:color w:val="3B3838"/>
        </w:rPr>
        <w:t xml:space="preserve"> (ИНН </w:t>
      </w:r>
      <w:r w:rsidR="007A71B9" w:rsidRPr="00A83D03">
        <w:rPr>
          <w:rFonts w:ascii="Times New Roman" w:hAnsi="Times New Roman"/>
          <w:color w:val="3B3838"/>
        </w:rPr>
        <w:t>667220118823,  СНИЛС 105-300-673 97</w:t>
      </w:r>
      <w:r w:rsidR="00515746" w:rsidRPr="00A83D03">
        <w:rPr>
          <w:rFonts w:ascii="Times New Roman" w:hAnsi="Times New Roman"/>
          <w:color w:val="3B3838"/>
        </w:rPr>
        <w:t xml:space="preserve">, адрес: 620014, г. Екатеринбург, </w:t>
      </w:r>
      <w:r w:rsidR="007A71B9" w:rsidRPr="00A83D03">
        <w:rPr>
          <w:rFonts w:ascii="Times New Roman" w:hAnsi="Times New Roman"/>
          <w:color w:val="3B3838"/>
        </w:rPr>
        <w:t>ул. Попова, д.7, а/я 43</w:t>
      </w:r>
      <w:r w:rsidR="00515746" w:rsidRPr="00A83D03">
        <w:rPr>
          <w:rFonts w:ascii="Times New Roman" w:hAnsi="Times New Roman"/>
          <w:color w:val="3B3838"/>
        </w:rPr>
        <w:t xml:space="preserve">) - член </w:t>
      </w:r>
      <w:r w:rsidR="007A71B9" w:rsidRPr="00A83D03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7A71B9" w:rsidRPr="00A83D03">
        <w:rPr>
          <w:rFonts w:ascii="Times New Roman" w:hAnsi="Times New Roman"/>
          <w:color w:val="3B3838"/>
        </w:rPr>
        <w:t>680020, Хабаровский край, г. Хабаровск, пер. Доступный, д. 13, оф. 6</w:t>
      </w:r>
      <w:r w:rsidR="00515746" w:rsidRPr="00A83D03">
        <w:rPr>
          <w:rFonts w:ascii="Times New Roman" w:hAnsi="Times New Roman"/>
          <w:color w:val="3B3838"/>
        </w:rPr>
        <w:t>),</w:t>
      </w:r>
      <w:r w:rsidR="00CB7994">
        <w:rPr>
          <w:rFonts w:ascii="Times New Roman" w:hAnsi="Times New Roman"/>
          <w:color w:val="3B3838"/>
        </w:rPr>
        <w:t xml:space="preserve"> действующей на основании </w:t>
      </w:r>
      <w:r w:rsidR="00515746" w:rsidRPr="00A83D03">
        <w:rPr>
          <w:rFonts w:ascii="Times New Roman" w:hAnsi="Times New Roman"/>
          <w:color w:val="3B3838"/>
        </w:rPr>
        <w:t xml:space="preserve"> </w:t>
      </w:r>
      <w:r w:rsidR="00CB7994">
        <w:rPr>
          <w:rFonts w:ascii="Times New Roman" w:hAnsi="Times New Roman"/>
          <w:color w:val="3B3838"/>
        </w:rPr>
        <w:t xml:space="preserve">Определения от </w:t>
      </w:r>
      <w:r>
        <w:rPr>
          <w:rFonts w:ascii="Times New Roman" w:hAnsi="Times New Roman"/>
        </w:rPr>
        <w:t>20.02.</w:t>
      </w:r>
      <w:r w:rsidR="00CB7994" w:rsidRPr="0085617C">
        <w:rPr>
          <w:rFonts w:ascii="Times New Roman" w:hAnsi="Times New Roman"/>
        </w:rPr>
        <w:t xml:space="preserve">2025 года Арбитражного суда </w:t>
      </w:r>
      <w:bookmarkStart w:id="1" w:name="_Hlk180671893"/>
      <w:r w:rsidR="00CB7994" w:rsidRPr="0085617C">
        <w:rPr>
          <w:rFonts w:ascii="Times New Roman" w:hAnsi="Times New Roman"/>
        </w:rPr>
        <w:t xml:space="preserve">Свердловской области </w:t>
      </w:r>
      <w:bookmarkEnd w:id="1"/>
      <w:r w:rsidR="00CB7994" w:rsidRPr="0085617C">
        <w:rPr>
          <w:rFonts w:ascii="Times New Roman" w:hAnsi="Times New Roman"/>
        </w:rPr>
        <w:t xml:space="preserve">по делу № </w:t>
      </w:r>
      <w:bookmarkStart w:id="2" w:name="_Hlk209445856"/>
      <w:bookmarkStart w:id="3" w:name="_Hlk168560964"/>
      <w:r w:rsidR="00CB7994" w:rsidRPr="0085617C">
        <w:rPr>
          <w:rFonts w:ascii="Times New Roman" w:hAnsi="Times New Roman"/>
          <w:bCs/>
        </w:rPr>
        <w:t>А60-</w:t>
      </w:r>
      <w:r>
        <w:rPr>
          <w:rFonts w:ascii="Times New Roman" w:hAnsi="Times New Roman"/>
          <w:bCs/>
        </w:rPr>
        <w:t>28453/2024</w:t>
      </w:r>
      <w:r w:rsidR="00CB7994">
        <w:rPr>
          <w:rFonts w:ascii="Times New Roman" w:hAnsi="Times New Roman"/>
          <w:bCs/>
        </w:rPr>
        <w:t>, именуемый</w:t>
      </w:r>
      <w:r w:rsidR="00CB7994" w:rsidRPr="0085617C">
        <w:rPr>
          <w:rFonts w:ascii="Times New Roman" w:hAnsi="Times New Roman"/>
          <w:bCs/>
        </w:rPr>
        <w:t xml:space="preserve"> </w:t>
      </w:r>
      <w:bookmarkEnd w:id="2"/>
      <w:bookmarkEnd w:id="3"/>
      <w:r w:rsidR="00515746" w:rsidRPr="00A83D03">
        <w:rPr>
          <w:rFonts w:ascii="Times New Roman" w:hAnsi="Times New Roman"/>
          <w:color w:val="3B3838"/>
        </w:rPr>
        <w:t xml:space="preserve"> в дальнейшем «Продавец»</w:t>
      </w:r>
      <w:r w:rsidR="00F33630" w:rsidRPr="00A83D03">
        <w:rPr>
          <w:rFonts w:ascii="Times New Roman" w:hAnsi="Times New Roman"/>
          <w:color w:val="3B3838"/>
        </w:rPr>
        <w:t>, с одной стороны</w:t>
      </w:r>
      <w:r w:rsidR="00677A45" w:rsidRPr="00A83D03">
        <w:rPr>
          <w:rFonts w:ascii="Times New Roman" w:hAnsi="Times New Roman"/>
          <w:color w:val="3B3838"/>
        </w:rPr>
        <w:t>,</w:t>
      </w:r>
    </w:p>
    <w:p w:rsidR="00677A45" w:rsidRPr="00F00AB4" w:rsidRDefault="006533A9" w:rsidP="003E211E">
      <w:pPr>
        <w:rPr>
          <w:rFonts w:ascii="Times New Roman" w:hAnsi="Times New Roman"/>
          <w:color w:val="3B3838"/>
          <w:sz w:val="24"/>
          <w:szCs w:val="24"/>
        </w:rPr>
      </w:pPr>
      <w:r w:rsidRPr="00A83D03">
        <w:rPr>
          <w:rFonts w:ascii="Times New Roman" w:eastAsia="Andale Sans UI" w:hAnsi="Times New Roman"/>
          <w:color w:val="3B3838"/>
          <w:kern w:val="1"/>
          <w:lang w:eastAsia="ru-RU"/>
        </w:rPr>
        <w:t xml:space="preserve">и </w:t>
      </w:r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 xml:space="preserve">________________________________________________________________, в лице ________________________________________________________, </w:t>
      </w:r>
      <w:proofErr w:type="spellStart"/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>действующ</w:t>
      </w:r>
      <w:proofErr w:type="spellEnd"/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>___ на основании______________________________________________,</w:t>
      </w:r>
      <w:r w:rsidR="00677A45" w:rsidRPr="00A83D03">
        <w:rPr>
          <w:rFonts w:ascii="Times New Roman" w:hAnsi="Times New Roman"/>
          <w:color w:val="3B3838"/>
        </w:rPr>
        <w:t xml:space="preserve"> именуем</w:t>
      </w:r>
      <w:r w:rsidRPr="00A83D03">
        <w:rPr>
          <w:rFonts w:ascii="Times New Roman" w:hAnsi="Times New Roman"/>
          <w:color w:val="3B3838"/>
        </w:rPr>
        <w:t>ый</w:t>
      </w:r>
      <w:r w:rsidR="00677A45" w:rsidRPr="00A83D03">
        <w:rPr>
          <w:rFonts w:ascii="Times New Roman" w:hAnsi="Times New Roman"/>
          <w:color w:val="3B3838"/>
        </w:rPr>
        <w:t xml:space="preserve"> в дальнейшем </w:t>
      </w:r>
      <w:r w:rsidR="00677A45" w:rsidRPr="00A83D03">
        <w:rPr>
          <w:rFonts w:ascii="Times New Roman" w:hAnsi="Times New Roman"/>
          <w:b/>
          <w:color w:val="3B3838"/>
        </w:rPr>
        <w:t>«Покупатель»</w:t>
      </w:r>
      <w:r w:rsidR="00677A45" w:rsidRPr="00A83D03">
        <w:rPr>
          <w:rFonts w:ascii="Times New Roman" w:hAnsi="Times New Roman"/>
          <w:color w:val="3B3838"/>
        </w:rPr>
        <w:t xml:space="preserve">, с другой стороны, при совместном упоминании именуемые </w:t>
      </w:r>
      <w:r w:rsidR="00677A45" w:rsidRPr="00A83D03">
        <w:rPr>
          <w:rFonts w:ascii="Times New Roman" w:hAnsi="Times New Roman"/>
          <w:b/>
          <w:color w:val="3B3838"/>
        </w:rPr>
        <w:t xml:space="preserve">«Стороны», </w:t>
      </w:r>
      <w:r w:rsidR="00677A45" w:rsidRPr="00A83D03">
        <w:rPr>
          <w:rFonts w:ascii="Times New Roman" w:hAnsi="Times New Roman"/>
          <w:color w:val="3B3838"/>
        </w:rPr>
        <w:t>заключили настоящий договор о нижеследующем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.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Предмет договора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A83D03" w:rsidRPr="00A83D03" w:rsidRDefault="0089089F" w:rsidP="00A83D03">
      <w:pPr>
        <w:rPr>
          <w:rFonts w:ascii="Times New Roman" w:hAnsi="Times New Roman"/>
        </w:rPr>
      </w:pPr>
      <w:bookmarkStart w:id="4" w:name="_Hlk168562053"/>
      <w:r w:rsidRPr="00010FEF">
        <w:rPr>
          <w:rFonts w:ascii="Times New Roman" w:hAnsi="Times New Roman"/>
        </w:rPr>
        <w:t xml:space="preserve">Лот №1: </w:t>
      </w:r>
      <w:bookmarkEnd w:id="4"/>
      <w:r w:rsidR="000E1A0B" w:rsidRPr="000E1A0B">
        <w:rPr>
          <w:rFonts w:ascii="Times New Roman" w:hAnsi="Times New Roman"/>
        </w:rPr>
        <w:t>Помещение (жилое) кадастровый номер 66:06:0000000:5975 Свердловская область, Белоярский район, с. Косулино, уд. Виктора Цоя, д.7, кв. 6</w:t>
      </w:r>
      <w:r w:rsidR="000E1A0B">
        <w:rPr>
          <w:rFonts w:ascii="Times New Roman" w:hAnsi="Times New Roman"/>
        </w:rPr>
        <w:t xml:space="preserve"> (совместная собственность супругов</w:t>
      </w:r>
      <w:bookmarkStart w:id="5" w:name="_GoBack"/>
      <w:bookmarkEnd w:id="5"/>
      <w:r w:rsidR="000E1A0B">
        <w:rPr>
          <w:rFonts w:ascii="Times New Roman" w:hAnsi="Times New Roman"/>
        </w:rPr>
        <w:t>)</w:t>
      </w:r>
      <w:r w:rsidR="00A83D03" w:rsidRPr="00A83D03">
        <w:rPr>
          <w:rFonts w:ascii="Times New Roman" w:hAnsi="Times New Roman"/>
        </w:rPr>
        <w:t xml:space="preserve">. </w:t>
      </w:r>
    </w:p>
    <w:p w:rsidR="00677A45" w:rsidRPr="00F00AB4" w:rsidRDefault="00A83D03" w:rsidP="00A83D03">
      <w:pPr>
        <w:ind w:firstLine="0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 xml:space="preserve">(далее по тексту – «объект»). </w:t>
      </w:r>
    </w:p>
    <w:p w:rsidR="00CB7994" w:rsidRDefault="006533A9" w:rsidP="0089089F">
      <w:pPr>
        <w:widowControl w:val="0"/>
        <w:suppressAutoHyphens/>
        <w:ind w:firstLine="567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:rsidR="00677A45" w:rsidRPr="0089089F" w:rsidRDefault="00CB7994" w:rsidP="0089089F">
      <w:pPr>
        <w:widowControl w:val="0"/>
        <w:suppressAutoHyphens/>
        <w:ind w:firstLine="567"/>
        <w:rPr>
          <w:rFonts w:ascii="Times New Roman" w:eastAsia="Andale Sans UI" w:hAnsi="Times New Roman"/>
          <w:color w:val="3B3838"/>
          <w:kern w:val="1"/>
          <w:sz w:val="26"/>
          <w:szCs w:val="26"/>
          <w:lang w:eastAsia="ru-RU"/>
        </w:rPr>
      </w:pPr>
      <w:r>
        <w:rPr>
          <w:rFonts w:ascii="Times New Roman" w:hAnsi="Times New Roman"/>
          <w:color w:val="3B3838"/>
          <w:sz w:val="24"/>
          <w:szCs w:val="24"/>
        </w:rPr>
        <w:t xml:space="preserve">1.3. </w:t>
      </w: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 </w:t>
      </w:r>
      <w:r w:rsidR="00AA207F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2.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Цена и расчеты по договору</w:t>
      </w: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2.1. Стоимость объекта, указанного в п.1.1</w:t>
      </w:r>
      <w:r w:rsidR="0089089F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настоящего договора, составляет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</w:t>
      </w:r>
      <w:r w:rsidR="004D11B2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Pr="00F00AB4">
        <w:rPr>
          <w:rFonts w:ascii="Times New Roman" w:hAnsi="Times New Roman"/>
          <w:color w:val="3B3838"/>
          <w:sz w:val="24"/>
          <w:szCs w:val="24"/>
        </w:rPr>
        <w:t>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proofErr w:type="gramStart"/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  </w:t>
      </w:r>
      <w:r w:rsidRPr="00F00AB4">
        <w:rPr>
          <w:rFonts w:ascii="Times New Roman" w:hAnsi="Times New Roman"/>
          <w:color w:val="3B3838"/>
          <w:sz w:val="24"/>
          <w:szCs w:val="24"/>
        </w:rPr>
        <w:t>)</w:t>
      </w:r>
      <w:proofErr w:type="gramEnd"/>
      <w:r w:rsidRPr="00F00AB4">
        <w:rPr>
          <w:rFonts w:ascii="Times New Roman" w:hAnsi="Times New Roman"/>
          <w:color w:val="3B3838"/>
          <w:sz w:val="24"/>
          <w:szCs w:val="24"/>
        </w:rPr>
        <w:t xml:space="preserve">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коп.,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2.2. Размер </w:t>
      </w:r>
      <w:proofErr w:type="gramStart"/>
      <w:r w:rsidRPr="00F00AB4">
        <w:rPr>
          <w:rFonts w:ascii="Times New Roman" w:hAnsi="Times New Roman"/>
          <w:color w:val="3B3838"/>
          <w:sz w:val="24"/>
          <w:szCs w:val="24"/>
        </w:rPr>
        <w:t xml:space="preserve">задатка 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proofErr w:type="gramEnd"/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___________________________________</w:t>
      </w:r>
      <w:r w:rsidR="006533A9" w:rsidRPr="00F00AB4">
        <w:rPr>
          <w:rFonts w:ascii="Times New Roman" w:hAnsi="Times New Roman"/>
          <w:color w:val="3B3838"/>
          <w:sz w:val="24"/>
          <w:szCs w:val="24"/>
        </w:rPr>
        <w:t xml:space="preserve">) рублей, 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засчитывается при оплате стоимости </w:t>
      </w:r>
      <w:bookmarkStart w:id="6" w:name="_Hlk180674564"/>
      <w:r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bookmarkEnd w:id="6"/>
      <w:r w:rsidRPr="00F00AB4">
        <w:rPr>
          <w:rFonts w:ascii="Times New Roman" w:hAnsi="Times New Roman"/>
          <w:color w:val="3B3838"/>
          <w:sz w:val="24"/>
          <w:szCs w:val="24"/>
        </w:rPr>
        <w:t xml:space="preserve">, указанной в п. 2.1 настоящего договора. 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)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 коп., </w:t>
      </w:r>
      <w:r w:rsidRPr="00F00AB4">
        <w:rPr>
          <w:rFonts w:ascii="Times New Roman" w:hAnsi="Times New Roman"/>
          <w:color w:val="3B3838"/>
          <w:sz w:val="24"/>
          <w:szCs w:val="24"/>
        </w:rPr>
        <w:t>на расчетный счет Продавца не позднее 30 дней с даты заключения данного договора.</w:t>
      </w:r>
    </w:p>
    <w:p w:rsidR="00677A45" w:rsidRPr="00F00AB4" w:rsidRDefault="00677A45" w:rsidP="00677A45">
      <w:pPr>
        <w:tabs>
          <w:tab w:val="num" w:pos="360"/>
        </w:tabs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2.3. Техническое состояние и комплектность </w:t>
      </w:r>
      <w:r w:rsidR="0089089F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проверены Покупателем до подписания настоящего Договора. Покупатель уведомлен о том, что имущество продается </w:t>
      </w:r>
      <w:r w:rsidRPr="00F00AB4">
        <w:rPr>
          <w:rFonts w:ascii="Times New Roman" w:hAnsi="Times New Roman"/>
          <w:color w:val="3B3838"/>
          <w:sz w:val="24"/>
          <w:szCs w:val="24"/>
        </w:rPr>
        <w:lastRenderedPageBreak/>
        <w:t xml:space="preserve">в рамках </w:t>
      </w:r>
      <w:r w:rsidR="00B543F2" w:rsidRPr="00F00AB4">
        <w:rPr>
          <w:rFonts w:ascii="Times New Roman" w:hAnsi="Times New Roman"/>
          <w:color w:val="3B3838"/>
          <w:sz w:val="24"/>
          <w:szCs w:val="24"/>
        </w:rPr>
        <w:t>процедуры банкротства – реализация имущества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</w:t>
      </w:r>
    </w:p>
    <w:p w:rsidR="00C47BF9" w:rsidRPr="00F00AB4" w:rsidRDefault="00C47BF9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3.</w:t>
      </w:r>
      <w:r w:rsidRPr="00F00AB4">
        <w:rPr>
          <w:rFonts w:ascii="Times New Roman" w:hAnsi="Times New Roman"/>
          <w:b/>
          <w:color w:val="3B3838"/>
          <w:sz w:val="24"/>
          <w:szCs w:val="24"/>
        </w:rPr>
        <w:tab/>
        <w:t>Порядок приема-передачи имущества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по месту нахождения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: </w:t>
      </w:r>
      <w:r w:rsidR="00A83D03" w:rsidRPr="00A83D03">
        <w:rPr>
          <w:rFonts w:ascii="Times New Roman" w:hAnsi="Times New Roman"/>
        </w:rPr>
        <w:t>Свердловская область, г. Верхняя Салда, ул. Энгельса, д. 77, кв. 60</w:t>
      </w:r>
      <w:r w:rsidR="00A83D03">
        <w:rPr>
          <w:rFonts w:ascii="Times New Roman" w:hAnsi="Times New Roman"/>
        </w:rPr>
        <w:t>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4.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Переход права собственности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4.1. Право собственности на </w:t>
      </w:r>
      <w:bookmarkStart w:id="7" w:name="_Hlk180674725"/>
      <w:r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bookmarkEnd w:id="7"/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, указанное в п. 1.1, переходит к Покупателю с даты государственной регистрации, на </w:t>
      </w:r>
      <w:r w:rsidR="0089089F"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4.2. Риск случайной гибели и (или) случайного повреждения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бъекта переходит на Покупателя с момента передачи ему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бъекта по Акту приема-передачи.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5.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Обязательства сторон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 Продавец обязуется: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5.1.1. В соответствии с порядком, установленным настоящим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договором, передать Покупателю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бъект, указанный в п. 1.1.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е оплаты Покупателем стоимости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 Покупатель обязуется: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677A45" w:rsidRPr="00F00AB4" w:rsidRDefault="005451AA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5.2.2. Оплатить стоимость О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4B578D" w:rsidRPr="00F00AB4" w:rsidRDefault="004B578D" w:rsidP="00AA207F">
      <w:pPr>
        <w:pStyle w:val="ConsNonformat"/>
        <w:ind w:firstLine="708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6.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Ответственность сторон и порядок разрешения споров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7.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Заключительные положения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677A45" w:rsidRPr="00F00AB4" w:rsidRDefault="00677A45" w:rsidP="00677A45">
      <w:pPr>
        <w:pStyle w:val="a4"/>
        <w:ind w:firstLine="709"/>
        <w:rPr>
          <w:color w:val="3B3838"/>
        </w:rPr>
      </w:pPr>
    </w:p>
    <w:p w:rsidR="00677A45" w:rsidRPr="00F00AB4" w:rsidRDefault="00677A45" w:rsidP="00677A45">
      <w:pPr>
        <w:pStyle w:val="a4"/>
        <w:jc w:val="center"/>
        <w:rPr>
          <w:b/>
          <w:color w:val="3B3838"/>
        </w:rPr>
      </w:pPr>
      <w:r w:rsidRPr="00F00AB4">
        <w:rPr>
          <w:b/>
          <w:color w:val="3B3838"/>
        </w:rPr>
        <w:t>8.</w:t>
      </w:r>
      <w:r w:rsidRPr="00F00AB4">
        <w:rPr>
          <w:b/>
          <w:color w:val="3B3838"/>
        </w:rPr>
        <w:tab/>
        <w:t>Реквизиты и подписи сторон</w:t>
      </w:r>
    </w:p>
    <w:p w:rsidR="00677A45" w:rsidRPr="00F00AB4" w:rsidRDefault="00677A45" w:rsidP="00677A45">
      <w:pPr>
        <w:pStyle w:val="a4"/>
        <w:ind w:firstLine="709"/>
        <w:rPr>
          <w:color w:val="3B3838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F00AB4">
        <w:tc>
          <w:tcPr>
            <w:tcW w:w="4395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Продавец:</w:t>
            </w:r>
          </w:p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C47BF9" w:rsidRPr="00F00AB4" w:rsidRDefault="00C47BF9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D11B2" w:rsidRPr="00F00AB4" w:rsidRDefault="004D11B2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_____________________ (</w:t>
            </w:r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 xml:space="preserve">Н.Ф. </w:t>
            </w:r>
            <w:proofErr w:type="spellStart"/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Таушканова</w:t>
            </w:r>
            <w:proofErr w:type="spellEnd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)</w:t>
            </w:r>
          </w:p>
          <w:p w:rsidR="00DE6A67" w:rsidRPr="00F00AB4" w:rsidRDefault="0057413E" w:rsidP="0057413E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proofErr w:type="spellStart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м.п</w:t>
            </w:r>
            <w:proofErr w:type="spellEnd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567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Покупатель:</w:t>
            </w: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1F03BA" w:rsidRPr="00F00AB4" w:rsidRDefault="001F03BA" w:rsidP="001F03BA">
            <w:pPr>
              <w:ind w:firstLine="0"/>
              <w:rPr>
                <w:rFonts w:ascii="Times New Roman" w:eastAsia="Times New Roman" w:hAnsi="Times New Roman"/>
                <w:color w:val="3B3838"/>
              </w:rPr>
            </w:pPr>
          </w:p>
          <w:p w:rsidR="00B543F2" w:rsidRPr="00F00AB4" w:rsidRDefault="00B543F2" w:rsidP="001F03BA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CF3BFD" w:rsidRPr="00F00AB4" w:rsidRDefault="00CF3BFD" w:rsidP="00CF3BFD">
            <w:pPr>
              <w:pStyle w:val="HTML"/>
              <w:jc w:val="both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  <w:t>____________________/______________/</w:t>
            </w:r>
          </w:p>
          <w:p w:rsidR="00B96BA9" w:rsidRPr="00F00AB4" w:rsidRDefault="00B96BA9" w:rsidP="00CF3BFD">
            <w:pPr>
              <w:jc w:val="left"/>
              <w:rPr>
                <w:rFonts w:ascii="Times New Roman" w:hAnsi="Times New Roman"/>
                <w:color w:val="3B3838"/>
              </w:rPr>
            </w:pPr>
          </w:p>
        </w:tc>
      </w:tr>
    </w:tbl>
    <w:p w:rsidR="00C15DC6" w:rsidRPr="00F00AB4" w:rsidRDefault="00C15DC6" w:rsidP="00AA207F">
      <w:pPr>
        <w:ind w:firstLine="0"/>
        <w:rPr>
          <w:rFonts w:ascii="Times New Roman" w:hAnsi="Times New Roman"/>
          <w:color w:val="3B3838"/>
          <w:sz w:val="24"/>
          <w:szCs w:val="24"/>
        </w:rPr>
      </w:pPr>
    </w:p>
    <w:sectPr w:rsidR="00C15DC6" w:rsidRPr="00F00AB4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934" w:rsidRPr="003A6667" w:rsidRDefault="00B2293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B22934" w:rsidRPr="003A6667" w:rsidRDefault="00B2293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934" w:rsidRPr="003A6667" w:rsidRDefault="00B2293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B22934" w:rsidRPr="003A6667" w:rsidRDefault="00B2293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441D"/>
    <w:rsid w:val="000370AC"/>
    <w:rsid w:val="00046F50"/>
    <w:rsid w:val="0009140E"/>
    <w:rsid w:val="000A371B"/>
    <w:rsid w:val="000A6F82"/>
    <w:rsid w:val="000B6604"/>
    <w:rsid w:val="000B73CB"/>
    <w:rsid w:val="000E1A0B"/>
    <w:rsid w:val="000F2AF7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526B"/>
    <w:rsid w:val="00265851"/>
    <w:rsid w:val="0026779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72A87"/>
    <w:rsid w:val="004B578D"/>
    <w:rsid w:val="004C67F4"/>
    <w:rsid w:val="004D11B2"/>
    <w:rsid w:val="004F785D"/>
    <w:rsid w:val="00515746"/>
    <w:rsid w:val="0051599D"/>
    <w:rsid w:val="0054389D"/>
    <w:rsid w:val="005451AA"/>
    <w:rsid w:val="00546E5C"/>
    <w:rsid w:val="0057413E"/>
    <w:rsid w:val="005A07CC"/>
    <w:rsid w:val="005A6168"/>
    <w:rsid w:val="005D1506"/>
    <w:rsid w:val="005F1331"/>
    <w:rsid w:val="00630FCC"/>
    <w:rsid w:val="00633402"/>
    <w:rsid w:val="0064241D"/>
    <w:rsid w:val="00653248"/>
    <w:rsid w:val="006533A9"/>
    <w:rsid w:val="00677A45"/>
    <w:rsid w:val="006B77CA"/>
    <w:rsid w:val="00757894"/>
    <w:rsid w:val="00765B43"/>
    <w:rsid w:val="0079790D"/>
    <w:rsid w:val="007A71B9"/>
    <w:rsid w:val="007D3699"/>
    <w:rsid w:val="007E5ED6"/>
    <w:rsid w:val="00803344"/>
    <w:rsid w:val="008033F7"/>
    <w:rsid w:val="008135C9"/>
    <w:rsid w:val="008168EA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7BDB"/>
    <w:rsid w:val="00A249E1"/>
    <w:rsid w:val="00A3729D"/>
    <w:rsid w:val="00A41180"/>
    <w:rsid w:val="00A55D4A"/>
    <w:rsid w:val="00A67733"/>
    <w:rsid w:val="00A83D03"/>
    <w:rsid w:val="00AA207F"/>
    <w:rsid w:val="00AE6CD9"/>
    <w:rsid w:val="00B118CE"/>
    <w:rsid w:val="00B179F6"/>
    <w:rsid w:val="00B17C04"/>
    <w:rsid w:val="00B22934"/>
    <w:rsid w:val="00B413CB"/>
    <w:rsid w:val="00B543F2"/>
    <w:rsid w:val="00B82A97"/>
    <w:rsid w:val="00B82FD3"/>
    <w:rsid w:val="00B96BA9"/>
    <w:rsid w:val="00BE2C55"/>
    <w:rsid w:val="00C03196"/>
    <w:rsid w:val="00C15DC6"/>
    <w:rsid w:val="00C27010"/>
    <w:rsid w:val="00C45464"/>
    <w:rsid w:val="00C47BF9"/>
    <w:rsid w:val="00C54DF7"/>
    <w:rsid w:val="00C65C33"/>
    <w:rsid w:val="00C83B4A"/>
    <w:rsid w:val="00C83FA9"/>
    <w:rsid w:val="00CB7994"/>
    <w:rsid w:val="00CF3BFD"/>
    <w:rsid w:val="00D25ED3"/>
    <w:rsid w:val="00D847BA"/>
    <w:rsid w:val="00DA414B"/>
    <w:rsid w:val="00DE6A67"/>
    <w:rsid w:val="00DE791E"/>
    <w:rsid w:val="00E67045"/>
    <w:rsid w:val="00EE0565"/>
    <w:rsid w:val="00F00AB4"/>
    <w:rsid w:val="00F16581"/>
    <w:rsid w:val="00F2683B"/>
    <w:rsid w:val="00F33630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D23C"/>
  <w15:chartTrackingRefBased/>
  <w15:docId w15:val="{2E9C2B95-A5E3-4D7C-9968-8727AFA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F0B66-762C-4A24-A05D-F075B1B29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ДОГОВОР № ___</vt:lpstr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3</cp:revision>
  <dcterms:created xsi:type="dcterms:W3CDTF">2025-11-06T05:42:00Z</dcterms:created>
  <dcterms:modified xsi:type="dcterms:W3CDTF">2025-11-06T05:42:00Z</dcterms:modified>
</cp:coreProperties>
</file>