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D9" w:rsidRDefault="00994767" w:rsidP="00B67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094FD5" w:rsidRPr="00B245EF" w:rsidRDefault="00241501" w:rsidP="00B671B4">
      <w:pPr>
        <w:spacing w:after="0"/>
        <w:jc w:val="center"/>
        <w:rPr>
          <w:rFonts w:ascii="Times New Roman" w:hAnsi="Times New Roman" w:cs="Times New Roman"/>
          <w:b/>
        </w:rPr>
      </w:pPr>
      <w:r w:rsidRPr="00B245EF">
        <w:rPr>
          <w:rFonts w:ascii="Times New Roman" w:hAnsi="Times New Roman" w:cs="Times New Roman"/>
          <w:b/>
        </w:rPr>
        <w:t>ДОГОВОР</w:t>
      </w:r>
      <w:r w:rsidR="00994767">
        <w:rPr>
          <w:rFonts w:ascii="Times New Roman" w:hAnsi="Times New Roman" w:cs="Times New Roman"/>
          <w:b/>
        </w:rPr>
        <w:t>А</w:t>
      </w:r>
    </w:p>
    <w:p w:rsidR="00241501" w:rsidRPr="00B245EF" w:rsidRDefault="00241501" w:rsidP="0016265F">
      <w:pPr>
        <w:spacing w:after="0"/>
        <w:jc w:val="center"/>
        <w:rPr>
          <w:rFonts w:ascii="Times New Roman" w:hAnsi="Times New Roman" w:cs="Times New Roman"/>
          <w:b/>
        </w:rPr>
      </w:pPr>
      <w:r w:rsidRPr="00B245EF">
        <w:rPr>
          <w:rFonts w:ascii="Times New Roman" w:hAnsi="Times New Roman" w:cs="Times New Roman"/>
          <w:b/>
        </w:rPr>
        <w:t>купли-продажи</w:t>
      </w:r>
    </w:p>
    <w:p w:rsidR="00241501" w:rsidRPr="00B245EF" w:rsidRDefault="00241501" w:rsidP="0016265F">
      <w:pPr>
        <w:spacing w:after="0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 xml:space="preserve">г. Оренбург                                               </w:t>
      </w:r>
      <w:r w:rsidR="00673085" w:rsidRPr="00B245EF">
        <w:rPr>
          <w:rFonts w:ascii="Times New Roman" w:hAnsi="Times New Roman" w:cs="Times New Roman"/>
        </w:rPr>
        <w:t xml:space="preserve">            </w:t>
      </w:r>
      <w:r w:rsidR="008D32D9">
        <w:rPr>
          <w:rFonts w:ascii="Times New Roman" w:hAnsi="Times New Roman" w:cs="Times New Roman"/>
        </w:rPr>
        <w:t xml:space="preserve">                </w:t>
      </w:r>
      <w:r w:rsidR="00673085" w:rsidRPr="00B245EF">
        <w:rPr>
          <w:rFonts w:ascii="Times New Roman" w:hAnsi="Times New Roman" w:cs="Times New Roman"/>
        </w:rPr>
        <w:t xml:space="preserve">           </w:t>
      </w:r>
      <w:r w:rsidRPr="00B245EF">
        <w:rPr>
          <w:rFonts w:ascii="Times New Roman" w:hAnsi="Times New Roman" w:cs="Times New Roman"/>
        </w:rPr>
        <w:t xml:space="preserve">   </w:t>
      </w:r>
      <w:r w:rsidR="0042296F" w:rsidRPr="00B245EF">
        <w:rPr>
          <w:rFonts w:ascii="Times New Roman" w:hAnsi="Times New Roman" w:cs="Times New Roman"/>
        </w:rPr>
        <w:t xml:space="preserve">             </w:t>
      </w:r>
      <w:r w:rsidRPr="00B245EF">
        <w:rPr>
          <w:rFonts w:ascii="Times New Roman" w:hAnsi="Times New Roman" w:cs="Times New Roman"/>
        </w:rPr>
        <w:t xml:space="preserve">   </w:t>
      </w:r>
      <w:r w:rsidR="00B671B4" w:rsidRPr="00B245EF">
        <w:rPr>
          <w:rFonts w:ascii="Times New Roman" w:hAnsi="Times New Roman" w:cs="Times New Roman"/>
        </w:rPr>
        <w:t>«</w:t>
      </w:r>
      <w:r w:rsidR="0042296F" w:rsidRPr="00B245EF">
        <w:rPr>
          <w:rFonts w:ascii="Times New Roman" w:hAnsi="Times New Roman" w:cs="Times New Roman"/>
        </w:rPr>
        <w:t>____</w:t>
      </w:r>
      <w:r w:rsidR="00B671B4" w:rsidRPr="00B245EF">
        <w:rPr>
          <w:rFonts w:ascii="Times New Roman" w:hAnsi="Times New Roman" w:cs="Times New Roman"/>
        </w:rPr>
        <w:t xml:space="preserve"> » </w:t>
      </w:r>
      <w:r w:rsidR="0042296F" w:rsidRPr="00B245EF">
        <w:rPr>
          <w:rFonts w:ascii="Times New Roman" w:hAnsi="Times New Roman" w:cs="Times New Roman"/>
        </w:rPr>
        <w:t>________</w:t>
      </w:r>
      <w:r w:rsidR="00101977" w:rsidRPr="00B245EF">
        <w:rPr>
          <w:rFonts w:ascii="Times New Roman" w:hAnsi="Times New Roman" w:cs="Times New Roman"/>
        </w:rPr>
        <w:t xml:space="preserve"> </w:t>
      </w:r>
      <w:r w:rsidR="00B671B4" w:rsidRPr="00B245EF">
        <w:rPr>
          <w:rFonts w:ascii="Times New Roman" w:hAnsi="Times New Roman" w:cs="Times New Roman"/>
        </w:rPr>
        <w:t>20</w:t>
      </w:r>
      <w:r w:rsidR="008D32D9">
        <w:rPr>
          <w:rFonts w:ascii="Times New Roman" w:hAnsi="Times New Roman" w:cs="Times New Roman"/>
        </w:rPr>
        <w:t>2</w:t>
      </w:r>
      <w:r w:rsidR="00994767">
        <w:rPr>
          <w:rFonts w:ascii="Times New Roman" w:hAnsi="Times New Roman" w:cs="Times New Roman"/>
        </w:rPr>
        <w:t>2</w:t>
      </w:r>
      <w:r w:rsidRPr="00B245EF">
        <w:rPr>
          <w:rFonts w:ascii="Times New Roman" w:hAnsi="Times New Roman" w:cs="Times New Roman"/>
        </w:rPr>
        <w:t xml:space="preserve"> года</w:t>
      </w:r>
    </w:p>
    <w:p w:rsidR="007C7A4A" w:rsidRPr="00B245EF" w:rsidRDefault="007C7A4A" w:rsidP="0016265F">
      <w:pPr>
        <w:spacing w:after="0"/>
        <w:rPr>
          <w:rFonts w:ascii="Times New Roman" w:hAnsi="Times New Roman" w:cs="Times New Roman"/>
        </w:rPr>
      </w:pPr>
    </w:p>
    <w:p w:rsidR="00F94B2E" w:rsidRPr="00B245EF" w:rsidRDefault="00F94B2E" w:rsidP="008D32D9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B245EF">
        <w:rPr>
          <w:rFonts w:ascii="Times New Roman" w:hAnsi="Times New Roman" w:cs="Times New Roman"/>
        </w:rPr>
        <w:t>ФГУСХП «</w:t>
      </w:r>
      <w:proofErr w:type="spellStart"/>
      <w:r w:rsidRPr="00B245EF">
        <w:rPr>
          <w:rFonts w:ascii="Times New Roman" w:hAnsi="Times New Roman" w:cs="Times New Roman"/>
        </w:rPr>
        <w:t>Ильинское</w:t>
      </w:r>
      <w:proofErr w:type="spellEnd"/>
      <w:r w:rsidRPr="00B245EF">
        <w:rPr>
          <w:rFonts w:ascii="Times New Roman" w:hAnsi="Times New Roman" w:cs="Times New Roman"/>
        </w:rPr>
        <w:t>» ФСИН России  (</w:t>
      </w:r>
      <w:r w:rsidRPr="00B245EF">
        <w:rPr>
          <w:rFonts w:ascii="Times New Roman" w:hAnsi="Times New Roman" w:cs="Times New Roman"/>
          <w:color w:val="000000"/>
        </w:rPr>
        <w:t xml:space="preserve">ОГРН </w:t>
      </w:r>
      <w:r w:rsidRPr="00B245EF">
        <w:rPr>
          <w:rFonts w:ascii="Times New Roman" w:eastAsia="Times New Roman" w:hAnsi="Times New Roman" w:cs="Times New Roman"/>
        </w:rPr>
        <w:t>1025600753970</w:t>
      </w:r>
      <w:r w:rsidRPr="00B245EF">
        <w:rPr>
          <w:rFonts w:ascii="Times New Roman" w:hAnsi="Times New Roman" w:cs="Times New Roman"/>
          <w:color w:val="000000"/>
        </w:rPr>
        <w:t xml:space="preserve"> ИНН </w:t>
      </w:r>
      <w:r w:rsidRPr="00B245EF">
        <w:rPr>
          <w:rFonts w:ascii="Times New Roman" w:eastAsia="Times New Roman" w:hAnsi="Times New Roman" w:cs="Times New Roman"/>
        </w:rPr>
        <w:t>5632001664)</w:t>
      </w:r>
      <w:r w:rsidR="00241501" w:rsidRPr="00B245EF">
        <w:rPr>
          <w:rFonts w:ascii="Times New Roman" w:hAnsi="Times New Roman" w:cs="Times New Roman"/>
        </w:rPr>
        <w:t xml:space="preserve">, именуемое в дальнейшем «Продавец», в лице конкурсного управляющего </w:t>
      </w:r>
      <w:proofErr w:type="spellStart"/>
      <w:r w:rsidR="00241501" w:rsidRPr="00B245EF">
        <w:rPr>
          <w:rFonts w:ascii="Times New Roman" w:hAnsi="Times New Roman" w:cs="Times New Roman"/>
        </w:rPr>
        <w:t>Чикризова</w:t>
      </w:r>
      <w:proofErr w:type="spellEnd"/>
      <w:r w:rsidR="00241501" w:rsidRPr="00B245EF">
        <w:rPr>
          <w:rFonts w:ascii="Times New Roman" w:hAnsi="Times New Roman" w:cs="Times New Roman"/>
        </w:rPr>
        <w:t xml:space="preserve"> Александра Николаевича, действующего на основании </w:t>
      </w:r>
      <w:r w:rsidRPr="00B245EF">
        <w:rPr>
          <w:rFonts w:ascii="Times New Roman" w:hAnsi="Times New Roman" w:cs="Times New Roman"/>
          <w:bCs/>
        </w:rPr>
        <w:t xml:space="preserve">определения (резолютивная часть) Арбитражного суда Оренбургской области от 27.06. 2018 г. по делу </w:t>
      </w:r>
      <w:r w:rsidRPr="00B245EF">
        <w:rPr>
          <w:rFonts w:ascii="Times New Roman" w:hAnsi="Times New Roman" w:cs="Times New Roman"/>
        </w:rPr>
        <w:t>А47-6820/2016 от 30.05.2018</w:t>
      </w:r>
      <w:r w:rsidRPr="00B245EF">
        <w:rPr>
          <w:rStyle w:val="FontStyle21"/>
        </w:rPr>
        <w:t>года</w:t>
      </w:r>
      <w:r w:rsidR="00241501" w:rsidRPr="00B245EF">
        <w:rPr>
          <w:rFonts w:ascii="Times New Roman" w:hAnsi="Times New Roman" w:cs="Times New Roman"/>
        </w:rPr>
        <w:t xml:space="preserve">, </w:t>
      </w:r>
      <w:r w:rsidR="00EF0504" w:rsidRPr="00B245EF">
        <w:rPr>
          <w:rFonts w:ascii="Times New Roman" w:hAnsi="Times New Roman" w:cs="Times New Roman"/>
        </w:rPr>
        <w:t xml:space="preserve">являющийся организатором торгов </w:t>
      </w:r>
      <w:r w:rsidR="007C7A4A" w:rsidRPr="00B245EF">
        <w:rPr>
          <w:rFonts w:ascii="Times New Roman" w:hAnsi="Times New Roman" w:cs="Times New Roman"/>
        </w:rPr>
        <w:t>в соответствии с Положени</w:t>
      </w:r>
      <w:r w:rsidRPr="00B245EF">
        <w:rPr>
          <w:rFonts w:ascii="Times New Roman" w:hAnsi="Times New Roman" w:cs="Times New Roman"/>
        </w:rPr>
        <w:t>ем</w:t>
      </w:r>
      <w:r w:rsidR="007C7A4A" w:rsidRPr="00B245EF">
        <w:rPr>
          <w:rFonts w:ascii="Times New Roman" w:hAnsi="Times New Roman" w:cs="Times New Roman"/>
        </w:rPr>
        <w:t xml:space="preserve"> о порядке, сроках и условиях проведения торгов по продаже имущества </w:t>
      </w:r>
      <w:r w:rsidRPr="00B245EF">
        <w:rPr>
          <w:rFonts w:ascii="Times New Roman" w:hAnsi="Times New Roman" w:cs="Times New Roman"/>
        </w:rPr>
        <w:t>ФГУСХП «</w:t>
      </w:r>
      <w:proofErr w:type="spellStart"/>
      <w:r w:rsidRPr="00B245EF">
        <w:rPr>
          <w:rFonts w:ascii="Times New Roman" w:hAnsi="Times New Roman" w:cs="Times New Roman"/>
        </w:rPr>
        <w:t>Ильинское</w:t>
      </w:r>
      <w:proofErr w:type="spellEnd"/>
      <w:r w:rsidRPr="00B245EF">
        <w:rPr>
          <w:rFonts w:ascii="Times New Roman" w:hAnsi="Times New Roman" w:cs="Times New Roman"/>
        </w:rPr>
        <w:t>» ФСИН</w:t>
      </w:r>
      <w:proofErr w:type="gramEnd"/>
      <w:r w:rsidRPr="00B245EF">
        <w:rPr>
          <w:rFonts w:ascii="Times New Roman" w:hAnsi="Times New Roman" w:cs="Times New Roman"/>
        </w:rPr>
        <w:t xml:space="preserve"> России</w:t>
      </w:r>
      <w:r w:rsidR="007C7A4A" w:rsidRPr="00B245EF">
        <w:rPr>
          <w:rFonts w:ascii="Times New Roman" w:hAnsi="Times New Roman" w:cs="Times New Roman"/>
        </w:rPr>
        <w:t>,</w:t>
      </w:r>
      <w:r w:rsidR="00C74DFC" w:rsidRPr="00B245EF">
        <w:rPr>
          <w:rFonts w:ascii="Times New Roman" w:hAnsi="Times New Roman" w:cs="Times New Roman"/>
        </w:rPr>
        <w:t xml:space="preserve"> </w:t>
      </w:r>
      <w:r w:rsidR="00241501" w:rsidRPr="00B245EF">
        <w:rPr>
          <w:rFonts w:ascii="Times New Roman" w:hAnsi="Times New Roman" w:cs="Times New Roman"/>
        </w:rPr>
        <w:t>с одной стороны, и</w:t>
      </w:r>
      <w:r w:rsidR="008D32D9">
        <w:rPr>
          <w:rFonts w:ascii="Times New Roman" w:hAnsi="Times New Roman" w:cs="Times New Roman"/>
        </w:rPr>
        <w:t xml:space="preserve"> ___________________</w:t>
      </w:r>
      <w:r w:rsidRPr="00B245EF">
        <w:rPr>
          <w:rFonts w:ascii="Times New Roman" w:hAnsi="Times New Roman" w:cs="Times New Roman"/>
        </w:rPr>
        <w:t>__________________________________________________________________,</w:t>
      </w:r>
    </w:p>
    <w:p w:rsidR="00241501" w:rsidRPr="00B245EF" w:rsidRDefault="00241501" w:rsidP="00F94B2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245EF">
        <w:rPr>
          <w:rFonts w:ascii="Times New Roman" w:hAnsi="Times New Roman" w:cs="Times New Roman"/>
        </w:rPr>
        <w:t>имену</w:t>
      </w:r>
      <w:r w:rsidR="00B671B4" w:rsidRPr="00B245EF">
        <w:rPr>
          <w:rFonts w:ascii="Times New Roman" w:hAnsi="Times New Roman" w:cs="Times New Roman"/>
        </w:rPr>
        <w:t>емый в дальнейшем «Покупатель»</w:t>
      </w:r>
      <w:r w:rsidRPr="00B245EF">
        <w:rPr>
          <w:rFonts w:ascii="Times New Roman" w:hAnsi="Times New Roman" w:cs="Times New Roman"/>
        </w:rPr>
        <w:t>, с другой стороны,</w:t>
      </w:r>
      <w:r w:rsidR="00F94B2E" w:rsidRPr="00B245EF">
        <w:rPr>
          <w:rFonts w:ascii="Times New Roman" w:hAnsi="Times New Roman" w:cs="Times New Roman"/>
        </w:rPr>
        <w:t xml:space="preserve"> </w:t>
      </w:r>
      <w:r w:rsidRPr="00B245EF">
        <w:rPr>
          <w:rFonts w:ascii="Times New Roman" w:hAnsi="Times New Roman" w:cs="Times New Roman"/>
        </w:rPr>
        <w:t>вместе именуемые Стороны, а индивидуально – Сторона,</w:t>
      </w:r>
      <w:r w:rsidR="00F94B2E" w:rsidRPr="00B245EF">
        <w:rPr>
          <w:rFonts w:ascii="Times New Roman" w:hAnsi="Times New Roman" w:cs="Times New Roman"/>
        </w:rPr>
        <w:t xml:space="preserve"> </w:t>
      </w:r>
      <w:r w:rsidRPr="00B245EF">
        <w:rPr>
          <w:rFonts w:ascii="Times New Roman" w:hAnsi="Times New Roman" w:cs="Times New Roman"/>
        </w:rPr>
        <w:t>заключили настоящий Договор купли-продажи (далее по тексту – Договор)</w:t>
      </w:r>
      <w:r w:rsidR="00EE258A">
        <w:rPr>
          <w:rFonts w:ascii="Times New Roman" w:hAnsi="Times New Roman" w:cs="Times New Roman"/>
        </w:rPr>
        <w:t xml:space="preserve"> </w:t>
      </w:r>
      <w:r w:rsidR="00B001AC" w:rsidRPr="00B245EF">
        <w:rPr>
          <w:rFonts w:ascii="Times New Roman" w:hAnsi="Times New Roman" w:cs="Times New Roman"/>
        </w:rPr>
        <w:t>о нижеследующем.</w:t>
      </w:r>
      <w:proofErr w:type="gramEnd"/>
    </w:p>
    <w:p w:rsidR="00241501" w:rsidRPr="00B245EF" w:rsidRDefault="00241501" w:rsidP="0016265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B245EF">
        <w:rPr>
          <w:rFonts w:ascii="Times New Roman" w:hAnsi="Times New Roman" w:cs="Times New Roman"/>
          <w:b/>
        </w:rPr>
        <w:t>ПРЕДМЕТ ДОГОВОРА</w:t>
      </w:r>
    </w:p>
    <w:p w:rsidR="0068399A" w:rsidRPr="00B245EF" w:rsidRDefault="00500138" w:rsidP="00F94B2E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 xml:space="preserve">В соответствии с </w:t>
      </w:r>
      <w:r w:rsidR="00323483" w:rsidRPr="00B245EF">
        <w:rPr>
          <w:rFonts w:ascii="Times New Roman" w:hAnsi="Times New Roman" w:cs="Times New Roman"/>
        </w:rPr>
        <w:t xml:space="preserve">результатами проведения торгов на </w:t>
      </w:r>
      <w:r w:rsidR="00994767" w:rsidRPr="00994767">
        <w:rPr>
          <w:rFonts w:ascii="Times New Roman" w:hAnsi="Times New Roman" w:cs="Times New Roman"/>
        </w:rPr>
        <w:t>Уральской Электронной Торговой Площадке ЗАО (</w:t>
      </w:r>
      <w:proofErr w:type="spellStart"/>
      <w:r w:rsidR="00994767" w:rsidRPr="00994767">
        <w:rPr>
          <w:rFonts w:ascii="Times New Roman" w:hAnsi="Times New Roman" w:cs="Times New Roman"/>
        </w:rPr>
        <w:t>www.etpu.ru</w:t>
      </w:r>
      <w:proofErr w:type="spellEnd"/>
      <w:r w:rsidR="00994767" w:rsidRPr="00994767">
        <w:rPr>
          <w:rFonts w:ascii="Times New Roman" w:hAnsi="Times New Roman" w:cs="Times New Roman"/>
        </w:rPr>
        <w:t>)</w:t>
      </w:r>
      <w:r w:rsidR="00323483" w:rsidRPr="00B245EF">
        <w:rPr>
          <w:rFonts w:ascii="Times New Roman" w:hAnsi="Times New Roman" w:cs="Times New Roman"/>
        </w:rPr>
        <w:t xml:space="preserve"> </w:t>
      </w:r>
      <w:r w:rsidR="00D53107" w:rsidRPr="00B245EF">
        <w:rPr>
          <w:rFonts w:ascii="Times New Roman" w:hAnsi="Times New Roman" w:cs="Times New Roman"/>
        </w:rPr>
        <w:t>–</w:t>
      </w:r>
      <w:r w:rsidRPr="00B245EF">
        <w:rPr>
          <w:rFonts w:ascii="Times New Roman" w:hAnsi="Times New Roman" w:cs="Times New Roman"/>
        </w:rPr>
        <w:t>Продавец обязуется передать в собственность Покупателю, а Покупатель принять и оплатить следующее имуществ</w:t>
      </w:r>
      <w:r w:rsidR="0068399A" w:rsidRPr="00B245EF">
        <w:rPr>
          <w:rFonts w:ascii="Times New Roman" w:hAnsi="Times New Roman" w:cs="Times New Roman"/>
        </w:rPr>
        <w:t>о (далее по тексту – Имущество):</w:t>
      </w:r>
      <w:r w:rsidR="00F94B2E" w:rsidRPr="00B245EF">
        <w:rPr>
          <w:rFonts w:ascii="Times New Roman" w:hAnsi="Times New Roman" w:cs="Times New Roman"/>
        </w:rPr>
        <w:t xml:space="preserve"> _________________________________________________________________</w:t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</w:r>
      <w:r w:rsidR="008D32D9">
        <w:rPr>
          <w:rFonts w:ascii="Times New Roman" w:hAnsi="Times New Roman" w:cs="Times New Roman"/>
        </w:rPr>
        <w:softHyphen/>
        <w:t>____________________</w:t>
      </w:r>
    </w:p>
    <w:p w:rsidR="00673085" w:rsidRPr="00B245EF" w:rsidRDefault="00F94B2E" w:rsidP="00F94B2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</w:t>
      </w:r>
      <w:r w:rsidR="008D32D9">
        <w:rPr>
          <w:rFonts w:ascii="Times New Roman" w:hAnsi="Times New Roman" w:cs="Times New Roman"/>
        </w:rPr>
        <w:t>________________</w:t>
      </w:r>
    </w:p>
    <w:p w:rsidR="00673085" w:rsidRPr="00B245EF" w:rsidRDefault="00673085" w:rsidP="0016265F">
      <w:pPr>
        <w:spacing w:after="0"/>
        <w:jc w:val="both"/>
        <w:rPr>
          <w:rFonts w:ascii="Times New Roman" w:hAnsi="Times New Roman" w:cs="Times New Roman"/>
        </w:rPr>
      </w:pPr>
    </w:p>
    <w:p w:rsidR="001B3828" w:rsidRPr="00B245EF" w:rsidRDefault="0068399A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>1.2</w:t>
      </w:r>
      <w:r w:rsidR="001B3828" w:rsidRPr="00B245EF">
        <w:rPr>
          <w:rFonts w:ascii="Times New Roman" w:hAnsi="Times New Roman" w:cs="Times New Roman"/>
        </w:rPr>
        <w:t xml:space="preserve">. Продавец гарантирует, что на дату заключения Договора </w:t>
      </w:r>
      <w:r w:rsidR="001B3828" w:rsidRPr="00C72081">
        <w:rPr>
          <w:rFonts w:ascii="Times New Roman" w:hAnsi="Times New Roman" w:cs="Times New Roman"/>
          <w:color w:val="000000" w:themeColor="text1"/>
        </w:rPr>
        <w:t xml:space="preserve">Имущество принадлежит Продавцу на праве </w:t>
      </w:r>
      <w:r w:rsidR="00D20FA6" w:rsidRPr="00C72081">
        <w:rPr>
          <w:rFonts w:ascii="Times New Roman" w:hAnsi="Times New Roman" w:cs="Times New Roman"/>
          <w:color w:val="000000" w:themeColor="text1"/>
        </w:rPr>
        <w:t>хозяйственного ведения</w:t>
      </w:r>
      <w:r w:rsidR="001B3828" w:rsidRPr="00C72081">
        <w:rPr>
          <w:rFonts w:ascii="Times New Roman" w:hAnsi="Times New Roman" w:cs="Times New Roman"/>
          <w:color w:val="000000" w:themeColor="text1"/>
        </w:rPr>
        <w:t>,</w:t>
      </w:r>
      <w:r w:rsidR="001B3828" w:rsidRPr="00B245EF">
        <w:rPr>
          <w:rFonts w:ascii="Times New Roman" w:hAnsi="Times New Roman" w:cs="Times New Roman"/>
        </w:rPr>
        <w:t xml:space="preserve"> в споре и под арестом не состоит, не является предметом залога, не обременено правом третьих лиц. </w:t>
      </w:r>
    </w:p>
    <w:p w:rsidR="00335A1E" w:rsidRPr="00B245EF" w:rsidRDefault="0068399A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</w:r>
    </w:p>
    <w:p w:rsidR="0016265F" w:rsidRPr="00B245EF" w:rsidRDefault="001B3828" w:rsidP="0016265F">
      <w:pPr>
        <w:spacing w:after="0"/>
        <w:jc w:val="center"/>
        <w:rPr>
          <w:rFonts w:ascii="Times New Roman" w:hAnsi="Times New Roman" w:cs="Times New Roman"/>
          <w:b/>
        </w:rPr>
      </w:pPr>
      <w:r w:rsidRPr="00B245EF">
        <w:rPr>
          <w:rFonts w:ascii="Times New Roman" w:hAnsi="Times New Roman" w:cs="Times New Roman"/>
          <w:b/>
        </w:rPr>
        <w:t>2. СРОК ДЕЙСТВИЯ ДОГОВОРА</w:t>
      </w:r>
    </w:p>
    <w:p w:rsidR="001B3828" w:rsidRPr="00B245EF" w:rsidRDefault="001B3828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 xml:space="preserve">2.1. Договор вступает в силу </w:t>
      </w:r>
      <w:proofErr w:type="gramStart"/>
      <w:r w:rsidRPr="00B245EF">
        <w:rPr>
          <w:rFonts w:ascii="Times New Roman" w:hAnsi="Times New Roman" w:cs="Times New Roman"/>
        </w:rPr>
        <w:t>с даты подписания</w:t>
      </w:r>
      <w:proofErr w:type="gramEnd"/>
      <w:r w:rsidRPr="00B245EF">
        <w:rPr>
          <w:rFonts w:ascii="Times New Roman" w:hAnsi="Times New Roman" w:cs="Times New Roman"/>
        </w:rPr>
        <w:t xml:space="preserve"> его Сторонами и действует до полного исполнения Сторонами своих обязательств.</w:t>
      </w:r>
    </w:p>
    <w:p w:rsidR="0016265F" w:rsidRPr="00B245EF" w:rsidRDefault="0016265F" w:rsidP="0016265F">
      <w:pPr>
        <w:spacing w:after="0"/>
        <w:jc w:val="both"/>
        <w:rPr>
          <w:rFonts w:ascii="Times New Roman" w:hAnsi="Times New Roman" w:cs="Times New Roman"/>
        </w:rPr>
      </w:pPr>
    </w:p>
    <w:p w:rsidR="0016265F" w:rsidRPr="00B245EF" w:rsidRDefault="001B3828" w:rsidP="0016265F">
      <w:pPr>
        <w:spacing w:after="0"/>
        <w:jc w:val="center"/>
        <w:rPr>
          <w:rFonts w:ascii="Times New Roman" w:hAnsi="Times New Roman" w:cs="Times New Roman"/>
          <w:b/>
        </w:rPr>
      </w:pPr>
      <w:r w:rsidRPr="00B245EF">
        <w:rPr>
          <w:rFonts w:ascii="Times New Roman" w:hAnsi="Times New Roman" w:cs="Times New Roman"/>
          <w:b/>
        </w:rPr>
        <w:t>3. ПРАВА И ОБЯЗАННОСТИ СТОРОН</w:t>
      </w:r>
    </w:p>
    <w:p w:rsidR="001B3828" w:rsidRPr="00B245EF" w:rsidRDefault="001B3828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>3.1. Продавец обязуется:</w:t>
      </w:r>
    </w:p>
    <w:p w:rsidR="001B3828" w:rsidRPr="00B245EF" w:rsidRDefault="001B3828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>3.1.1. Передать Покупателю Имущество в порядке и на условиях Договора.</w:t>
      </w:r>
    </w:p>
    <w:p w:rsidR="001B3828" w:rsidRPr="00B245EF" w:rsidRDefault="001B3828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>3.1.2. Передать Покупателю вместе с Имуществом все необходимые документы.</w:t>
      </w:r>
    </w:p>
    <w:p w:rsidR="001B3828" w:rsidRPr="00B245EF" w:rsidRDefault="001B3828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>3.2. Покупатель обязуется:</w:t>
      </w:r>
    </w:p>
    <w:p w:rsidR="001B3828" w:rsidRPr="00B245EF" w:rsidRDefault="001B3828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 xml:space="preserve">3.2.1. </w:t>
      </w:r>
      <w:r w:rsidR="001955D0" w:rsidRPr="00B245EF">
        <w:rPr>
          <w:rFonts w:ascii="Times New Roman" w:hAnsi="Times New Roman" w:cs="Times New Roman"/>
        </w:rPr>
        <w:t>Принять</w:t>
      </w:r>
      <w:r w:rsidRPr="00B245EF">
        <w:rPr>
          <w:rFonts w:ascii="Times New Roman" w:hAnsi="Times New Roman" w:cs="Times New Roman"/>
        </w:rPr>
        <w:t xml:space="preserve"> Имущество в </w:t>
      </w:r>
      <w:r w:rsidR="001955D0" w:rsidRPr="00B245EF">
        <w:rPr>
          <w:rFonts w:ascii="Times New Roman" w:hAnsi="Times New Roman" w:cs="Times New Roman"/>
        </w:rPr>
        <w:t>соответствии</w:t>
      </w:r>
      <w:r w:rsidRPr="00B245EF">
        <w:rPr>
          <w:rFonts w:ascii="Times New Roman" w:hAnsi="Times New Roman" w:cs="Times New Roman"/>
        </w:rPr>
        <w:t xml:space="preserve"> с условиями Договора.</w:t>
      </w:r>
    </w:p>
    <w:p w:rsidR="001B3828" w:rsidRPr="00B245EF" w:rsidRDefault="001B3828" w:rsidP="0016265F">
      <w:pPr>
        <w:spacing w:after="0"/>
        <w:jc w:val="both"/>
        <w:rPr>
          <w:rFonts w:ascii="Times New Roman" w:hAnsi="Times New Roman" w:cs="Times New Roman"/>
          <w:b/>
        </w:rPr>
      </w:pPr>
      <w:r w:rsidRPr="00B245EF">
        <w:rPr>
          <w:rFonts w:ascii="Times New Roman" w:hAnsi="Times New Roman" w:cs="Times New Roman"/>
        </w:rPr>
        <w:tab/>
        <w:t xml:space="preserve">3.2.2. </w:t>
      </w:r>
      <w:proofErr w:type="gramStart"/>
      <w:r w:rsidRPr="00B245EF">
        <w:rPr>
          <w:rFonts w:ascii="Times New Roman" w:hAnsi="Times New Roman" w:cs="Times New Roman"/>
        </w:rPr>
        <w:t>Оплатить цену Имущества</w:t>
      </w:r>
      <w:proofErr w:type="gramEnd"/>
      <w:r w:rsidRPr="00B245EF">
        <w:rPr>
          <w:rFonts w:ascii="Times New Roman" w:hAnsi="Times New Roman" w:cs="Times New Roman"/>
        </w:rPr>
        <w:t xml:space="preserve"> в порядке и в сроки, установленные</w:t>
      </w:r>
      <w:r w:rsidR="00EE7838" w:rsidRPr="00B245EF">
        <w:rPr>
          <w:rFonts w:ascii="Times New Roman" w:hAnsi="Times New Roman" w:cs="Times New Roman"/>
        </w:rPr>
        <w:t xml:space="preserve"> Договором</w:t>
      </w:r>
      <w:r w:rsidRPr="00B245EF">
        <w:rPr>
          <w:rFonts w:ascii="Times New Roman" w:hAnsi="Times New Roman" w:cs="Times New Roman"/>
        </w:rPr>
        <w:t>.</w:t>
      </w:r>
    </w:p>
    <w:p w:rsidR="001B3828" w:rsidRPr="00B245EF" w:rsidRDefault="001B3828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>3.3. Продавец вправе:</w:t>
      </w:r>
    </w:p>
    <w:p w:rsidR="001B3828" w:rsidRPr="00B245EF" w:rsidRDefault="0016265F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</w:r>
      <w:r w:rsidR="001B3828" w:rsidRPr="00B245EF">
        <w:rPr>
          <w:rFonts w:ascii="Times New Roman" w:hAnsi="Times New Roman" w:cs="Times New Roman"/>
        </w:rPr>
        <w:t xml:space="preserve">3.3.1. По своему выбору потребовать оплаты Имущества либо отказаться от исполнения Договора, если Покупатель в нарушение Договора отказывается принять и/или оплатить </w:t>
      </w:r>
      <w:r w:rsidR="001955D0" w:rsidRPr="00B245EF">
        <w:rPr>
          <w:rFonts w:ascii="Times New Roman" w:hAnsi="Times New Roman" w:cs="Times New Roman"/>
        </w:rPr>
        <w:t>Имущество</w:t>
      </w:r>
      <w:r w:rsidR="001B3828" w:rsidRPr="00B245EF">
        <w:rPr>
          <w:rFonts w:ascii="Times New Roman" w:hAnsi="Times New Roman" w:cs="Times New Roman"/>
        </w:rPr>
        <w:t>.</w:t>
      </w:r>
    </w:p>
    <w:p w:rsidR="001955D0" w:rsidRPr="00B245EF" w:rsidRDefault="001955D0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  <w:t>3.4. Покупатель вправе:</w:t>
      </w:r>
    </w:p>
    <w:p w:rsidR="001955D0" w:rsidRPr="00B245EF" w:rsidRDefault="0016265F" w:rsidP="0016265F">
      <w:pPr>
        <w:spacing w:after="0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ab/>
      </w:r>
      <w:r w:rsidR="001955D0" w:rsidRPr="00B245EF">
        <w:rPr>
          <w:rFonts w:ascii="Times New Roman" w:hAnsi="Times New Roman" w:cs="Times New Roman"/>
        </w:rPr>
        <w:t>3.4.1. Отказаться от исполнения Договора, если Продавец отказывается передать Покупателю Имущество.</w:t>
      </w:r>
    </w:p>
    <w:p w:rsidR="0016265F" w:rsidRPr="00B245EF" w:rsidRDefault="0016265F" w:rsidP="0016265F">
      <w:pPr>
        <w:spacing w:after="0"/>
        <w:jc w:val="both"/>
        <w:rPr>
          <w:rFonts w:ascii="Times New Roman" w:hAnsi="Times New Roman" w:cs="Times New Roman"/>
        </w:rPr>
      </w:pPr>
    </w:p>
    <w:p w:rsidR="0016265F" w:rsidRPr="00B245EF" w:rsidRDefault="001955D0" w:rsidP="0016265F">
      <w:pPr>
        <w:spacing w:after="0"/>
        <w:jc w:val="center"/>
        <w:rPr>
          <w:rFonts w:ascii="Times New Roman" w:hAnsi="Times New Roman" w:cs="Times New Roman"/>
          <w:b/>
        </w:rPr>
      </w:pPr>
      <w:r w:rsidRPr="00B245EF">
        <w:rPr>
          <w:rFonts w:ascii="Times New Roman" w:hAnsi="Times New Roman" w:cs="Times New Roman"/>
          <w:b/>
        </w:rPr>
        <w:t xml:space="preserve">4. ПОРЯДОК ПРИЁМА-ПЕРЕДАЧИ </w:t>
      </w:r>
      <w:r w:rsidR="00250EEB" w:rsidRPr="00B245EF">
        <w:rPr>
          <w:rFonts w:ascii="Times New Roman" w:hAnsi="Times New Roman" w:cs="Times New Roman"/>
          <w:b/>
        </w:rPr>
        <w:t>ИМУЩЕСТВА</w:t>
      </w:r>
    </w:p>
    <w:p w:rsidR="001955D0" w:rsidRPr="00B245EF" w:rsidRDefault="001955D0" w:rsidP="0016265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>4.1. Имущество подлежит передаче Продавцом непосредственно Покупателю по месту нахождения Имущества. Передача Имущества оформляется двусторонним актом приёма-передачи Имущества, подписываемым Сторонами или уполномоченными представителями Сторон. Акт приёма-передачи Имущества является неотъемлемой частью Договора.</w:t>
      </w:r>
    </w:p>
    <w:p w:rsidR="001955D0" w:rsidRPr="00B245EF" w:rsidRDefault="001955D0" w:rsidP="0016265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>4.2. Уклонение одной из Сторон от подписания акта приёма-передачи Имущества на условиях Договора, рассматривается как отказ соответственно Продавца от исполнения обязанности по передаче Имущества, а Покупателя – по принятию Имущества.</w:t>
      </w:r>
    </w:p>
    <w:p w:rsidR="001C19E4" w:rsidRPr="00B245EF" w:rsidRDefault="001C19E4" w:rsidP="0068399A">
      <w:pPr>
        <w:spacing w:after="0"/>
        <w:rPr>
          <w:rFonts w:ascii="Times New Roman" w:hAnsi="Times New Roman" w:cs="Times New Roman"/>
          <w:b/>
        </w:rPr>
      </w:pPr>
    </w:p>
    <w:p w:rsidR="0016265F" w:rsidRPr="00B245EF" w:rsidRDefault="007E5F30" w:rsidP="0016265F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B245EF">
        <w:rPr>
          <w:rFonts w:ascii="Times New Roman" w:hAnsi="Times New Roman" w:cs="Times New Roman"/>
          <w:b/>
        </w:rPr>
        <w:t>5. ПОРЯДОК РАСЧЁТОВ</w:t>
      </w:r>
    </w:p>
    <w:p w:rsidR="0016265F" w:rsidRDefault="007E5F30" w:rsidP="00C7678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5EF">
        <w:rPr>
          <w:rFonts w:ascii="Times New Roman" w:hAnsi="Times New Roman" w:cs="Times New Roman"/>
        </w:rPr>
        <w:t>5.1. Цена имущества составляет</w:t>
      </w:r>
      <w:r w:rsidR="00F94B2E" w:rsidRPr="00B245EF">
        <w:rPr>
          <w:rFonts w:ascii="Times New Roman" w:hAnsi="Times New Roman" w:cs="Times New Roman"/>
        </w:rPr>
        <w:t xml:space="preserve"> _____</w:t>
      </w:r>
      <w:r w:rsidRPr="00B245EF">
        <w:rPr>
          <w:rFonts w:ascii="Times New Roman" w:hAnsi="Times New Roman" w:cs="Times New Roman"/>
        </w:rPr>
        <w:t xml:space="preserve"> </w:t>
      </w:r>
      <w:r w:rsidR="00C76788" w:rsidRPr="00B245EF">
        <w:rPr>
          <w:rFonts w:ascii="Times New Roman" w:hAnsi="Times New Roman" w:cs="Times New Roman"/>
        </w:rPr>
        <w:t xml:space="preserve"> </w:t>
      </w:r>
      <w:r w:rsidR="0016738D" w:rsidRPr="00B245EF">
        <w:rPr>
          <w:rFonts w:ascii="Times New Roman" w:hAnsi="Times New Roman" w:cs="Times New Roman"/>
        </w:rPr>
        <w:t xml:space="preserve">      </w:t>
      </w:r>
      <w:r w:rsidR="00C76788" w:rsidRPr="00B245EF">
        <w:rPr>
          <w:rFonts w:ascii="Times New Roman" w:hAnsi="Times New Roman" w:cs="Times New Roman"/>
        </w:rPr>
        <w:t xml:space="preserve">рублей </w:t>
      </w:r>
      <w:r w:rsidR="00F94B2E" w:rsidRPr="00B245EF">
        <w:rPr>
          <w:rFonts w:ascii="Times New Roman" w:hAnsi="Times New Roman" w:cs="Times New Roman"/>
        </w:rPr>
        <w:t>____</w:t>
      </w:r>
      <w:r w:rsidRPr="00B245EF">
        <w:rPr>
          <w:rFonts w:ascii="Times New Roman" w:hAnsi="Times New Roman" w:cs="Times New Roman"/>
        </w:rPr>
        <w:t xml:space="preserve"> </w:t>
      </w:r>
      <w:r w:rsidR="0016738D" w:rsidRPr="00B245EF">
        <w:rPr>
          <w:rFonts w:ascii="Times New Roman" w:hAnsi="Times New Roman" w:cs="Times New Roman"/>
        </w:rPr>
        <w:t xml:space="preserve">      </w:t>
      </w:r>
      <w:r w:rsidRPr="00B245EF">
        <w:rPr>
          <w:rFonts w:ascii="Times New Roman" w:hAnsi="Times New Roman" w:cs="Times New Roman"/>
        </w:rPr>
        <w:t>копеек.</w:t>
      </w:r>
    </w:p>
    <w:p w:rsidR="000F79D6" w:rsidRPr="006F1308" w:rsidRDefault="000F79D6" w:rsidP="000F79D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6F1308">
        <w:rPr>
          <w:rFonts w:ascii="Times New Roman" w:hAnsi="Times New Roman" w:cs="Times New Roman"/>
        </w:rPr>
        <w:t xml:space="preserve">Сумма уплаченного задатка в </w:t>
      </w:r>
      <w:r w:rsidRPr="006F1308">
        <w:rPr>
          <w:rFonts w:ascii="Times New Roman" w:hAnsi="Times New Roman" w:cs="Times New Roman"/>
          <w:color w:val="000000" w:themeColor="text1"/>
        </w:rPr>
        <w:t xml:space="preserve">размере </w:t>
      </w:r>
      <w:r>
        <w:rPr>
          <w:rFonts w:ascii="Times New Roman" w:hAnsi="Times New Roman" w:cs="Times New Roman"/>
          <w:color w:val="000000" w:themeColor="text1"/>
        </w:rPr>
        <w:t>_________</w:t>
      </w:r>
      <w:r w:rsidRPr="006F1308">
        <w:rPr>
          <w:rFonts w:ascii="Times New Roman" w:hAnsi="Times New Roman" w:cs="Times New Roman"/>
          <w:color w:val="000000" w:themeColor="text1"/>
        </w:rPr>
        <w:t xml:space="preserve"> </w:t>
      </w:r>
      <w:r w:rsidRPr="006F1308">
        <w:rPr>
          <w:rFonts w:ascii="Times New Roman" w:hAnsi="Times New Roman" w:cs="Times New Roman"/>
          <w:color w:val="000000"/>
        </w:rPr>
        <w:t xml:space="preserve"> </w:t>
      </w:r>
      <w:r w:rsidRPr="006F1308">
        <w:rPr>
          <w:rFonts w:ascii="Times New Roman" w:hAnsi="Times New Roman" w:cs="Times New Roman"/>
        </w:rPr>
        <w:t xml:space="preserve">рублей, засчитывается в покупную цену. Оставшаяся сумма к </w:t>
      </w:r>
      <w:r w:rsidRPr="006F1308">
        <w:rPr>
          <w:rFonts w:ascii="Times New Roman" w:hAnsi="Times New Roman" w:cs="Times New Roman"/>
          <w:color w:val="000000" w:themeColor="text1"/>
        </w:rPr>
        <w:t xml:space="preserve">оплате </w:t>
      </w:r>
      <w:r>
        <w:rPr>
          <w:rFonts w:ascii="Times New Roman" w:hAnsi="Times New Roman" w:cs="Times New Roman"/>
          <w:color w:val="000000" w:themeColor="text1"/>
        </w:rPr>
        <w:t>_______</w:t>
      </w:r>
      <w:r w:rsidRPr="006F1308">
        <w:rPr>
          <w:rFonts w:ascii="Times New Roman" w:hAnsi="Times New Roman" w:cs="Times New Roman"/>
          <w:color w:val="000000" w:themeColor="text1"/>
        </w:rPr>
        <w:t xml:space="preserve"> рублей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EE7838" w:rsidRPr="00B245EF" w:rsidRDefault="00EE7838" w:rsidP="00C76788">
      <w:pPr>
        <w:spacing w:after="0"/>
        <w:ind w:firstLine="708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</w:rPr>
        <w:t>5.</w:t>
      </w:r>
      <w:r w:rsidR="000F79D6">
        <w:rPr>
          <w:rFonts w:ascii="Times New Roman" w:hAnsi="Times New Roman" w:cs="Times New Roman"/>
        </w:rPr>
        <w:t>3</w:t>
      </w:r>
      <w:r w:rsidRPr="00B245EF">
        <w:rPr>
          <w:rFonts w:ascii="Times New Roman" w:hAnsi="Times New Roman" w:cs="Times New Roman"/>
        </w:rPr>
        <w:t>. Оплата производится в течени</w:t>
      </w:r>
      <w:r w:rsidR="000F79D6">
        <w:rPr>
          <w:rFonts w:ascii="Times New Roman" w:hAnsi="Times New Roman" w:cs="Times New Roman"/>
        </w:rPr>
        <w:t>е</w:t>
      </w:r>
      <w:r w:rsidRPr="00B245EF">
        <w:rPr>
          <w:rFonts w:ascii="Times New Roman" w:hAnsi="Times New Roman" w:cs="Times New Roman"/>
        </w:rPr>
        <w:t xml:space="preserve"> </w:t>
      </w:r>
      <w:r w:rsidRPr="00B245EF">
        <w:rPr>
          <w:rStyle w:val="FontStyle11"/>
          <w:b w:val="0"/>
          <w:sz w:val="22"/>
          <w:szCs w:val="22"/>
        </w:rPr>
        <w:t>30 дней со дня заключения договора.</w:t>
      </w:r>
    </w:p>
    <w:p w:rsidR="00250EEB" w:rsidRPr="00B245EF" w:rsidRDefault="00250EEB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</w:p>
    <w:p w:rsidR="0016265F" w:rsidRPr="00B245EF" w:rsidRDefault="00536F8F" w:rsidP="0016265F">
      <w:pPr>
        <w:tabs>
          <w:tab w:val="left" w:pos="3780"/>
        </w:tabs>
        <w:spacing w:after="0"/>
        <w:ind w:firstLine="720"/>
        <w:jc w:val="center"/>
        <w:rPr>
          <w:rFonts w:ascii="Times New Roman" w:hAnsi="Times New Roman" w:cs="Times New Roman"/>
          <w:b/>
          <w:spacing w:val="4"/>
        </w:rPr>
      </w:pPr>
      <w:r w:rsidRPr="00B245EF">
        <w:rPr>
          <w:rFonts w:ascii="Times New Roman" w:hAnsi="Times New Roman" w:cs="Times New Roman"/>
          <w:b/>
          <w:spacing w:val="4"/>
        </w:rPr>
        <w:t>6. ОТВЕТСТВЕННОСТЬ СТОРОН</w:t>
      </w:r>
    </w:p>
    <w:p w:rsidR="00536F8F" w:rsidRPr="00B245EF" w:rsidRDefault="00536F8F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  <w:spacing w:val="4"/>
        </w:rPr>
        <w:t xml:space="preserve">6.1. Стороны несут ответственность за неисполнение или ненадлежащее исполнение своих обязательств по Договору в </w:t>
      </w:r>
      <w:r w:rsidR="00CF10E6" w:rsidRPr="00B245EF">
        <w:rPr>
          <w:rFonts w:ascii="Times New Roman" w:hAnsi="Times New Roman" w:cs="Times New Roman"/>
          <w:spacing w:val="4"/>
        </w:rPr>
        <w:t>соответствии</w:t>
      </w:r>
      <w:r w:rsidRPr="00B245EF">
        <w:rPr>
          <w:rFonts w:ascii="Times New Roman" w:hAnsi="Times New Roman" w:cs="Times New Roman"/>
          <w:spacing w:val="4"/>
        </w:rPr>
        <w:t xml:space="preserve"> законодательством </w:t>
      </w:r>
      <w:r w:rsidR="00250EEB" w:rsidRPr="00B245EF">
        <w:rPr>
          <w:rFonts w:ascii="Times New Roman" w:hAnsi="Times New Roman" w:cs="Times New Roman"/>
          <w:spacing w:val="4"/>
        </w:rPr>
        <w:t>РФ</w:t>
      </w:r>
      <w:r w:rsidRPr="00B245EF">
        <w:rPr>
          <w:rFonts w:ascii="Times New Roman" w:hAnsi="Times New Roman" w:cs="Times New Roman"/>
          <w:spacing w:val="4"/>
        </w:rPr>
        <w:t>.</w:t>
      </w:r>
    </w:p>
    <w:p w:rsidR="0016265F" w:rsidRPr="00B245EF" w:rsidRDefault="0016265F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</w:p>
    <w:p w:rsidR="0016265F" w:rsidRPr="00B245EF" w:rsidRDefault="00CF10E6" w:rsidP="0016265F">
      <w:pPr>
        <w:tabs>
          <w:tab w:val="left" w:pos="3780"/>
        </w:tabs>
        <w:spacing w:after="0"/>
        <w:ind w:firstLine="720"/>
        <w:jc w:val="center"/>
        <w:rPr>
          <w:rFonts w:ascii="Times New Roman" w:hAnsi="Times New Roman" w:cs="Times New Roman"/>
          <w:b/>
          <w:spacing w:val="4"/>
        </w:rPr>
      </w:pPr>
      <w:r w:rsidRPr="00B245EF">
        <w:rPr>
          <w:rFonts w:ascii="Times New Roman" w:hAnsi="Times New Roman" w:cs="Times New Roman"/>
          <w:b/>
          <w:spacing w:val="4"/>
        </w:rPr>
        <w:t>7. ОСНОВАНИЯ И ПОРЯДОК РАСТОЖЕНИЯ ДОГОВОРА</w:t>
      </w:r>
    </w:p>
    <w:p w:rsidR="00CF10E6" w:rsidRPr="00B245EF" w:rsidRDefault="00CF10E6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  <w:spacing w:val="4"/>
        </w:rPr>
        <w:t xml:space="preserve">7.1. </w:t>
      </w:r>
      <w:proofErr w:type="gramStart"/>
      <w:r w:rsidRPr="00B245EF">
        <w:rPr>
          <w:rFonts w:ascii="Times New Roman" w:hAnsi="Times New Roman" w:cs="Times New Roman"/>
          <w:spacing w:val="4"/>
        </w:rPr>
        <w:t>Договор</w:t>
      </w:r>
      <w:proofErr w:type="gramEnd"/>
      <w:r w:rsidRPr="00B245EF">
        <w:rPr>
          <w:rFonts w:ascii="Times New Roman" w:hAnsi="Times New Roman" w:cs="Times New Roman"/>
          <w:spacing w:val="4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</w:t>
      </w:r>
      <w:r w:rsidR="00250EEB" w:rsidRPr="00B245EF">
        <w:rPr>
          <w:rFonts w:ascii="Times New Roman" w:hAnsi="Times New Roman" w:cs="Times New Roman"/>
          <w:spacing w:val="4"/>
        </w:rPr>
        <w:t xml:space="preserve"> РФ</w:t>
      </w:r>
      <w:r w:rsidRPr="00B245EF">
        <w:rPr>
          <w:rFonts w:ascii="Times New Roman" w:hAnsi="Times New Roman" w:cs="Times New Roman"/>
          <w:spacing w:val="4"/>
        </w:rPr>
        <w:t>.</w:t>
      </w:r>
    </w:p>
    <w:p w:rsidR="00CF10E6" w:rsidRPr="00B245EF" w:rsidRDefault="00CF10E6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  <w:spacing w:val="4"/>
        </w:rPr>
        <w:t xml:space="preserve">7.2. Расторжение Договора в одностороннем порядке производится только по письменному требованию Сторон в течение </w:t>
      </w:r>
      <w:r w:rsidR="00A965BE">
        <w:rPr>
          <w:rFonts w:ascii="Times New Roman" w:hAnsi="Times New Roman" w:cs="Times New Roman"/>
          <w:spacing w:val="4"/>
        </w:rPr>
        <w:t>1</w:t>
      </w:r>
      <w:r w:rsidRPr="00B245EF">
        <w:rPr>
          <w:rFonts w:ascii="Times New Roman" w:hAnsi="Times New Roman" w:cs="Times New Roman"/>
          <w:spacing w:val="4"/>
        </w:rPr>
        <w:t>0 календарных дней со дня получения Стороной такого требования.</w:t>
      </w:r>
    </w:p>
    <w:p w:rsidR="00CF10E6" w:rsidRPr="00B245EF" w:rsidRDefault="00CF10E6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  <w:spacing w:val="4"/>
        </w:rPr>
        <w:t>7.3. Продавец вправе расторгнуть Договор в одностороннем порядке в случаях:</w:t>
      </w:r>
    </w:p>
    <w:p w:rsidR="00CF10E6" w:rsidRPr="00B245EF" w:rsidRDefault="00CF10E6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  <w:spacing w:val="4"/>
        </w:rPr>
        <w:t>7.3.1. Если Покупатель в нарушение Договора отказывается принять и/или оплатить Имущество.</w:t>
      </w:r>
    </w:p>
    <w:p w:rsidR="00CF10E6" w:rsidRPr="00B245EF" w:rsidRDefault="00CF10E6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  <w:spacing w:val="4"/>
        </w:rPr>
        <w:t>7.4. Покупатель вправе расторгнуть Договор в одностороннем порядке в случаях:</w:t>
      </w:r>
    </w:p>
    <w:p w:rsidR="00CF10E6" w:rsidRPr="00B245EF" w:rsidRDefault="00CF10E6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  <w:spacing w:val="4"/>
        </w:rPr>
        <w:t>7.4.1. Если Продавец в нарушение условий Договора не передаёт Покупателю Имущество в установленный Договором срок.</w:t>
      </w:r>
    </w:p>
    <w:p w:rsidR="0016265F" w:rsidRPr="00B245EF" w:rsidRDefault="0016265F" w:rsidP="0016265F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</w:p>
    <w:p w:rsidR="0016265F" w:rsidRPr="00B245EF" w:rsidRDefault="00CF10E6" w:rsidP="0016265F">
      <w:pPr>
        <w:tabs>
          <w:tab w:val="left" w:pos="3780"/>
        </w:tabs>
        <w:spacing w:after="0"/>
        <w:ind w:firstLine="720"/>
        <w:jc w:val="center"/>
        <w:rPr>
          <w:rFonts w:ascii="Times New Roman" w:hAnsi="Times New Roman" w:cs="Times New Roman"/>
          <w:b/>
          <w:spacing w:val="4"/>
        </w:rPr>
      </w:pPr>
      <w:r w:rsidRPr="00B245EF">
        <w:rPr>
          <w:rFonts w:ascii="Times New Roman" w:hAnsi="Times New Roman" w:cs="Times New Roman"/>
          <w:b/>
          <w:spacing w:val="4"/>
        </w:rPr>
        <w:t>8. ПРОЧИЕ УСЛОВИЯ</w:t>
      </w:r>
    </w:p>
    <w:p w:rsidR="00F94B2E" w:rsidRDefault="00CF10E6" w:rsidP="00C76788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 w:rsidRPr="00B245EF">
        <w:rPr>
          <w:rFonts w:ascii="Times New Roman" w:hAnsi="Times New Roman" w:cs="Times New Roman"/>
          <w:spacing w:val="4"/>
        </w:rPr>
        <w:t xml:space="preserve">8.1. </w:t>
      </w:r>
      <w:r w:rsidR="00F94B2E" w:rsidRPr="00B245EF">
        <w:rPr>
          <w:rFonts w:ascii="Times New Roman" w:hAnsi="Times New Roman" w:cs="Times New Roman"/>
          <w:spacing w:val="4"/>
        </w:rPr>
        <w:t>Покупатель заблаговременно ознаком</w:t>
      </w:r>
      <w:r w:rsidR="00B245EF" w:rsidRPr="00B245EF">
        <w:rPr>
          <w:rFonts w:ascii="Times New Roman" w:hAnsi="Times New Roman" w:cs="Times New Roman"/>
          <w:spacing w:val="4"/>
        </w:rPr>
        <w:t>ился с</w:t>
      </w:r>
      <w:r w:rsidR="00F94B2E" w:rsidRPr="00B245EF">
        <w:rPr>
          <w:rFonts w:ascii="Times New Roman" w:hAnsi="Times New Roman" w:cs="Times New Roman"/>
          <w:spacing w:val="4"/>
        </w:rPr>
        <w:t xml:space="preserve"> состояни</w:t>
      </w:r>
      <w:r w:rsidR="00B245EF" w:rsidRPr="00B245EF">
        <w:rPr>
          <w:rFonts w:ascii="Times New Roman" w:hAnsi="Times New Roman" w:cs="Times New Roman"/>
          <w:spacing w:val="4"/>
        </w:rPr>
        <w:t>ем</w:t>
      </w:r>
      <w:r w:rsidR="00F94B2E" w:rsidRPr="00B245EF">
        <w:rPr>
          <w:rFonts w:ascii="Times New Roman" w:hAnsi="Times New Roman" w:cs="Times New Roman"/>
          <w:spacing w:val="4"/>
        </w:rPr>
        <w:t xml:space="preserve"> </w:t>
      </w:r>
      <w:r w:rsidR="00B245EF" w:rsidRPr="00B245EF">
        <w:rPr>
          <w:rFonts w:ascii="Times New Roman" w:hAnsi="Times New Roman" w:cs="Times New Roman"/>
          <w:spacing w:val="4"/>
        </w:rPr>
        <w:t>И</w:t>
      </w:r>
      <w:r w:rsidR="00F94B2E" w:rsidRPr="00B245EF">
        <w:rPr>
          <w:rFonts w:ascii="Times New Roman" w:hAnsi="Times New Roman" w:cs="Times New Roman"/>
          <w:spacing w:val="4"/>
        </w:rPr>
        <w:t xml:space="preserve">мущества и претензий к </w:t>
      </w:r>
      <w:r w:rsidR="00B245EF" w:rsidRPr="00B245EF">
        <w:rPr>
          <w:rFonts w:ascii="Times New Roman" w:hAnsi="Times New Roman" w:cs="Times New Roman"/>
          <w:spacing w:val="4"/>
        </w:rPr>
        <w:t>Продавцу не имеет.</w:t>
      </w:r>
    </w:p>
    <w:p w:rsidR="00BF357C" w:rsidRPr="00B245EF" w:rsidRDefault="00BF357C" w:rsidP="00C76788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>8.2.  Все расходы, связанные с оформлением купли-продажи имущества, осуществляются за счет Покупателя.</w:t>
      </w:r>
    </w:p>
    <w:p w:rsidR="00CF10E6" w:rsidRDefault="004B05C2" w:rsidP="00C76788">
      <w:pPr>
        <w:tabs>
          <w:tab w:val="left" w:pos="3780"/>
        </w:tabs>
        <w:spacing w:after="0"/>
        <w:ind w:firstLine="720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>8</w:t>
      </w:r>
      <w:r w:rsidR="00EE6345">
        <w:rPr>
          <w:rFonts w:ascii="Times New Roman" w:hAnsi="Times New Roman" w:cs="Times New Roman"/>
          <w:spacing w:val="4"/>
        </w:rPr>
        <w:t>.</w:t>
      </w:r>
      <w:r>
        <w:rPr>
          <w:rFonts w:ascii="Times New Roman" w:hAnsi="Times New Roman" w:cs="Times New Roman"/>
          <w:spacing w:val="4"/>
        </w:rPr>
        <w:t xml:space="preserve">3. </w:t>
      </w:r>
      <w:r w:rsidR="00CF10E6" w:rsidRPr="00B245EF">
        <w:rPr>
          <w:rFonts w:ascii="Times New Roman" w:hAnsi="Times New Roman" w:cs="Times New Roman"/>
          <w:spacing w:val="4"/>
        </w:rPr>
        <w:t>Стороны не имеют никаких сопутствующих устных договорённостей. Содержание текста Договора полностью соответствует действительному волеизъявлению Сторон.</w:t>
      </w:r>
    </w:p>
    <w:p w:rsidR="006D38E4" w:rsidRPr="0083741E" w:rsidRDefault="00715518" w:rsidP="006D38E4">
      <w:pPr>
        <w:pStyle w:val="ab"/>
        <w:ind w:firstLine="709"/>
        <w:jc w:val="both"/>
        <w:rPr>
          <w:sz w:val="22"/>
          <w:szCs w:val="22"/>
        </w:rPr>
      </w:pPr>
      <w:r w:rsidRPr="00517603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517603">
        <w:rPr>
          <w:sz w:val="22"/>
          <w:szCs w:val="22"/>
        </w:rPr>
        <w:t xml:space="preserve">.Настоящий </w:t>
      </w:r>
      <w:r w:rsidR="006D38E4" w:rsidRPr="0083741E">
        <w:rPr>
          <w:sz w:val="22"/>
          <w:szCs w:val="22"/>
        </w:rPr>
        <w:t>Договор составлен в 3 экземплярах, имеющих равную юридическую силу, по одному для каждой из Сторон и один – для регистрирующего органа.</w:t>
      </w:r>
    </w:p>
    <w:p w:rsidR="00B001AC" w:rsidRPr="00B245EF" w:rsidRDefault="00B001AC" w:rsidP="006D38E4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pacing w:val="4"/>
        </w:rPr>
      </w:pPr>
    </w:p>
    <w:p w:rsidR="0016265F" w:rsidRPr="00B245EF" w:rsidRDefault="00C76788" w:rsidP="0016265F">
      <w:pPr>
        <w:tabs>
          <w:tab w:val="left" w:pos="3780"/>
        </w:tabs>
        <w:spacing w:after="0"/>
        <w:ind w:firstLine="720"/>
        <w:jc w:val="center"/>
        <w:rPr>
          <w:rFonts w:ascii="Times New Roman" w:hAnsi="Times New Roman" w:cs="Times New Roman"/>
          <w:b/>
          <w:spacing w:val="4"/>
        </w:rPr>
      </w:pPr>
      <w:r w:rsidRPr="00B245EF">
        <w:rPr>
          <w:rFonts w:ascii="Times New Roman" w:hAnsi="Times New Roman" w:cs="Times New Roman"/>
          <w:b/>
          <w:spacing w:val="4"/>
        </w:rPr>
        <w:t>9</w:t>
      </w:r>
      <w:r w:rsidR="00CF10E6" w:rsidRPr="00B245EF">
        <w:rPr>
          <w:rFonts w:ascii="Times New Roman" w:hAnsi="Times New Roman" w:cs="Times New Roman"/>
          <w:b/>
          <w:spacing w:val="4"/>
        </w:rPr>
        <w:t>. РЕКВИЗИТЫ И ПОДПИСИ СТОРОН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F2632" w:rsidRPr="00B245EF" w:rsidTr="002F2632">
        <w:tc>
          <w:tcPr>
            <w:tcW w:w="4785" w:type="dxa"/>
          </w:tcPr>
          <w:p w:rsidR="002F2632" w:rsidRPr="00B245EF" w:rsidRDefault="002F2632" w:rsidP="0016265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pacing w:val="4"/>
              </w:rPr>
            </w:pPr>
            <w:r w:rsidRPr="00B245EF">
              <w:rPr>
                <w:rFonts w:ascii="Times New Roman" w:hAnsi="Times New Roman" w:cs="Times New Roman"/>
                <w:spacing w:val="4"/>
              </w:rPr>
              <w:t>ПРОДАВЕЦ</w:t>
            </w:r>
          </w:p>
        </w:tc>
        <w:tc>
          <w:tcPr>
            <w:tcW w:w="4786" w:type="dxa"/>
          </w:tcPr>
          <w:p w:rsidR="002F2632" w:rsidRPr="00B245EF" w:rsidRDefault="002F2632" w:rsidP="0016265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pacing w:val="4"/>
              </w:rPr>
            </w:pPr>
            <w:r w:rsidRPr="00B245EF">
              <w:rPr>
                <w:rFonts w:ascii="Times New Roman" w:hAnsi="Times New Roman" w:cs="Times New Roman"/>
                <w:spacing w:val="4"/>
              </w:rPr>
              <w:t>ПОКУПАТЕЛЬ</w:t>
            </w:r>
          </w:p>
        </w:tc>
      </w:tr>
      <w:tr w:rsidR="002F2632" w:rsidRPr="00B245EF" w:rsidTr="002F2632">
        <w:tc>
          <w:tcPr>
            <w:tcW w:w="4785" w:type="dxa"/>
          </w:tcPr>
          <w:p w:rsidR="00F94B2E" w:rsidRPr="00B245EF" w:rsidRDefault="00F94B2E" w:rsidP="00F94B2E">
            <w:pPr>
              <w:pStyle w:val="a5"/>
              <w:spacing w:before="0" w:beforeAutospacing="0" w:after="0"/>
              <w:ind w:right="6"/>
              <w:rPr>
                <w:b/>
                <w:bCs/>
                <w:sz w:val="22"/>
                <w:szCs w:val="22"/>
              </w:rPr>
            </w:pPr>
            <w:r w:rsidRPr="00B245EF">
              <w:rPr>
                <w:bCs/>
                <w:sz w:val="22"/>
                <w:szCs w:val="22"/>
              </w:rPr>
              <w:t>ФГУСХП «</w:t>
            </w:r>
            <w:proofErr w:type="spellStart"/>
            <w:r w:rsidRPr="00B245EF">
              <w:rPr>
                <w:bCs/>
                <w:sz w:val="22"/>
                <w:szCs w:val="22"/>
              </w:rPr>
              <w:t>Ильинское</w:t>
            </w:r>
            <w:proofErr w:type="spellEnd"/>
            <w:r w:rsidRPr="00B245EF">
              <w:rPr>
                <w:bCs/>
                <w:sz w:val="22"/>
                <w:szCs w:val="22"/>
              </w:rPr>
              <w:t>» ФСИН России</w:t>
            </w:r>
            <w:r w:rsidRPr="00B245EF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4B2E" w:rsidRPr="00B245EF" w:rsidRDefault="00F94B2E" w:rsidP="00F94B2E">
            <w:pPr>
              <w:pStyle w:val="a5"/>
              <w:spacing w:before="0" w:beforeAutospacing="0" w:after="0"/>
              <w:ind w:right="6"/>
              <w:rPr>
                <w:rFonts w:eastAsia="Calibri"/>
                <w:sz w:val="22"/>
                <w:szCs w:val="22"/>
                <w:lang w:eastAsia="en-US"/>
              </w:rPr>
            </w:pPr>
            <w:r w:rsidRPr="00B245EF">
              <w:rPr>
                <w:sz w:val="22"/>
                <w:szCs w:val="22"/>
              </w:rPr>
              <w:t xml:space="preserve">ОГРН </w:t>
            </w:r>
            <w:r w:rsidRPr="00B245EF">
              <w:rPr>
                <w:rFonts w:eastAsia="Calibri"/>
                <w:sz w:val="22"/>
                <w:szCs w:val="22"/>
                <w:lang w:eastAsia="en-US"/>
              </w:rPr>
              <w:t>1025600753970</w:t>
            </w:r>
            <w:r w:rsidRPr="00B245EF">
              <w:rPr>
                <w:sz w:val="22"/>
                <w:szCs w:val="22"/>
              </w:rPr>
              <w:t xml:space="preserve"> ИНН </w:t>
            </w:r>
            <w:r w:rsidRPr="00B245EF">
              <w:rPr>
                <w:rFonts w:eastAsia="Calibri"/>
                <w:sz w:val="22"/>
                <w:szCs w:val="22"/>
                <w:lang w:eastAsia="en-US"/>
              </w:rPr>
              <w:t>5632001664</w:t>
            </w:r>
          </w:p>
          <w:p w:rsidR="002F2632" w:rsidRPr="00B245EF" w:rsidRDefault="0016265F" w:rsidP="0016265F">
            <w:pPr>
              <w:pStyle w:val="a5"/>
              <w:spacing w:before="0" w:beforeAutospacing="0" w:after="0"/>
              <w:ind w:right="6"/>
              <w:rPr>
                <w:sz w:val="22"/>
                <w:szCs w:val="22"/>
              </w:rPr>
            </w:pPr>
            <w:r w:rsidRPr="00B245EF">
              <w:rPr>
                <w:sz w:val="22"/>
                <w:szCs w:val="22"/>
              </w:rPr>
              <w:t>а</w:t>
            </w:r>
            <w:r w:rsidR="002F2632" w:rsidRPr="00B245EF">
              <w:rPr>
                <w:sz w:val="22"/>
                <w:szCs w:val="22"/>
              </w:rPr>
              <w:t>дрес для корреспонденции: 460001, г</w:t>
            </w:r>
            <w:proofErr w:type="gramStart"/>
            <w:r w:rsidR="002F2632" w:rsidRPr="00B245EF">
              <w:rPr>
                <w:sz w:val="22"/>
                <w:szCs w:val="22"/>
              </w:rPr>
              <w:t>.О</w:t>
            </w:r>
            <w:proofErr w:type="gramEnd"/>
            <w:r w:rsidR="002F2632" w:rsidRPr="00B245EF">
              <w:rPr>
                <w:sz w:val="22"/>
                <w:szCs w:val="22"/>
              </w:rPr>
              <w:t>ренбург, а/я 3167</w:t>
            </w:r>
          </w:p>
          <w:p w:rsidR="002F2632" w:rsidRDefault="0016265F" w:rsidP="0016265F">
            <w:pPr>
              <w:pStyle w:val="a5"/>
              <w:spacing w:before="0" w:beforeAutospacing="0" w:after="0"/>
              <w:ind w:right="6"/>
              <w:rPr>
                <w:sz w:val="22"/>
                <w:szCs w:val="22"/>
              </w:rPr>
            </w:pPr>
            <w:r w:rsidRPr="00B245EF">
              <w:rPr>
                <w:sz w:val="22"/>
                <w:szCs w:val="22"/>
              </w:rPr>
              <w:t>т</w:t>
            </w:r>
            <w:r w:rsidR="002F2632" w:rsidRPr="00B245EF">
              <w:rPr>
                <w:sz w:val="22"/>
                <w:szCs w:val="22"/>
              </w:rPr>
              <w:t>ел./факс: 8 (3532) 56-11-25</w:t>
            </w:r>
          </w:p>
          <w:p w:rsidR="00171EB8" w:rsidRPr="00171EB8" w:rsidRDefault="00171EB8" w:rsidP="00171EB8">
            <w:pPr>
              <w:pStyle w:val="1"/>
              <w:shd w:val="clear" w:color="auto" w:fill="auto"/>
              <w:tabs>
                <w:tab w:val="left" w:pos="3015"/>
              </w:tabs>
              <w:spacing w:line="240" w:lineRule="auto"/>
              <w:ind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171EB8">
              <w:rPr>
                <w:rStyle w:val="FontStyle21"/>
              </w:rPr>
              <w:t>Получатель ФГУСХП «</w:t>
            </w:r>
            <w:proofErr w:type="spellStart"/>
            <w:r w:rsidRPr="00171EB8">
              <w:rPr>
                <w:rStyle w:val="FontStyle21"/>
              </w:rPr>
              <w:t>Ильинское</w:t>
            </w:r>
            <w:proofErr w:type="spellEnd"/>
            <w:r w:rsidRPr="00171EB8">
              <w:rPr>
                <w:rStyle w:val="FontStyle21"/>
              </w:rPr>
              <w:t>» ФСИН России</w:t>
            </w:r>
            <w:r w:rsidRPr="00171EB8">
              <w:rPr>
                <w:sz w:val="22"/>
                <w:szCs w:val="22"/>
              </w:rPr>
              <w:t xml:space="preserve"> </w:t>
            </w:r>
            <w:r w:rsidRPr="00171EB8">
              <w:rPr>
                <w:rFonts w:ascii="Times New Roman" w:hAnsi="Times New Roman" w:cs="Times New Roman"/>
                <w:sz w:val="22"/>
                <w:szCs w:val="22"/>
              </w:rPr>
              <w:t>ИНН 56 32001664</w:t>
            </w:r>
          </w:p>
          <w:p w:rsidR="00171EB8" w:rsidRPr="00171EB8" w:rsidRDefault="00171EB8" w:rsidP="00171EB8">
            <w:pPr>
              <w:pStyle w:val="1"/>
              <w:shd w:val="clear" w:color="auto" w:fill="auto"/>
              <w:tabs>
                <w:tab w:val="left" w:pos="1033"/>
                <w:tab w:val="left" w:pos="3111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1EB8">
              <w:rPr>
                <w:rFonts w:ascii="Times New Roman" w:hAnsi="Times New Roman" w:cs="Times New Roman"/>
                <w:sz w:val="22"/>
                <w:szCs w:val="22"/>
              </w:rPr>
              <w:t>КПП 563201001</w:t>
            </w:r>
          </w:p>
          <w:p w:rsidR="00171EB8" w:rsidRPr="00171EB8" w:rsidRDefault="00171EB8" w:rsidP="00171EB8">
            <w:pPr>
              <w:pStyle w:val="1"/>
              <w:shd w:val="clear" w:color="auto" w:fill="auto"/>
              <w:tabs>
                <w:tab w:val="left" w:pos="3092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1EB8">
              <w:rPr>
                <w:rFonts w:ascii="Times New Roman" w:hAnsi="Times New Roman" w:cs="Times New Roman"/>
                <w:sz w:val="22"/>
                <w:szCs w:val="22"/>
              </w:rPr>
              <w:t>БИК 045354601</w:t>
            </w:r>
          </w:p>
          <w:p w:rsidR="00171EB8" w:rsidRPr="00171EB8" w:rsidRDefault="00171EB8" w:rsidP="00171EB8">
            <w:pPr>
              <w:pStyle w:val="1"/>
              <w:shd w:val="clear" w:color="auto" w:fill="auto"/>
              <w:tabs>
                <w:tab w:val="left" w:pos="2017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1EB8">
              <w:rPr>
                <w:rFonts w:ascii="Times New Roman" w:hAnsi="Times New Roman" w:cs="Times New Roman"/>
                <w:sz w:val="22"/>
                <w:szCs w:val="22"/>
              </w:rPr>
              <w:t>КОР</w:t>
            </w:r>
            <w:proofErr w:type="gramStart"/>
            <w:r w:rsidRPr="00171EB8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171EB8">
              <w:rPr>
                <w:rFonts w:ascii="Times New Roman" w:hAnsi="Times New Roman" w:cs="Times New Roman"/>
                <w:sz w:val="22"/>
                <w:szCs w:val="22"/>
              </w:rPr>
              <w:t>ЧЕТ 30101810600000000601</w:t>
            </w:r>
          </w:p>
          <w:p w:rsidR="00171EB8" w:rsidRPr="00171EB8" w:rsidRDefault="00171EB8" w:rsidP="00171EB8">
            <w:pPr>
              <w:pStyle w:val="1"/>
              <w:shd w:val="clear" w:color="auto" w:fill="auto"/>
              <w:tabs>
                <w:tab w:val="left" w:pos="2007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1EB8">
              <w:rPr>
                <w:rFonts w:ascii="Times New Roman" w:hAnsi="Times New Roman" w:cs="Times New Roman"/>
                <w:sz w:val="22"/>
                <w:szCs w:val="22"/>
              </w:rPr>
              <w:t>СЧЕТ 40502810846000000001</w:t>
            </w:r>
          </w:p>
          <w:p w:rsidR="00171EB8" w:rsidRPr="00171EB8" w:rsidRDefault="00171EB8" w:rsidP="00171EB8">
            <w:pPr>
              <w:pStyle w:val="1"/>
              <w:shd w:val="clear" w:color="auto" w:fill="auto"/>
              <w:spacing w:line="240" w:lineRule="auto"/>
              <w:ind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171EB8">
              <w:rPr>
                <w:rFonts w:ascii="Times New Roman" w:hAnsi="Times New Roman" w:cs="Times New Roman"/>
                <w:sz w:val="22"/>
                <w:szCs w:val="22"/>
              </w:rPr>
              <w:t xml:space="preserve">БАНК ОРЕНБУРГСКОЕ ОТДЕЛЕНИЕ N8623 ПАО </w:t>
            </w:r>
            <w:proofErr w:type="gramStart"/>
            <w:r w:rsidRPr="00171EB8"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gramEnd"/>
            <w:r w:rsidRPr="00171EB8">
              <w:rPr>
                <w:rFonts w:ascii="Times New Roman" w:hAnsi="Times New Roman" w:cs="Times New Roman"/>
                <w:sz w:val="22"/>
                <w:szCs w:val="22"/>
              </w:rPr>
              <w:t xml:space="preserve"> ЕРБАНК </w:t>
            </w:r>
          </w:p>
          <w:p w:rsidR="002F2632" w:rsidRPr="00B245EF" w:rsidRDefault="002F2632" w:rsidP="0016265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spacing w:val="4"/>
              </w:rPr>
            </w:pPr>
          </w:p>
        </w:tc>
        <w:tc>
          <w:tcPr>
            <w:tcW w:w="4786" w:type="dxa"/>
          </w:tcPr>
          <w:p w:rsidR="0016265F" w:rsidRPr="00B245EF" w:rsidRDefault="0016265F" w:rsidP="0016265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spacing w:val="4"/>
              </w:rPr>
            </w:pPr>
          </w:p>
        </w:tc>
      </w:tr>
      <w:tr w:rsidR="002F2632" w:rsidRPr="00B245EF" w:rsidTr="002F2632">
        <w:tc>
          <w:tcPr>
            <w:tcW w:w="4785" w:type="dxa"/>
          </w:tcPr>
          <w:p w:rsidR="002F2632" w:rsidRPr="00B245EF" w:rsidRDefault="002F2632" w:rsidP="0016265F">
            <w:pPr>
              <w:pStyle w:val="a5"/>
              <w:spacing w:before="0" w:beforeAutospacing="0" w:after="0"/>
              <w:ind w:right="-11"/>
              <w:rPr>
                <w:sz w:val="22"/>
                <w:szCs w:val="22"/>
              </w:rPr>
            </w:pPr>
            <w:r w:rsidRPr="00B245EF">
              <w:rPr>
                <w:bCs/>
                <w:sz w:val="22"/>
                <w:szCs w:val="22"/>
              </w:rPr>
              <w:t>Конкурсный управляющий</w:t>
            </w:r>
          </w:p>
          <w:p w:rsidR="00F94B2E" w:rsidRPr="00B245EF" w:rsidRDefault="00F94B2E" w:rsidP="00F94B2E">
            <w:pPr>
              <w:pStyle w:val="a5"/>
              <w:spacing w:before="0" w:beforeAutospacing="0" w:after="0"/>
              <w:ind w:right="6"/>
              <w:rPr>
                <w:b/>
                <w:bCs/>
                <w:sz w:val="22"/>
                <w:szCs w:val="22"/>
              </w:rPr>
            </w:pPr>
            <w:r w:rsidRPr="00B245EF">
              <w:rPr>
                <w:bCs/>
                <w:sz w:val="22"/>
                <w:szCs w:val="22"/>
              </w:rPr>
              <w:t>ФГУСХП «</w:t>
            </w:r>
            <w:proofErr w:type="spellStart"/>
            <w:r w:rsidRPr="00B245EF">
              <w:rPr>
                <w:bCs/>
                <w:sz w:val="22"/>
                <w:szCs w:val="22"/>
              </w:rPr>
              <w:t>Ильинское</w:t>
            </w:r>
            <w:proofErr w:type="spellEnd"/>
            <w:r w:rsidRPr="00B245EF">
              <w:rPr>
                <w:bCs/>
                <w:sz w:val="22"/>
                <w:szCs w:val="22"/>
              </w:rPr>
              <w:t>» ФСИН России</w:t>
            </w:r>
            <w:r w:rsidRPr="00B245E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6265F" w:rsidRPr="00B245EF" w:rsidRDefault="0016265F" w:rsidP="0016265F">
            <w:pPr>
              <w:pStyle w:val="a5"/>
              <w:spacing w:before="0" w:beforeAutospacing="0" w:after="0"/>
              <w:ind w:right="-11"/>
              <w:rPr>
                <w:sz w:val="22"/>
                <w:szCs w:val="22"/>
              </w:rPr>
            </w:pPr>
          </w:p>
          <w:p w:rsidR="002F2632" w:rsidRPr="00B245EF" w:rsidRDefault="0016265F" w:rsidP="0016265F">
            <w:pPr>
              <w:pStyle w:val="a5"/>
              <w:spacing w:before="0" w:beforeAutospacing="0" w:after="0"/>
              <w:ind w:right="-11"/>
              <w:jc w:val="right"/>
              <w:rPr>
                <w:sz w:val="22"/>
                <w:szCs w:val="22"/>
              </w:rPr>
            </w:pPr>
            <w:r w:rsidRPr="00B245EF">
              <w:rPr>
                <w:b/>
                <w:bCs/>
                <w:sz w:val="22"/>
                <w:szCs w:val="22"/>
              </w:rPr>
              <w:t>/</w:t>
            </w:r>
            <w:r w:rsidR="002F2632" w:rsidRPr="00B245EF">
              <w:rPr>
                <w:bCs/>
                <w:sz w:val="22"/>
                <w:szCs w:val="22"/>
              </w:rPr>
              <w:t xml:space="preserve">А.Н. </w:t>
            </w:r>
            <w:proofErr w:type="spellStart"/>
            <w:r w:rsidR="002F2632" w:rsidRPr="00B245EF">
              <w:rPr>
                <w:bCs/>
                <w:sz w:val="22"/>
                <w:szCs w:val="22"/>
              </w:rPr>
              <w:t>Чикризов</w:t>
            </w:r>
            <w:proofErr w:type="spellEnd"/>
            <w:r w:rsidR="00F94B2E" w:rsidRPr="00B245EF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16265F" w:rsidRPr="00B245EF" w:rsidRDefault="0016265F" w:rsidP="0016265F">
            <w:pPr>
              <w:tabs>
                <w:tab w:val="left" w:pos="3780"/>
              </w:tabs>
              <w:jc w:val="right"/>
              <w:rPr>
                <w:rFonts w:ascii="Times New Roman" w:hAnsi="Times New Roman" w:cs="Times New Roman"/>
                <w:spacing w:val="4"/>
              </w:rPr>
            </w:pPr>
          </w:p>
        </w:tc>
      </w:tr>
    </w:tbl>
    <w:p w:rsidR="00241501" w:rsidRPr="00B245EF" w:rsidRDefault="00241501" w:rsidP="006D38E4">
      <w:pPr>
        <w:spacing w:after="0"/>
        <w:rPr>
          <w:rFonts w:ascii="Times New Roman" w:hAnsi="Times New Roman" w:cs="Times New Roman"/>
        </w:rPr>
      </w:pPr>
    </w:p>
    <w:sectPr w:rsidR="00241501" w:rsidRPr="00B245EF" w:rsidSect="00994767"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E1F3E"/>
    <w:multiLevelType w:val="multilevel"/>
    <w:tmpl w:val="591866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6510C"/>
    <w:rsid w:val="00094FD5"/>
    <w:rsid w:val="000F79D6"/>
    <w:rsid w:val="00101977"/>
    <w:rsid w:val="0016265F"/>
    <w:rsid w:val="0016738D"/>
    <w:rsid w:val="00171EB8"/>
    <w:rsid w:val="001955D0"/>
    <w:rsid w:val="001A5E1D"/>
    <w:rsid w:val="001B3828"/>
    <w:rsid w:val="001C19E4"/>
    <w:rsid w:val="001F0056"/>
    <w:rsid w:val="00241501"/>
    <w:rsid w:val="00250EEB"/>
    <w:rsid w:val="002F2632"/>
    <w:rsid w:val="00323483"/>
    <w:rsid w:val="00335A1E"/>
    <w:rsid w:val="0039559C"/>
    <w:rsid w:val="003A1BBD"/>
    <w:rsid w:val="00412544"/>
    <w:rsid w:val="0042296F"/>
    <w:rsid w:val="00441B55"/>
    <w:rsid w:val="00497132"/>
    <w:rsid w:val="004B05C2"/>
    <w:rsid w:val="00500138"/>
    <w:rsid w:val="00536F8F"/>
    <w:rsid w:val="00537868"/>
    <w:rsid w:val="005B3656"/>
    <w:rsid w:val="005F484D"/>
    <w:rsid w:val="00673085"/>
    <w:rsid w:val="00677C80"/>
    <w:rsid w:val="0068399A"/>
    <w:rsid w:val="006D38E4"/>
    <w:rsid w:val="006D4B5F"/>
    <w:rsid w:val="00715518"/>
    <w:rsid w:val="007A5BDF"/>
    <w:rsid w:val="007C7A4A"/>
    <w:rsid w:val="007E5F30"/>
    <w:rsid w:val="008101D2"/>
    <w:rsid w:val="0086228D"/>
    <w:rsid w:val="008A3BDB"/>
    <w:rsid w:val="008B219B"/>
    <w:rsid w:val="008D32D9"/>
    <w:rsid w:val="00994767"/>
    <w:rsid w:val="00994D2E"/>
    <w:rsid w:val="009C1258"/>
    <w:rsid w:val="009D5FF3"/>
    <w:rsid w:val="00A3446C"/>
    <w:rsid w:val="00A64C16"/>
    <w:rsid w:val="00A965BE"/>
    <w:rsid w:val="00AE38C8"/>
    <w:rsid w:val="00B001AC"/>
    <w:rsid w:val="00B13CD7"/>
    <w:rsid w:val="00B245EF"/>
    <w:rsid w:val="00B618FE"/>
    <w:rsid w:val="00B671B4"/>
    <w:rsid w:val="00BB6763"/>
    <w:rsid w:val="00BE0669"/>
    <w:rsid w:val="00BF357C"/>
    <w:rsid w:val="00C72081"/>
    <w:rsid w:val="00C74DFC"/>
    <w:rsid w:val="00C76788"/>
    <w:rsid w:val="00CC2115"/>
    <w:rsid w:val="00CF10E6"/>
    <w:rsid w:val="00D20FA6"/>
    <w:rsid w:val="00D21F8E"/>
    <w:rsid w:val="00D53107"/>
    <w:rsid w:val="00DF4D71"/>
    <w:rsid w:val="00E146A6"/>
    <w:rsid w:val="00E41FFD"/>
    <w:rsid w:val="00E6510C"/>
    <w:rsid w:val="00ED5392"/>
    <w:rsid w:val="00EE258A"/>
    <w:rsid w:val="00EE6345"/>
    <w:rsid w:val="00EE7838"/>
    <w:rsid w:val="00EF0504"/>
    <w:rsid w:val="00F9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501"/>
    <w:pPr>
      <w:ind w:left="720"/>
      <w:contextualSpacing/>
    </w:pPr>
  </w:style>
  <w:style w:type="table" w:styleId="a4">
    <w:name w:val="Table Grid"/>
    <w:basedOn w:val="a1"/>
    <w:uiPriority w:val="59"/>
    <w:rsid w:val="002F2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F26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2348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838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EE7838"/>
    <w:rPr>
      <w:rFonts w:ascii="Times New Roman" w:hAnsi="Times New Roman" w:cs="Times New Roman" w:hint="default"/>
      <w:b/>
      <w:bCs/>
      <w:sz w:val="24"/>
      <w:szCs w:val="24"/>
    </w:rPr>
  </w:style>
  <w:style w:type="character" w:styleId="a9">
    <w:name w:val="Placeholder Text"/>
    <w:basedOn w:val="a0"/>
    <w:uiPriority w:val="99"/>
    <w:semiHidden/>
    <w:rsid w:val="00F94B2E"/>
    <w:rPr>
      <w:color w:val="808080"/>
    </w:rPr>
  </w:style>
  <w:style w:type="character" w:customStyle="1" w:styleId="FontStyle21">
    <w:name w:val="Font Style21"/>
    <w:basedOn w:val="a0"/>
    <w:uiPriority w:val="99"/>
    <w:rsid w:val="00F94B2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171EB8"/>
    <w:rPr>
      <w:rFonts w:ascii="Consolas" w:eastAsia="Consolas" w:hAnsi="Consolas" w:cs="Consolas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a"/>
    <w:rsid w:val="00171EB8"/>
    <w:pPr>
      <w:shd w:val="clear" w:color="auto" w:fill="FFFFFF"/>
      <w:spacing w:after="0" w:line="182" w:lineRule="exact"/>
      <w:jc w:val="both"/>
    </w:pPr>
    <w:rPr>
      <w:rFonts w:ascii="Consolas" w:eastAsia="Consolas" w:hAnsi="Consolas" w:cs="Consolas"/>
      <w:sz w:val="15"/>
      <w:szCs w:val="15"/>
    </w:rPr>
  </w:style>
  <w:style w:type="paragraph" w:styleId="ab">
    <w:name w:val="Body Text"/>
    <w:basedOn w:val="a"/>
    <w:link w:val="ac"/>
    <w:rsid w:val="0071551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155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501"/>
    <w:pPr>
      <w:ind w:left="720"/>
      <w:contextualSpacing/>
    </w:pPr>
  </w:style>
  <w:style w:type="table" w:styleId="a4">
    <w:name w:val="Table Grid"/>
    <w:basedOn w:val="a1"/>
    <w:uiPriority w:val="59"/>
    <w:rsid w:val="002F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F26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23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8CDE-FACB-481B-BC1C-796CABE5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48</cp:revision>
  <cp:lastPrinted>2019-05-25T11:42:00Z</cp:lastPrinted>
  <dcterms:created xsi:type="dcterms:W3CDTF">2016-08-30T06:28:00Z</dcterms:created>
  <dcterms:modified xsi:type="dcterms:W3CDTF">2022-01-21T11:18:00Z</dcterms:modified>
</cp:coreProperties>
</file>