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BFA" w:rsidRDefault="00CB2BFA" w:rsidP="00CB2BFA">
      <w:pPr>
        <w:pStyle w:val="a5"/>
        <w:ind w:left="-539"/>
      </w:pPr>
      <w:r>
        <w:t xml:space="preserve">ДОГОВОР КУПЛИ – ПРОДАЖИ </w:t>
      </w:r>
    </w:p>
    <w:p w:rsidR="00CB2BFA" w:rsidRDefault="00CB2BFA" w:rsidP="00CB2BFA">
      <w:pPr>
        <w:pStyle w:val="a5"/>
        <w:ind w:left="-539"/>
      </w:pPr>
    </w:p>
    <w:p w:rsidR="00CB2BFA" w:rsidRDefault="00CB2BFA" w:rsidP="00CB2BFA">
      <w:pPr>
        <w:ind w:left="-539"/>
        <w:jc w:val="center"/>
      </w:pPr>
    </w:p>
    <w:p w:rsidR="00CB2BFA" w:rsidRDefault="00CB2BFA" w:rsidP="00CB2BFA">
      <w:pPr>
        <w:pStyle w:val="a3"/>
        <w:tabs>
          <w:tab w:val="left" w:pos="708"/>
        </w:tabs>
      </w:pPr>
      <w:r>
        <w:t>г. Екатеринбург                                                                        «___» _____________ 20____   г.</w:t>
      </w:r>
    </w:p>
    <w:p w:rsidR="00CB2BFA" w:rsidRDefault="00CB2BFA" w:rsidP="00CB2BFA">
      <w:pPr>
        <w:ind w:left="-539"/>
      </w:pPr>
    </w:p>
    <w:p w:rsidR="00CB2BFA" w:rsidRDefault="00CB2BFA" w:rsidP="00CB2BFA">
      <w:pPr>
        <w:pStyle w:val="a7"/>
      </w:pPr>
      <w:r>
        <w:tab/>
        <w:t xml:space="preserve">     </w:t>
      </w:r>
      <w:proofErr w:type="gramStart"/>
      <w:r>
        <w:t xml:space="preserve">Общество с ограниченной ответственностью «Торгово-промышленная компания «Партнеры» (ИНН 6673082417, ОГРН 10266056224990, адрес: 620012, г. Екатеринбург, ул. Уральских Рабочих,43) в лице конкурсного управляющего </w:t>
      </w:r>
      <w:proofErr w:type="spellStart"/>
      <w:r>
        <w:t>Жуйковой</w:t>
      </w:r>
      <w:proofErr w:type="spellEnd"/>
      <w:r>
        <w:t xml:space="preserve"> Анны Валентиновны, действующей на основании Решения Арбитражного суда Свердловской области  по делу № А60-32001/2014 от 20.01.2015г. (резолютивная часть от 15.01.2015г.), именуемый в дальнейшем "Продавец" с одной стороны, и __________ в лице __________________, действующий на основании ________________, именуемый</w:t>
      </w:r>
      <w:proofErr w:type="gramEnd"/>
      <w:r>
        <w:t xml:space="preserve"> в дальнейшем «Покупатель», с другой стороны, заключили настоящий договор о нижеследующем:</w:t>
      </w:r>
    </w:p>
    <w:p w:rsidR="00CB2BFA" w:rsidRDefault="00CB2BFA" w:rsidP="00CB2BFA">
      <w:pPr>
        <w:ind w:left="-539"/>
        <w:jc w:val="both"/>
      </w:pPr>
    </w:p>
    <w:p w:rsidR="00CB2BFA" w:rsidRDefault="00CB2BFA" w:rsidP="00CB2BFA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t>ПРЕДМЕТ ДОГОВОРА</w:t>
      </w:r>
      <w:r>
        <w:tab/>
      </w:r>
    </w:p>
    <w:p w:rsidR="007210F3" w:rsidRPr="00EB05B0" w:rsidRDefault="007210F3" w:rsidP="007210F3">
      <w:pPr>
        <w:autoSpaceDE w:val="0"/>
        <w:autoSpaceDN w:val="0"/>
        <w:adjustRightInd w:val="0"/>
        <w:ind w:firstLine="331"/>
        <w:jc w:val="both"/>
        <w:rPr>
          <w:color w:val="000000"/>
          <w:sz w:val="22"/>
          <w:szCs w:val="22"/>
        </w:rPr>
      </w:pPr>
      <w:r>
        <w:t>1.1.</w:t>
      </w:r>
      <w:r w:rsidR="00CB2BFA">
        <w:t xml:space="preserve">В соответствии с условиями настоящего договора Продавец продает, а Покупатель принимает и оплачивает имущество ООО «Торгово-промышленная компания  «Партнеры», продаваемое путем проведения открытых торгов в форме аукциона - </w:t>
      </w:r>
      <w:r w:rsidRPr="00EB05B0">
        <w:rPr>
          <w:b/>
          <w:sz w:val="22"/>
          <w:szCs w:val="22"/>
          <w:u w:val="single"/>
        </w:rPr>
        <w:t>Лот №</w:t>
      </w:r>
      <w:r>
        <w:rPr>
          <w:b/>
          <w:sz w:val="22"/>
          <w:szCs w:val="22"/>
          <w:u w:val="single"/>
        </w:rPr>
        <w:t>2</w:t>
      </w:r>
      <w:r w:rsidRPr="00EB05B0">
        <w:rPr>
          <w:b/>
          <w:sz w:val="22"/>
          <w:szCs w:val="22"/>
          <w:u w:val="single"/>
        </w:rPr>
        <w:t xml:space="preserve">: </w:t>
      </w:r>
      <w:r>
        <w:rPr>
          <w:color w:val="000000"/>
          <w:sz w:val="22"/>
          <w:szCs w:val="22"/>
        </w:rPr>
        <w:t>объект незавершенного строительства «</w:t>
      </w:r>
      <w:proofErr w:type="spellStart"/>
      <w:r>
        <w:rPr>
          <w:color w:val="000000"/>
          <w:sz w:val="22"/>
          <w:szCs w:val="22"/>
        </w:rPr>
        <w:t>автопарковка</w:t>
      </w:r>
      <w:proofErr w:type="spellEnd"/>
      <w:r>
        <w:rPr>
          <w:color w:val="000000"/>
          <w:sz w:val="22"/>
          <w:szCs w:val="22"/>
        </w:rPr>
        <w:t xml:space="preserve"> на 110 </w:t>
      </w:r>
      <w:proofErr w:type="spellStart"/>
      <w:r>
        <w:rPr>
          <w:color w:val="000000"/>
          <w:sz w:val="22"/>
          <w:szCs w:val="22"/>
        </w:rPr>
        <w:t>машиномест</w:t>
      </w:r>
      <w:proofErr w:type="spellEnd"/>
      <w:r>
        <w:rPr>
          <w:color w:val="000000"/>
          <w:sz w:val="22"/>
          <w:szCs w:val="22"/>
        </w:rPr>
        <w:t xml:space="preserve">», расположенный по адресу: </w:t>
      </w:r>
      <w:proofErr w:type="gramStart"/>
      <w:r>
        <w:rPr>
          <w:color w:val="000000"/>
          <w:sz w:val="22"/>
          <w:szCs w:val="22"/>
        </w:rPr>
        <w:t>г</w:t>
      </w:r>
      <w:proofErr w:type="gramEnd"/>
      <w:r>
        <w:rPr>
          <w:color w:val="000000"/>
          <w:sz w:val="22"/>
          <w:szCs w:val="22"/>
        </w:rPr>
        <w:t>. Екатеринбург, ул. Бакинских Комиссаров, д. 113. Назначение: нежилое. Проектная площадь: общая 4639,1 кв.м. Степень готовности: 55%.Кадастровый номер: 66:41:0106055:254.</w:t>
      </w:r>
    </w:p>
    <w:p w:rsidR="00CB2BFA" w:rsidRDefault="00CB2BFA" w:rsidP="007210F3">
      <w:pPr>
        <w:pStyle w:val="Default"/>
        <w:ind w:left="331"/>
        <w:jc w:val="both"/>
      </w:pPr>
      <w:r>
        <w:t>(далее по текст</w:t>
      </w:r>
      <w:proofErr w:type="gramStart"/>
      <w:r>
        <w:t>у-</w:t>
      </w:r>
      <w:proofErr w:type="gramEnd"/>
      <w:r>
        <w:t xml:space="preserve"> «имущество»).</w:t>
      </w:r>
    </w:p>
    <w:p w:rsidR="00CB2BFA" w:rsidRDefault="007210F3" w:rsidP="007210F3">
      <w:pPr>
        <w:pStyle w:val="Default"/>
        <w:ind w:firstLine="331"/>
        <w:jc w:val="both"/>
      </w:pPr>
      <w:r>
        <w:t>1.2.</w:t>
      </w:r>
      <w:r w:rsidR="00CB2BFA">
        <w:t>Имущество принадлежит Продавцу на праве собственности, что подтверждается свидетельством о государственн</w:t>
      </w:r>
      <w:r>
        <w:t>ой регистрации права  от 22.</w:t>
      </w:r>
      <w:r w:rsidR="00CB2BFA">
        <w:t>0</w:t>
      </w:r>
      <w:r>
        <w:t>1.2016</w:t>
      </w:r>
      <w:r w:rsidR="00CB2BFA">
        <w:t xml:space="preserve">г. </w:t>
      </w:r>
      <w:r>
        <w:t>номер регистрации: 66-66-01/391/2007-461.</w:t>
      </w:r>
      <w:r w:rsidRPr="007210F3">
        <w:rPr>
          <w:sz w:val="20"/>
          <w:szCs w:val="20"/>
        </w:rPr>
        <w:t xml:space="preserve"> </w:t>
      </w:r>
      <w:r w:rsidRPr="007210F3">
        <w:rPr>
          <w:sz w:val="22"/>
          <w:szCs w:val="22"/>
        </w:rPr>
        <w:t xml:space="preserve">На имущество имеется </w:t>
      </w:r>
      <w:proofErr w:type="spellStart"/>
      <w:r w:rsidRPr="007210F3">
        <w:rPr>
          <w:sz w:val="22"/>
          <w:szCs w:val="22"/>
        </w:rPr>
        <w:t>правопритязание</w:t>
      </w:r>
      <w:proofErr w:type="spellEnd"/>
      <w:r w:rsidRPr="007210F3">
        <w:rPr>
          <w:sz w:val="22"/>
          <w:szCs w:val="22"/>
        </w:rPr>
        <w:t xml:space="preserve"> 3-го лица (дело №2-2800/2016 Орджоникидзевский районный суд г</w:t>
      </w:r>
      <w:proofErr w:type="gramStart"/>
      <w:r w:rsidRPr="007210F3">
        <w:rPr>
          <w:sz w:val="22"/>
          <w:szCs w:val="22"/>
        </w:rPr>
        <w:t>.Е</w:t>
      </w:r>
      <w:proofErr w:type="gramEnd"/>
      <w:r w:rsidRPr="007210F3">
        <w:rPr>
          <w:sz w:val="22"/>
          <w:szCs w:val="22"/>
        </w:rPr>
        <w:t xml:space="preserve">катеринбурга, истец </w:t>
      </w:r>
      <w:proofErr w:type="spellStart"/>
      <w:r w:rsidRPr="007210F3">
        <w:rPr>
          <w:sz w:val="22"/>
          <w:szCs w:val="22"/>
        </w:rPr>
        <w:t>Руднов</w:t>
      </w:r>
      <w:proofErr w:type="spellEnd"/>
      <w:r w:rsidRPr="007210F3">
        <w:rPr>
          <w:sz w:val="22"/>
          <w:szCs w:val="22"/>
        </w:rPr>
        <w:t xml:space="preserve"> В.С.).</w:t>
      </w:r>
      <w:r w:rsidRPr="007210F3">
        <w:t xml:space="preserve"> </w:t>
      </w:r>
    </w:p>
    <w:p w:rsidR="00CB2BFA" w:rsidRDefault="007210F3" w:rsidP="007210F3">
      <w:pPr>
        <w:jc w:val="center"/>
        <w:rPr>
          <w:b/>
        </w:rPr>
      </w:pPr>
      <w:r>
        <w:rPr>
          <w:b/>
        </w:rPr>
        <w:t>2.</w:t>
      </w:r>
      <w:r w:rsidR="00CB2BFA">
        <w:rPr>
          <w:b/>
        </w:rPr>
        <w:t>ЦЕНА И ПОРЯДОК РАСЧЕТОВ</w:t>
      </w:r>
    </w:p>
    <w:p w:rsidR="00CB2BFA" w:rsidRDefault="00305938" w:rsidP="00305938">
      <w:pPr>
        <w:ind w:left="-29"/>
        <w:jc w:val="both"/>
        <w:rPr>
          <w:szCs w:val="22"/>
        </w:rPr>
      </w:pPr>
      <w:r>
        <w:rPr>
          <w:szCs w:val="22"/>
        </w:rPr>
        <w:t>2.1.</w:t>
      </w:r>
      <w:r w:rsidR="00CB2BFA">
        <w:rPr>
          <w:szCs w:val="22"/>
        </w:rPr>
        <w:t xml:space="preserve">Стоимость   продаваемого имущества,   в  соответствии   с Протоколом торгов </w:t>
      </w:r>
      <w:proofErr w:type="gramStart"/>
      <w:r w:rsidR="00CB2BFA">
        <w:rPr>
          <w:szCs w:val="22"/>
        </w:rPr>
        <w:t>от __________ составляет</w:t>
      </w:r>
      <w:proofErr w:type="gramEnd"/>
      <w:r w:rsidR="00CB2BFA">
        <w:rPr>
          <w:szCs w:val="22"/>
        </w:rPr>
        <w:t xml:space="preserve"> ___________ (____________) рублей ____ копеек (без НДС). Указанная цена, установлена в соответствии с Положением о порядке и сроках реализации имущества должника Общества с ограниченной ответственностью «Торгово-промышленная компания «Партнеры», является окончательной и изменению не подлежит.</w:t>
      </w:r>
    </w:p>
    <w:p w:rsidR="00CB2BFA" w:rsidRDefault="00305938" w:rsidP="00305938">
      <w:pPr>
        <w:ind w:left="-29"/>
        <w:jc w:val="both"/>
        <w:rPr>
          <w:szCs w:val="22"/>
        </w:rPr>
      </w:pPr>
      <w:r>
        <w:rPr>
          <w:szCs w:val="22"/>
        </w:rPr>
        <w:t>2.2.</w:t>
      </w:r>
      <w:r w:rsidR="00CB2BFA">
        <w:rPr>
          <w:szCs w:val="22"/>
        </w:rPr>
        <w:t xml:space="preserve">На момент подписания настоящего договора Покупатель внес задаток на специальный расчетный счет Продавца в размере </w:t>
      </w:r>
      <w:r w:rsidR="007210F3">
        <w:rPr>
          <w:szCs w:val="22"/>
        </w:rPr>
        <w:t>7600000</w:t>
      </w:r>
      <w:r w:rsidR="00CB2BFA">
        <w:rPr>
          <w:szCs w:val="22"/>
        </w:rPr>
        <w:t xml:space="preserve"> (</w:t>
      </w:r>
      <w:r w:rsidR="007210F3">
        <w:rPr>
          <w:szCs w:val="22"/>
        </w:rPr>
        <w:t>семь миллионов шестьсот тысяч</w:t>
      </w:r>
      <w:r w:rsidR="00CB2BFA">
        <w:rPr>
          <w:szCs w:val="22"/>
        </w:rPr>
        <w:t xml:space="preserve">) рублей </w:t>
      </w:r>
      <w:r w:rsidR="007210F3">
        <w:rPr>
          <w:szCs w:val="22"/>
        </w:rPr>
        <w:t>00</w:t>
      </w:r>
      <w:r w:rsidR="00CB2BFA">
        <w:rPr>
          <w:szCs w:val="22"/>
        </w:rPr>
        <w:t xml:space="preserve"> копеек. Задаток принят Продавцом в счет оплаты приобретаемого Покупателем Имущества.</w:t>
      </w:r>
    </w:p>
    <w:p w:rsidR="00CB2BFA" w:rsidRDefault="00305938" w:rsidP="00305938">
      <w:pPr>
        <w:ind w:left="-29"/>
        <w:jc w:val="both"/>
        <w:rPr>
          <w:szCs w:val="22"/>
        </w:rPr>
      </w:pPr>
      <w:r>
        <w:rPr>
          <w:szCs w:val="22"/>
        </w:rPr>
        <w:t>2.3.</w:t>
      </w:r>
      <w:r w:rsidR="00CB2BFA">
        <w:rPr>
          <w:szCs w:val="22"/>
        </w:rPr>
        <w:t xml:space="preserve"> Оставшуюся сумму в размере</w:t>
      </w:r>
      <w:proofErr w:type="gramStart"/>
      <w:r w:rsidR="00CB2BFA">
        <w:rPr>
          <w:szCs w:val="22"/>
        </w:rPr>
        <w:t xml:space="preserve"> ________ (_________________) </w:t>
      </w:r>
      <w:proofErr w:type="gramEnd"/>
      <w:r w:rsidR="00CB2BFA">
        <w:rPr>
          <w:szCs w:val="22"/>
        </w:rPr>
        <w:t>рублей ___ копеек Покупатель обязуется оплатить в течение тридцати  дней с даты подписания настоящего договора.</w:t>
      </w:r>
    </w:p>
    <w:p w:rsidR="00CB2BFA" w:rsidRDefault="00305938" w:rsidP="00305938">
      <w:pPr>
        <w:jc w:val="center"/>
        <w:rPr>
          <w:b/>
        </w:rPr>
      </w:pPr>
      <w:r>
        <w:rPr>
          <w:b/>
        </w:rPr>
        <w:t>3.</w:t>
      </w:r>
      <w:r w:rsidR="00CB2BFA">
        <w:rPr>
          <w:b/>
        </w:rPr>
        <w:t>ПЕРЕДАЧА ИМУЩЕСТВА</w:t>
      </w:r>
    </w:p>
    <w:p w:rsidR="00CB2BFA" w:rsidRDefault="00305938" w:rsidP="00305938">
      <w:pPr>
        <w:pStyle w:val="a9"/>
        <w:ind w:left="-29"/>
        <w:jc w:val="both"/>
      </w:pPr>
      <w:r>
        <w:t>3.1.</w:t>
      </w:r>
      <w:r w:rsidR="00CB2BFA">
        <w:t>Продавец обязан в течение 5 (Пяти) рабочих дней с момента поступления денежных средств, указанных в п. 1.3 настоящего договора, на расчетный счет Продавца,</w:t>
      </w:r>
      <w:r w:rsidR="007210F3">
        <w:t xml:space="preserve"> передать Покупателю имущество</w:t>
      </w:r>
      <w:r w:rsidR="00CB2BFA">
        <w:t>, а так же все документы, относящиеся к имуществу, по акту приема-передачи, подписанному уполномоченными представителями сторон и заверенному печатями.</w:t>
      </w:r>
    </w:p>
    <w:p w:rsidR="00CB2BFA" w:rsidRDefault="00305938" w:rsidP="00305938">
      <w:pPr>
        <w:pStyle w:val="a9"/>
        <w:ind w:left="0"/>
        <w:jc w:val="both"/>
      </w:pPr>
      <w:r>
        <w:t>3.2.</w:t>
      </w:r>
      <w:r w:rsidR="00CB2BFA">
        <w:t xml:space="preserve">Право собственности переходит к Покупателю с момента регистрации настоящего договора в </w:t>
      </w:r>
      <w:proofErr w:type="spellStart"/>
      <w:r w:rsidR="00CB2BFA">
        <w:t>Росреестре</w:t>
      </w:r>
      <w:proofErr w:type="spellEnd"/>
      <w:r w:rsidR="00CB2BFA">
        <w:t>.</w:t>
      </w:r>
    </w:p>
    <w:p w:rsidR="00CB2BFA" w:rsidRDefault="00CB2BFA" w:rsidP="00CB2BFA">
      <w:pPr>
        <w:tabs>
          <w:tab w:val="num" w:pos="0"/>
        </w:tabs>
      </w:pPr>
    </w:p>
    <w:p w:rsidR="00CB2BFA" w:rsidRPr="00305938" w:rsidRDefault="00CB2BFA" w:rsidP="00305938">
      <w:pPr>
        <w:pStyle w:val="ab"/>
        <w:numPr>
          <w:ilvl w:val="0"/>
          <w:numId w:val="6"/>
        </w:numPr>
        <w:jc w:val="center"/>
        <w:rPr>
          <w:b/>
        </w:rPr>
      </w:pPr>
      <w:r w:rsidRPr="00305938">
        <w:rPr>
          <w:b/>
        </w:rPr>
        <w:t>ПРАВА И ОБЯЗАННОСТИ СТОРОН</w:t>
      </w:r>
    </w:p>
    <w:p w:rsidR="00CB2BFA" w:rsidRDefault="00CB2BFA" w:rsidP="00305938">
      <w:pPr>
        <w:pStyle w:val="a9"/>
        <w:numPr>
          <w:ilvl w:val="1"/>
          <w:numId w:val="6"/>
        </w:numPr>
      </w:pPr>
      <w:r>
        <w:t>Продавец обязан:</w:t>
      </w:r>
    </w:p>
    <w:p w:rsidR="00CB2BFA" w:rsidRDefault="00305938" w:rsidP="00305938">
      <w:pPr>
        <w:ind w:left="-58"/>
        <w:jc w:val="both"/>
      </w:pPr>
      <w:r>
        <w:t>4.1.1.</w:t>
      </w:r>
      <w:r w:rsidR="00CB2BFA">
        <w:t>Передать приобретенное Покупателем  имущество в порядке предусмотренным настоящим договором;</w:t>
      </w:r>
    </w:p>
    <w:p w:rsidR="00CB2BFA" w:rsidRDefault="00305938" w:rsidP="00305938">
      <w:pPr>
        <w:jc w:val="both"/>
      </w:pPr>
      <w:r>
        <w:lastRenderedPageBreak/>
        <w:t>4.1.2.</w:t>
      </w:r>
      <w:r w:rsidR="00CB2BFA">
        <w:t xml:space="preserve">Предоставить Покупателю все имеющиеся у Продавца, относящиеся </w:t>
      </w:r>
      <w:proofErr w:type="gramStart"/>
      <w:r w:rsidR="00CB2BFA">
        <w:t>к</w:t>
      </w:r>
      <w:proofErr w:type="gramEnd"/>
      <w:r w:rsidR="00CB2BFA">
        <w:t xml:space="preserve"> реализуемым в соответствии с настоящим договором имуществом документы.</w:t>
      </w:r>
    </w:p>
    <w:p w:rsidR="00CB2BFA" w:rsidRDefault="00CB2BFA" w:rsidP="00CB2BFA">
      <w:pPr>
        <w:pStyle w:val="a3"/>
        <w:tabs>
          <w:tab w:val="left" w:pos="708"/>
        </w:tabs>
      </w:pPr>
    </w:p>
    <w:p w:rsidR="00CB2BFA" w:rsidRDefault="00305938" w:rsidP="00305938">
      <w:pPr>
        <w:ind w:left="-29"/>
        <w:rPr>
          <w:b/>
        </w:rPr>
      </w:pPr>
      <w:r>
        <w:rPr>
          <w:b/>
        </w:rPr>
        <w:t>4.2.</w:t>
      </w:r>
      <w:r w:rsidR="00CB2BFA">
        <w:rPr>
          <w:b/>
        </w:rPr>
        <w:t>Покупатель обязан:</w:t>
      </w:r>
    </w:p>
    <w:p w:rsidR="00CB2BFA" w:rsidRDefault="00305938" w:rsidP="00305938">
      <w:pPr>
        <w:jc w:val="both"/>
      </w:pPr>
      <w:r>
        <w:t>4.2.1.</w:t>
      </w:r>
      <w:r w:rsidR="00CB2BFA">
        <w:t>Принять имущество на условиях, предусмотренных настоящим договором;</w:t>
      </w:r>
    </w:p>
    <w:p w:rsidR="00CB2BFA" w:rsidRDefault="00305938" w:rsidP="00305938">
      <w:pPr>
        <w:jc w:val="both"/>
      </w:pPr>
      <w:r>
        <w:t>4.2.2.</w:t>
      </w:r>
      <w:r w:rsidR="00CB2BFA">
        <w:t>Произвести оплату за имущество, покупаемое по настоящему договору с учетом внесенного задатка  в размере</w:t>
      </w:r>
      <w:proofErr w:type="gramStart"/>
      <w:r w:rsidR="00CB2BFA">
        <w:t xml:space="preserve"> _________ (____________) </w:t>
      </w:r>
      <w:proofErr w:type="gramEnd"/>
      <w:r w:rsidR="00CB2BFA">
        <w:t xml:space="preserve">рублей ___ копеек  в течение 30 (Тридцати) дней с даты подписания настоящего договора.  </w:t>
      </w:r>
    </w:p>
    <w:p w:rsidR="00CB2BFA" w:rsidRDefault="00305938" w:rsidP="00305938">
      <w:pPr>
        <w:jc w:val="both"/>
      </w:pPr>
      <w:r>
        <w:t>4.2.3.</w:t>
      </w:r>
      <w:r w:rsidR="00CB2BFA">
        <w:t>Самостоятельно, за свой счет нести расходы:</w:t>
      </w:r>
    </w:p>
    <w:p w:rsidR="00CB2BFA" w:rsidRDefault="00CB2BFA" w:rsidP="00CB2BFA">
      <w:pPr>
        <w:ind w:firstLine="851"/>
        <w:jc w:val="both"/>
      </w:pPr>
      <w:r>
        <w:t>- расходы, связанные с подготовкой документов, необходимых для государственной регистрации перехода права собственности на имущество к Покупателю;</w:t>
      </w:r>
    </w:p>
    <w:p w:rsidR="00CB2BFA" w:rsidRDefault="00CB2BFA" w:rsidP="00CB2BFA">
      <w:pPr>
        <w:ind w:firstLine="851"/>
        <w:jc w:val="both"/>
      </w:pPr>
      <w:r>
        <w:t>- расходы по оплате государственной регистрации перехода права собственности на имущество к Покупателю в размере, установленном действующим законодательством Российской Федерации.</w:t>
      </w:r>
    </w:p>
    <w:p w:rsidR="00CB2BFA" w:rsidRDefault="00CB2BFA" w:rsidP="00CB2BFA">
      <w:pPr>
        <w:tabs>
          <w:tab w:val="num" w:pos="0"/>
        </w:tabs>
      </w:pPr>
    </w:p>
    <w:p w:rsidR="00CB2BFA" w:rsidRDefault="00305938" w:rsidP="00305938">
      <w:pPr>
        <w:ind w:left="360"/>
        <w:jc w:val="center"/>
        <w:rPr>
          <w:b/>
        </w:rPr>
      </w:pPr>
      <w:r>
        <w:rPr>
          <w:b/>
        </w:rPr>
        <w:t>5.</w:t>
      </w:r>
      <w:r w:rsidR="00CB2BFA">
        <w:rPr>
          <w:b/>
        </w:rPr>
        <w:t>ВОЗНИКНОВЕНИЕ ПРАВА СОБСТВЕННОСТИ</w:t>
      </w:r>
    </w:p>
    <w:p w:rsidR="00CB2BFA" w:rsidRDefault="00305938" w:rsidP="00305938">
      <w:pPr>
        <w:pStyle w:val="a9"/>
        <w:ind w:left="-29"/>
        <w:jc w:val="both"/>
      </w:pPr>
      <w:r>
        <w:t>5.1.</w:t>
      </w:r>
      <w:r w:rsidR="00CB2BFA">
        <w:t>Имущество считается переданным Продавцом Покупателю со дня подписания акта приема - передачи обеими сторонами;</w:t>
      </w:r>
    </w:p>
    <w:p w:rsidR="00CB2BFA" w:rsidRDefault="00305938" w:rsidP="00305938">
      <w:pPr>
        <w:pStyle w:val="3"/>
        <w:ind w:left="0"/>
      </w:pPr>
      <w:r>
        <w:t>5.2.</w:t>
      </w:r>
      <w:r w:rsidR="00CB2BFA">
        <w:t>Право собственности на приобретенное имущество переходит к победителю открытых торгов в форме аукциона после полной оплаты, а в случае наличия особых условий в соответствии с законодательством Российской Федерации – при наступлении этих условий.</w:t>
      </w:r>
    </w:p>
    <w:p w:rsidR="00CB2BFA" w:rsidRDefault="00305938" w:rsidP="00305938">
      <w:pPr>
        <w:pStyle w:val="3"/>
        <w:ind w:left="0"/>
      </w:pPr>
      <w:r>
        <w:t>5.3.</w:t>
      </w:r>
      <w:r w:rsidR="00CB2BFA">
        <w:t>В случаях, когда отчуждение имущества подлежит государственной регистрации, право собственности у победителя открытых торгов в форме аукциона возникает с момента такой регистрации.</w:t>
      </w:r>
    </w:p>
    <w:p w:rsidR="00CB2BFA" w:rsidRDefault="00305938" w:rsidP="00305938">
      <w:pPr>
        <w:pStyle w:val="3"/>
        <w:ind w:left="0"/>
      </w:pPr>
      <w:r>
        <w:t>5.4.</w:t>
      </w:r>
      <w:r w:rsidR="00CB2BFA">
        <w:t>Риск случайной гибели несет Покупатель с момента передачи ему имущества.</w:t>
      </w:r>
    </w:p>
    <w:p w:rsidR="00CB2BFA" w:rsidRDefault="00CB2BFA" w:rsidP="00CB2BFA">
      <w:pPr>
        <w:jc w:val="both"/>
      </w:pPr>
    </w:p>
    <w:p w:rsidR="00CB2BFA" w:rsidRDefault="00305938" w:rsidP="00305938">
      <w:pPr>
        <w:ind w:left="360"/>
        <w:jc w:val="center"/>
        <w:rPr>
          <w:b/>
        </w:rPr>
      </w:pPr>
      <w:r>
        <w:rPr>
          <w:b/>
        </w:rPr>
        <w:t>6.</w:t>
      </w:r>
      <w:r w:rsidR="00CB2BFA">
        <w:rPr>
          <w:b/>
        </w:rPr>
        <w:t>СРОКИ</w:t>
      </w:r>
    </w:p>
    <w:p w:rsidR="00CB2BFA" w:rsidRDefault="00305938" w:rsidP="00305938">
      <w:pPr>
        <w:pStyle w:val="a9"/>
        <w:ind w:left="0"/>
        <w:jc w:val="both"/>
      </w:pPr>
      <w:r>
        <w:t>6.1.</w:t>
      </w:r>
      <w:r w:rsidR="00CB2BFA">
        <w:t>Настоящий договор вступает в силу с момента подписания и действует до полного исполнения сторонами своих обязательств.</w:t>
      </w:r>
    </w:p>
    <w:p w:rsidR="00CB2BFA" w:rsidRDefault="00CB2BFA" w:rsidP="00CB2BFA">
      <w:pPr>
        <w:tabs>
          <w:tab w:val="num" w:pos="0"/>
        </w:tabs>
      </w:pPr>
    </w:p>
    <w:p w:rsidR="00CB2BFA" w:rsidRDefault="00305938" w:rsidP="00305938">
      <w:pPr>
        <w:jc w:val="center"/>
        <w:rPr>
          <w:b/>
        </w:rPr>
      </w:pPr>
      <w:r>
        <w:rPr>
          <w:b/>
        </w:rPr>
        <w:t>7.</w:t>
      </w:r>
      <w:r w:rsidR="00CB2BFA">
        <w:rPr>
          <w:b/>
        </w:rPr>
        <w:t>ОТВЕТСТВЕННОСТЬ СТОРОН</w:t>
      </w:r>
    </w:p>
    <w:p w:rsidR="00CB2BFA" w:rsidRDefault="00305938" w:rsidP="00305938">
      <w:pPr>
        <w:pStyle w:val="a9"/>
        <w:ind w:left="0"/>
        <w:jc w:val="both"/>
      </w:pPr>
      <w:r>
        <w:t>7.1.</w:t>
      </w:r>
      <w:r w:rsidR="00CB2BFA">
        <w:t xml:space="preserve">За неисполнение либо ненадлежащее исполнение условий настоящего договора стороны несут ответственность, предусмотренную законодательством РФ. </w:t>
      </w:r>
    </w:p>
    <w:p w:rsidR="00CB2BFA" w:rsidRDefault="00CB2BFA" w:rsidP="00CB2BFA">
      <w:pPr>
        <w:tabs>
          <w:tab w:val="num" w:pos="0"/>
        </w:tabs>
        <w:rPr>
          <w:b/>
        </w:rPr>
      </w:pPr>
    </w:p>
    <w:p w:rsidR="00CB2BFA" w:rsidRDefault="00305938" w:rsidP="00305938">
      <w:pPr>
        <w:ind w:left="360"/>
        <w:jc w:val="center"/>
        <w:rPr>
          <w:b/>
        </w:rPr>
      </w:pPr>
      <w:r>
        <w:rPr>
          <w:b/>
        </w:rPr>
        <w:t>8.</w:t>
      </w:r>
      <w:r w:rsidR="00CB2BFA">
        <w:rPr>
          <w:b/>
        </w:rPr>
        <w:t>ПРОЧИЕ УСЛОВИЯ</w:t>
      </w:r>
    </w:p>
    <w:p w:rsidR="00CB2BFA" w:rsidRDefault="00305938" w:rsidP="00305938">
      <w:pPr>
        <w:jc w:val="both"/>
      </w:pPr>
      <w:r>
        <w:t>8.1.</w:t>
      </w:r>
      <w:r w:rsidR="00CB2BFA">
        <w:t>Изменение условий настоящего договора, его расторжение и прекращение возможно только при письменном соглашении сторон;</w:t>
      </w:r>
    </w:p>
    <w:p w:rsidR="00CB2BFA" w:rsidRDefault="00305938" w:rsidP="00305938">
      <w:pPr>
        <w:jc w:val="both"/>
      </w:pPr>
      <w:r>
        <w:t>8.2.</w:t>
      </w:r>
      <w:r w:rsidR="00CB2BFA">
        <w:t>Все дополнения и изменения к настоящему договору должны быть составлены письменно и подписаны  обеими сторонами;</w:t>
      </w:r>
    </w:p>
    <w:p w:rsidR="00CB2BFA" w:rsidRDefault="00305938" w:rsidP="00305938">
      <w:pPr>
        <w:jc w:val="both"/>
      </w:pPr>
      <w:r>
        <w:t>8.3.</w:t>
      </w:r>
      <w:r w:rsidR="00CB2BFA">
        <w:t xml:space="preserve">Все Приложения к настоящему договору являются неотъемлемыми частями договора;   </w:t>
      </w:r>
    </w:p>
    <w:p w:rsidR="00CB2BFA" w:rsidRDefault="00305938" w:rsidP="00305938">
      <w:pPr>
        <w:jc w:val="both"/>
      </w:pPr>
      <w:r>
        <w:t>8.4.</w:t>
      </w:r>
      <w:r w:rsidR="00CB2BFA">
        <w:t>Настоящий договор составлен в трех подлинных идентичных экземплярах, имеющих равную юридическую силу, один экземпляр для Продавца, один экземпляр для Покупателя, один для передачи в регистрирующий орган, осуществляющий государственную регистрацию прав на недвижимое имущество и сделок с ним.</w:t>
      </w:r>
    </w:p>
    <w:p w:rsidR="00CB2BFA" w:rsidRDefault="00CB2BFA" w:rsidP="00CB2BFA">
      <w:pPr>
        <w:jc w:val="both"/>
      </w:pPr>
    </w:p>
    <w:p w:rsidR="00CB2BFA" w:rsidRDefault="00305938" w:rsidP="00305938">
      <w:pPr>
        <w:ind w:left="360"/>
        <w:jc w:val="center"/>
        <w:rPr>
          <w:b/>
        </w:rPr>
      </w:pPr>
      <w:r>
        <w:rPr>
          <w:b/>
        </w:rPr>
        <w:t>9.</w:t>
      </w:r>
      <w:r w:rsidR="00CB2BFA">
        <w:rPr>
          <w:b/>
        </w:rPr>
        <w:t>РЕКВИЗИТЫ И ПОДПИСИ СТОРОН</w:t>
      </w:r>
    </w:p>
    <w:p w:rsidR="00CB2BFA" w:rsidRDefault="00CB2BFA" w:rsidP="00CB2BFA">
      <w:pPr>
        <w:tabs>
          <w:tab w:val="num" w:pos="0"/>
        </w:tabs>
        <w:jc w:val="center"/>
      </w:pPr>
    </w:p>
    <w:p w:rsidR="00CB2BFA" w:rsidRDefault="00CB2BFA" w:rsidP="00CB2BFA">
      <w:pPr>
        <w:pStyle w:val="ConsNonformat"/>
        <w:widowControl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ПРОДАВЕЦ:                                                      ПОКУПАТЕЛЬ:</w:t>
      </w:r>
    </w:p>
    <w:tbl>
      <w:tblPr>
        <w:tblW w:w="0" w:type="auto"/>
        <w:tblLayout w:type="fixed"/>
        <w:tblLook w:val="04A0"/>
      </w:tblPr>
      <w:tblGrid>
        <w:gridCol w:w="4595"/>
        <w:gridCol w:w="5233"/>
      </w:tblGrid>
      <w:tr w:rsidR="00CB2BFA" w:rsidTr="00CB2BFA">
        <w:tc>
          <w:tcPr>
            <w:tcW w:w="4595" w:type="dxa"/>
          </w:tcPr>
          <w:p w:rsidR="00CB2BFA" w:rsidRDefault="00CB2BFA">
            <w:pPr>
              <w:spacing w:line="276" w:lineRule="auto"/>
              <w:jc w:val="both"/>
              <w:rPr>
                <w:b/>
                <w:lang w:eastAsia="en-US"/>
              </w:rPr>
            </w:pPr>
          </w:p>
          <w:p w:rsidR="00CB2BFA" w:rsidRDefault="00CB2BFA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Общество с ограниченной ответственностью «Торгово-</w:t>
            </w:r>
            <w:r>
              <w:rPr>
                <w:b/>
                <w:sz w:val="22"/>
                <w:szCs w:val="22"/>
                <w:lang w:eastAsia="en-US"/>
              </w:rPr>
              <w:lastRenderedPageBreak/>
              <w:t xml:space="preserve">промышленная компания  «Партнеры» </w:t>
            </w:r>
          </w:p>
          <w:p w:rsidR="00CB2BFA" w:rsidRDefault="00CB2BF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ИНН 6673082417, КПП 667301001, </w:t>
            </w:r>
            <w:proofErr w:type="spellStart"/>
            <w:proofErr w:type="gramStart"/>
            <w:r>
              <w:rPr>
                <w:sz w:val="20"/>
                <w:szCs w:val="20"/>
                <w:lang w:eastAsia="en-US"/>
              </w:rPr>
              <w:t>р</w:t>
            </w:r>
            <w:proofErr w:type="spellEnd"/>
            <w:proofErr w:type="gramEnd"/>
            <w:r>
              <w:rPr>
                <w:sz w:val="20"/>
                <w:szCs w:val="20"/>
                <w:lang w:eastAsia="en-US"/>
              </w:rPr>
              <w:t xml:space="preserve">/с </w:t>
            </w:r>
            <w:r w:rsidR="00C6136B" w:rsidRPr="00C6136B">
              <w:rPr>
                <w:sz w:val="20"/>
                <w:szCs w:val="20"/>
              </w:rPr>
              <w:t>40702810616540019968</w:t>
            </w:r>
            <w:r>
              <w:rPr>
                <w:sz w:val="20"/>
                <w:szCs w:val="20"/>
                <w:lang w:eastAsia="en-US"/>
              </w:rPr>
              <w:t>, в банке О</w:t>
            </w:r>
            <w:r w:rsidR="004771F0">
              <w:rPr>
                <w:sz w:val="20"/>
                <w:szCs w:val="20"/>
                <w:lang w:eastAsia="en-US"/>
              </w:rPr>
              <w:t>А</w:t>
            </w:r>
            <w:r>
              <w:rPr>
                <w:sz w:val="20"/>
                <w:szCs w:val="20"/>
                <w:lang w:eastAsia="en-US"/>
              </w:rPr>
              <w:t>О «Сбербанк России», к/с 30101810500000000674, БИК 046577674</w:t>
            </w:r>
          </w:p>
          <w:p w:rsidR="00CB2BFA" w:rsidRDefault="00CB2BF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Юр. адрес: 620012, г. Екатеринбург, ул. Уральских Рабочих,43</w:t>
            </w:r>
          </w:p>
          <w:p w:rsidR="00CB2BFA" w:rsidRDefault="00CB2BF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Адрес для направления корреспонденции:</w:t>
            </w:r>
          </w:p>
          <w:p w:rsidR="00CB2BFA" w:rsidRDefault="00CB2BF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620062, г. Екатеринбург, ул. Тимирязева,13, а/я 177.</w:t>
            </w:r>
          </w:p>
          <w:p w:rsidR="00CB2BFA" w:rsidRDefault="00CB2BF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Электронная почта: </w:t>
            </w:r>
            <w:proofErr w:type="spellStart"/>
            <w:r>
              <w:rPr>
                <w:sz w:val="20"/>
                <w:szCs w:val="20"/>
                <w:lang w:val="en-US" w:eastAsia="en-US"/>
              </w:rPr>
              <w:t>Zhuykovaav</w:t>
            </w:r>
            <w:proofErr w:type="spellEnd"/>
            <w:r>
              <w:rPr>
                <w:sz w:val="20"/>
                <w:szCs w:val="20"/>
                <w:lang w:eastAsia="en-US"/>
              </w:rPr>
              <w:t>@</w:t>
            </w:r>
            <w:r>
              <w:rPr>
                <w:sz w:val="20"/>
                <w:szCs w:val="20"/>
                <w:lang w:val="en-US" w:eastAsia="en-US"/>
              </w:rPr>
              <w:t>mail</w:t>
            </w:r>
            <w:r>
              <w:rPr>
                <w:sz w:val="20"/>
                <w:szCs w:val="20"/>
                <w:lang w:eastAsia="en-US"/>
              </w:rPr>
              <w:t>.</w:t>
            </w:r>
            <w:proofErr w:type="spellStart"/>
            <w:r>
              <w:rPr>
                <w:sz w:val="20"/>
                <w:szCs w:val="20"/>
                <w:lang w:val="en-US" w:eastAsia="en-US"/>
              </w:rPr>
              <w:t>ru</w:t>
            </w:r>
            <w:proofErr w:type="spellEnd"/>
          </w:p>
          <w:p w:rsidR="00CB2BFA" w:rsidRDefault="00CB2BFA">
            <w:pPr>
              <w:spacing w:line="276" w:lineRule="auto"/>
              <w:rPr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Тел. (343) 287-32-74.</w:t>
            </w:r>
          </w:p>
        </w:tc>
        <w:tc>
          <w:tcPr>
            <w:tcW w:w="5233" w:type="dxa"/>
          </w:tcPr>
          <w:p w:rsidR="00CB2BFA" w:rsidRDefault="00CB2BFA">
            <w:pPr>
              <w:spacing w:line="276" w:lineRule="auto"/>
              <w:rPr>
                <w:bCs/>
                <w:lang w:eastAsia="en-US"/>
              </w:rPr>
            </w:pPr>
          </w:p>
        </w:tc>
      </w:tr>
      <w:tr w:rsidR="00CB2BFA" w:rsidTr="00CB2BFA">
        <w:tc>
          <w:tcPr>
            <w:tcW w:w="4595" w:type="dxa"/>
          </w:tcPr>
          <w:p w:rsidR="00CB2BFA" w:rsidRDefault="00CB2BFA">
            <w:pPr>
              <w:spacing w:line="276" w:lineRule="auto"/>
              <w:rPr>
                <w:lang w:eastAsia="en-US"/>
              </w:rPr>
            </w:pPr>
          </w:p>
          <w:p w:rsidR="00CB2BFA" w:rsidRDefault="00CB2BF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_____________________ А.В. </w:t>
            </w:r>
            <w:proofErr w:type="spellStart"/>
            <w:r>
              <w:rPr>
                <w:lang w:eastAsia="en-US"/>
              </w:rPr>
              <w:t>Жуйкова</w:t>
            </w:r>
            <w:proofErr w:type="spellEnd"/>
          </w:p>
        </w:tc>
        <w:tc>
          <w:tcPr>
            <w:tcW w:w="5233" w:type="dxa"/>
          </w:tcPr>
          <w:p w:rsidR="00CB2BFA" w:rsidRDefault="00CB2BFA">
            <w:pPr>
              <w:spacing w:line="276" w:lineRule="auto"/>
              <w:jc w:val="center"/>
              <w:rPr>
                <w:lang w:eastAsia="en-US"/>
              </w:rPr>
            </w:pPr>
          </w:p>
          <w:p w:rsidR="00CB2BFA" w:rsidRDefault="00CB2BF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___________________ ________</w:t>
            </w:r>
          </w:p>
          <w:p w:rsidR="00CB2BFA" w:rsidRDefault="00CB2BFA">
            <w:pPr>
              <w:spacing w:line="276" w:lineRule="auto"/>
              <w:rPr>
                <w:lang w:eastAsia="en-US"/>
              </w:rPr>
            </w:pPr>
          </w:p>
        </w:tc>
      </w:tr>
    </w:tbl>
    <w:p w:rsidR="00CB2BFA" w:rsidRDefault="00CB2BFA" w:rsidP="00CB2BFA"/>
    <w:p w:rsidR="0038165B" w:rsidRDefault="0038165B"/>
    <w:sectPr w:rsidR="0038165B" w:rsidSect="003816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A6296B"/>
    <w:multiLevelType w:val="multilevel"/>
    <w:tmpl w:val="75DCEA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31"/>
        </w:tabs>
        <w:ind w:left="331" w:hanging="360"/>
      </w:pPr>
    </w:lvl>
    <w:lvl w:ilvl="2">
      <w:start w:val="1"/>
      <w:numFmt w:val="decimal"/>
      <w:lvlText w:val="%1.%2.%3."/>
      <w:lvlJc w:val="left"/>
      <w:pPr>
        <w:tabs>
          <w:tab w:val="num" w:pos="662"/>
        </w:tabs>
        <w:ind w:left="662" w:hanging="720"/>
      </w:pPr>
    </w:lvl>
    <w:lvl w:ilvl="3">
      <w:start w:val="1"/>
      <w:numFmt w:val="decimal"/>
      <w:lvlText w:val="%1.%2.%3.%4."/>
      <w:lvlJc w:val="left"/>
      <w:pPr>
        <w:tabs>
          <w:tab w:val="num" w:pos="633"/>
        </w:tabs>
        <w:ind w:left="633" w:hanging="720"/>
      </w:pPr>
    </w:lvl>
    <w:lvl w:ilvl="4">
      <w:start w:val="1"/>
      <w:numFmt w:val="decimal"/>
      <w:lvlText w:val="%1.%2.%3.%4.%5."/>
      <w:lvlJc w:val="left"/>
      <w:pPr>
        <w:tabs>
          <w:tab w:val="num" w:pos="964"/>
        </w:tabs>
        <w:ind w:left="964" w:hanging="1080"/>
      </w:pPr>
    </w:lvl>
    <w:lvl w:ilvl="5">
      <w:start w:val="1"/>
      <w:numFmt w:val="decimal"/>
      <w:lvlText w:val="%1.%2.%3.%4.%5.%6."/>
      <w:lvlJc w:val="left"/>
      <w:pPr>
        <w:tabs>
          <w:tab w:val="num" w:pos="935"/>
        </w:tabs>
        <w:ind w:left="93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266"/>
        </w:tabs>
        <w:ind w:left="1266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237"/>
        </w:tabs>
        <w:ind w:left="1237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568"/>
        </w:tabs>
        <w:ind w:left="1568" w:hanging="1800"/>
      </w:pPr>
    </w:lvl>
  </w:abstractNum>
  <w:abstractNum w:abstractNumId="1">
    <w:nsid w:val="3DE82CDF"/>
    <w:multiLevelType w:val="multilevel"/>
    <w:tmpl w:val="4B5A38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9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8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2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5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48" w:hanging="1800"/>
      </w:pPr>
      <w:rPr>
        <w:rFonts w:hint="default"/>
      </w:rPr>
    </w:lvl>
  </w:abstractNum>
  <w:abstractNum w:abstractNumId="2">
    <w:nsid w:val="500B0139"/>
    <w:multiLevelType w:val="multilevel"/>
    <w:tmpl w:val="1D70D474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02"/>
        </w:tabs>
        <w:ind w:left="1002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3">
    <w:nsid w:val="6CAD7074"/>
    <w:multiLevelType w:val="multilevel"/>
    <w:tmpl w:val="AD8EC3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3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3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3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68" w:hanging="1800"/>
      </w:pPr>
      <w:rPr>
        <w:rFonts w:hint="default"/>
      </w:rPr>
    </w:lvl>
  </w:abstractNum>
  <w:abstractNum w:abstractNumId="4">
    <w:nsid w:val="76EA4C3B"/>
    <w:multiLevelType w:val="multilevel"/>
    <w:tmpl w:val="838044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353" w:hanging="360"/>
      </w:pPr>
    </w:lvl>
    <w:lvl w:ilvl="2">
      <w:start w:val="1"/>
      <w:numFmt w:val="decimal"/>
      <w:lvlText w:val="%1.%2.%3."/>
      <w:lvlJc w:val="left"/>
      <w:pPr>
        <w:ind w:left="1855" w:hanging="720"/>
      </w:pPr>
    </w:lvl>
    <w:lvl w:ilvl="3">
      <w:start w:val="1"/>
      <w:numFmt w:val="decimal"/>
      <w:lvlText w:val="%1.%2.%3.%4."/>
      <w:lvlJc w:val="left"/>
      <w:pPr>
        <w:ind w:left="633" w:hanging="720"/>
      </w:pPr>
    </w:lvl>
    <w:lvl w:ilvl="4">
      <w:start w:val="1"/>
      <w:numFmt w:val="decimal"/>
      <w:lvlText w:val="%1.%2.%3.%4.%5."/>
      <w:lvlJc w:val="left"/>
      <w:pPr>
        <w:ind w:left="964" w:hanging="1080"/>
      </w:pPr>
    </w:lvl>
    <w:lvl w:ilvl="5">
      <w:start w:val="1"/>
      <w:numFmt w:val="decimal"/>
      <w:lvlText w:val="%1.%2.%3.%4.%5.%6."/>
      <w:lvlJc w:val="left"/>
      <w:pPr>
        <w:ind w:left="935" w:hanging="1080"/>
      </w:pPr>
    </w:lvl>
    <w:lvl w:ilvl="6">
      <w:start w:val="1"/>
      <w:numFmt w:val="decimal"/>
      <w:lvlText w:val="%1.%2.%3.%4.%5.%6.%7."/>
      <w:lvlJc w:val="left"/>
      <w:pPr>
        <w:ind w:left="1266" w:hanging="1440"/>
      </w:pPr>
    </w:lvl>
    <w:lvl w:ilvl="7">
      <w:start w:val="1"/>
      <w:numFmt w:val="decimal"/>
      <w:lvlText w:val="%1.%2.%3.%4.%5.%6.%7.%8."/>
      <w:lvlJc w:val="left"/>
      <w:pPr>
        <w:ind w:left="1237" w:hanging="1440"/>
      </w:pPr>
    </w:lvl>
    <w:lvl w:ilvl="8">
      <w:start w:val="1"/>
      <w:numFmt w:val="decimal"/>
      <w:lvlText w:val="%1.%2.%3.%4.%5.%6.%7.%8.%9."/>
      <w:lvlJc w:val="left"/>
      <w:pPr>
        <w:ind w:left="1568" w:hanging="1800"/>
      </w:pPr>
    </w:lvl>
  </w:abstractNum>
  <w:abstractNum w:abstractNumId="5">
    <w:nsid w:val="7D410C07"/>
    <w:multiLevelType w:val="multilevel"/>
    <w:tmpl w:val="3CCEFCC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2BFA"/>
    <w:rsid w:val="000B3FDD"/>
    <w:rsid w:val="001B3571"/>
    <w:rsid w:val="001F3D39"/>
    <w:rsid w:val="0026367C"/>
    <w:rsid w:val="002C279C"/>
    <w:rsid w:val="00305938"/>
    <w:rsid w:val="0038165B"/>
    <w:rsid w:val="004771F0"/>
    <w:rsid w:val="00682192"/>
    <w:rsid w:val="007210F3"/>
    <w:rsid w:val="00752F81"/>
    <w:rsid w:val="00782FE1"/>
    <w:rsid w:val="007A45D5"/>
    <w:rsid w:val="007B37D6"/>
    <w:rsid w:val="00881C9E"/>
    <w:rsid w:val="009F3D1B"/>
    <w:rsid w:val="00B66657"/>
    <w:rsid w:val="00C6136B"/>
    <w:rsid w:val="00CB2BFA"/>
    <w:rsid w:val="00DB6F86"/>
    <w:rsid w:val="00DC4ABF"/>
    <w:rsid w:val="00DF23C3"/>
    <w:rsid w:val="00EA5319"/>
    <w:rsid w:val="00EF0E3C"/>
    <w:rsid w:val="00F63F1B"/>
    <w:rsid w:val="00FF45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B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B2BF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CB2B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Title"/>
    <w:basedOn w:val="a"/>
    <w:link w:val="a6"/>
    <w:qFormat/>
    <w:rsid w:val="00CB2BFA"/>
    <w:pPr>
      <w:jc w:val="center"/>
    </w:pPr>
    <w:rPr>
      <w:b/>
      <w:bCs/>
    </w:rPr>
  </w:style>
  <w:style w:type="character" w:customStyle="1" w:styleId="a6">
    <w:name w:val="Название Знак"/>
    <w:basedOn w:val="a0"/>
    <w:link w:val="a5"/>
    <w:rsid w:val="00CB2BF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Body Text"/>
    <w:basedOn w:val="a"/>
    <w:link w:val="a8"/>
    <w:semiHidden/>
    <w:unhideWhenUsed/>
    <w:rsid w:val="00CB2BFA"/>
    <w:pPr>
      <w:jc w:val="both"/>
    </w:pPr>
  </w:style>
  <w:style w:type="character" w:customStyle="1" w:styleId="a8">
    <w:name w:val="Основной текст Знак"/>
    <w:basedOn w:val="a0"/>
    <w:link w:val="a7"/>
    <w:semiHidden/>
    <w:rsid w:val="00CB2B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 Indent"/>
    <w:basedOn w:val="a"/>
    <w:link w:val="aa"/>
    <w:semiHidden/>
    <w:unhideWhenUsed/>
    <w:rsid w:val="00CB2BFA"/>
    <w:pPr>
      <w:ind w:left="360"/>
    </w:pPr>
  </w:style>
  <w:style w:type="character" w:customStyle="1" w:styleId="aa">
    <w:name w:val="Основной текст с отступом Знак"/>
    <w:basedOn w:val="a0"/>
    <w:link w:val="a9"/>
    <w:semiHidden/>
    <w:rsid w:val="00CB2B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semiHidden/>
    <w:unhideWhenUsed/>
    <w:rsid w:val="00CB2BFA"/>
    <w:pPr>
      <w:ind w:left="-539"/>
      <w:jc w:val="both"/>
    </w:pPr>
  </w:style>
  <w:style w:type="character" w:customStyle="1" w:styleId="30">
    <w:name w:val="Основной текст с отступом 3 Знак"/>
    <w:basedOn w:val="a0"/>
    <w:link w:val="3"/>
    <w:semiHidden/>
    <w:rsid w:val="00CB2B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CB2BF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nsNonformat">
    <w:name w:val="ConsNonformat"/>
    <w:rsid w:val="00CB2BFA"/>
    <w:pPr>
      <w:widowControl w:val="0"/>
      <w:snapToGri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b">
    <w:name w:val="List Paragraph"/>
    <w:basedOn w:val="a"/>
    <w:uiPriority w:val="34"/>
    <w:qFormat/>
    <w:rsid w:val="003059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27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920</Words>
  <Characters>5248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Raiz</dc:creator>
  <cp:keywords/>
  <dc:description/>
  <cp:lastModifiedBy>Raiz</cp:lastModifiedBy>
  <cp:revision>7</cp:revision>
  <dcterms:created xsi:type="dcterms:W3CDTF">2015-04-24T09:07:00Z</dcterms:created>
  <dcterms:modified xsi:type="dcterms:W3CDTF">2016-07-21T08:57:00Z</dcterms:modified>
</cp:coreProperties>
</file>