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64B8" w:rsidRPr="007764B8" w:rsidRDefault="007764B8" w:rsidP="007764B8">
      <w:pPr>
        <w:widowControl w:val="0"/>
        <w:tabs>
          <w:tab w:val="center" w:pos="4961"/>
          <w:tab w:val="left" w:pos="8857"/>
        </w:tabs>
        <w:spacing w:before="80" w:after="0" w:line="220" w:lineRule="auto"/>
        <w:ind w:right="-1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  <w:r w:rsidRPr="007764B8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ab/>
        <w:t>Договор купли-продажи имущества № __</w:t>
      </w:r>
      <w:r w:rsidRPr="007764B8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ab/>
      </w:r>
    </w:p>
    <w:p w:rsidR="007764B8" w:rsidRPr="007764B8" w:rsidRDefault="007764B8" w:rsidP="007764B8">
      <w:pPr>
        <w:widowControl w:val="0"/>
        <w:spacing w:before="80" w:after="0" w:line="220" w:lineRule="auto"/>
        <w:ind w:right="-1"/>
        <w:jc w:val="center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</w:p>
    <w:p w:rsidR="007764B8" w:rsidRPr="007764B8" w:rsidRDefault="007764B8" w:rsidP="007764B8">
      <w:pPr>
        <w:widowControl w:val="0"/>
        <w:spacing w:after="0" w:line="260" w:lineRule="auto"/>
        <w:ind w:right="-1"/>
        <w:jc w:val="center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</w:p>
    <w:p w:rsidR="007764B8" w:rsidRPr="007764B8" w:rsidRDefault="007764B8" w:rsidP="007764B8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4B8">
        <w:rPr>
          <w:rFonts w:ascii="Times New Roman" w:eastAsia="Times New Roman" w:hAnsi="Times New Roman" w:cs="Times New Roman"/>
          <w:sz w:val="24"/>
          <w:szCs w:val="24"/>
          <w:lang w:eastAsia="ru-RU"/>
        </w:rPr>
        <w:t>г. Красноярск</w:t>
      </w:r>
      <w:r w:rsidRPr="007764B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764B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764B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764B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764B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764B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764B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764B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764B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«__»__________ 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7764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</w:p>
    <w:p w:rsidR="007764B8" w:rsidRPr="007764B8" w:rsidRDefault="007764B8" w:rsidP="007764B8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764B8" w:rsidRPr="007764B8" w:rsidRDefault="007764B8" w:rsidP="007764B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Hlk133418430"/>
      <w:r w:rsidRPr="007764B8">
        <w:rPr>
          <w:rFonts w:ascii="Times New Roman" w:eastAsia="Times New Roman" w:hAnsi="Times New Roman" w:cs="Times New Roman"/>
          <w:sz w:val="26"/>
          <w:szCs w:val="24"/>
          <w:lang w:eastAsia="ru-RU"/>
        </w:rPr>
        <w:t xml:space="preserve">Корсакова Лариса Владимировна, в лице финансового управляющего </w:t>
      </w:r>
      <w:proofErr w:type="spellStart"/>
      <w:r w:rsidRPr="007764B8">
        <w:rPr>
          <w:rFonts w:ascii="Times New Roman" w:eastAsia="Times New Roman" w:hAnsi="Times New Roman" w:cs="Times New Roman"/>
          <w:sz w:val="26"/>
          <w:szCs w:val="24"/>
          <w:lang w:eastAsia="ru-RU"/>
        </w:rPr>
        <w:t>Суртаева</w:t>
      </w:r>
      <w:proofErr w:type="spellEnd"/>
      <w:r w:rsidRPr="007764B8">
        <w:rPr>
          <w:rFonts w:ascii="Times New Roman" w:eastAsia="Times New Roman" w:hAnsi="Times New Roman" w:cs="Times New Roman"/>
          <w:sz w:val="26"/>
          <w:szCs w:val="24"/>
          <w:lang w:eastAsia="ru-RU"/>
        </w:rPr>
        <w:t xml:space="preserve"> Евгения Николаевича, действующего на основании </w:t>
      </w:r>
      <w:r w:rsidRPr="007764B8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решения  </w:t>
      </w:r>
      <w:r w:rsidRPr="007764B8">
        <w:rPr>
          <w:rFonts w:ascii="Times New Roman" w:eastAsia="Times New Roman" w:hAnsi="Times New Roman" w:cs="Times New Roman"/>
          <w:sz w:val="26"/>
          <w:szCs w:val="24"/>
          <w:lang w:eastAsia="ru-RU"/>
        </w:rPr>
        <w:t xml:space="preserve">Арбитражного суда Красноярского края от </w:t>
      </w:r>
      <w:r w:rsidRPr="007764B8">
        <w:rPr>
          <w:rFonts w:ascii="Myriad Pro SemiCondensed" w:eastAsia="Times New Roman" w:hAnsi="Myriad Pro SemiCondensed" w:cs="Times New Roman"/>
          <w:sz w:val="26"/>
          <w:szCs w:val="24"/>
          <w:lang w:eastAsia="ru-RU"/>
        </w:rPr>
        <w:t>26.09.2022г. по делу А33-7367/2022</w:t>
      </w:r>
      <w:bookmarkEnd w:id="0"/>
      <w:r w:rsidRPr="007764B8">
        <w:rPr>
          <w:rFonts w:ascii="Times New Roman" w:eastAsia="Times New Roman" w:hAnsi="Times New Roman" w:cs="Times New Roman"/>
          <w:color w:val="000000"/>
          <w:sz w:val="26"/>
          <w:szCs w:val="20"/>
          <w:lang w:eastAsia="ru-RU"/>
        </w:rPr>
        <w:t xml:space="preserve">, </w:t>
      </w:r>
      <w:r w:rsidRPr="007764B8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именуемый в дальнейшем «Продавец», с одной стороны,</w:t>
      </w:r>
      <w:r w:rsidRPr="007764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7764B8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</w:p>
    <w:p w:rsidR="007764B8" w:rsidRPr="007764B8" w:rsidRDefault="007764B8" w:rsidP="007764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</w:pPr>
      <w:r w:rsidRPr="007764B8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 xml:space="preserve"> </w:t>
      </w:r>
      <w:r w:rsidRPr="007764B8">
        <w:rPr>
          <w:rFonts w:ascii="Times New Roman" w:eastAsia="Times New Roman" w:hAnsi="Times New Roman" w:cs="Times New Roman"/>
          <w:b/>
          <w:sz w:val="24"/>
          <w:szCs w:val="24"/>
          <w:lang w:val="x-none" w:eastAsia="ru-RU"/>
        </w:rPr>
        <w:t>___________________________________________________________________</w:t>
      </w:r>
      <w:r w:rsidRPr="007764B8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 xml:space="preserve">, именуемое в дальнейшем «Покупатель», в лице ___________________________________________________, действующего на основании ______________, с другой стороны, </w:t>
      </w:r>
    </w:p>
    <w:p w:rsidR="007764B8" w:rsidRPr="007764B8" w:rsidRDefault="007764B8" w:rsidP="007764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</w:pPr>
      <w:r w:rsidRPr="007764B8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>заключили настоящий договор о нижеследующем:</w:t>
      </w:r>
    </w:p>
    <w:p w:rsidR="007764B8" w:rsidRPr="007764B8" w:rsidRDefault="007764B8" w:rsidP="007764B8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64B8" w:rsidRPr="007764B8" w:rsidRDefault="007764B8" w:rsidP="007764B8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764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Предмет договора</w:t>
      </w:r>
    </w:p>
    <w:p w:rsidR="007764B8" w:rsidRPr="007764B8" w:rsidRDefault="007764B8" w:rsidP="007764B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4B8">
        <w:rPr>
          <w:rFonts w:ascii="Times New Roman" w:eastAsia="Times New Roman" w:hAnsi="Times New Roman" w:cs="Times New Roman"/>
          <w:sz w:val="24"/>
          <w:szCs w:val="24"/>
          <w:lang w:eastAsia="ru-RU"/>
        </w:rPr>
        <w:t>1.1. Продавец обязуется передать в собственность Покупателя, а Покупатель принять и оплатить в порядке и в сроки, установленные настоящим договором следующее движимое имущество, составляющее ____:</w:t>
      </w:r>
    </w:p>
    <w:p w:rsidR="007764B8" w:rsidRPr="007764B8" w:rsidRDefault="007764B8" w:rsidP="007764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7764B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_________________________________</w:t>
      </w:r>
    </w:p>
    <w:p w:rsidR="007764B8" w:rsidRPr="007764B8" w:rsidRDefault="007764B8" w:rsidP="007764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4B8">
        <w:rPr>
          <w:rFonts w:ascii="Times New Roman" w:eastAsia="Times New Roman" w:hAnsi="Times New Roman" w:cs="Times New Roman"/>
          <w:sz w:val="24"/>
          <w:szCs w:val="24"/>
          <w:lang w:eastAsia="ru-RU"/>
        </w:rPr>
        <w:t>1.2. Настоящий договор заключён по результатам проведения открытых торгов, состоявшихся __________ 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7764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(Протокол №    от  _________ 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7764B8">
        <w:rPr>
          <w:rFonts w:ascii="Times New Roman" w:eastAsia="Times New Roman" w:hAnsi="Times New Roman" w:cs="Times New Roman"/>
          <w:sz w:val="24"/>
          <w:szCs w:val="24"/>
          <w:lang w:eastAsia="ru-RU"/>
        </w:rPr>
        <w:t>г.)</w:t>
      </w:r>
    </w:p>
    <w:p w:rsidR="007764B8" w:rsidRPr="007764B8" w:rsidRDefault="007764B8" w:rsidP="007764B8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764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Порядок, сроки и условия приема-передачи имущества.</w:t>
      </w:r>
    </w:p>
    <w:p w:rsidR="007764B8" w:rsidRPr="007764B8" w:rsidRDefault="007764B8" w:rsidP="007764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4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 Прием-передача имущества от Продавца к Покупателю осуществляется в течение 5 (пяти) дней после совершения оплаты Покупателем Продавцу в соответствии с </w:t>
      </w:r>
      <w:proofErr w:type="spellStart"/>
      <w:r w:rsidRPr="007764B8">
        <w:rPr>
          <w:rFonts w:ascii="Times New Roman" w:eastAsia="Times New Roman" w:hAnsi="Times New Roman" w:cs="Times New Roman"/>
          <w:sz w:val="24"/>
          <w:szCs w:val="24"/>
          <w:lang w:eastAsia="ru-RU"/>
        </w:rPr>
        <w:t>п.п</w:t>
      </w:r>
      <w:proofErr w:type="spellEnd"/>
      <w:r w:rsidRPr="007764B8">
        <w:rPr>
          <w:rFonts w:ascii="Times New Roman" w:eastAsia="Times New Roman" w:hAnsi="Times New Roman" w:cs="Times New Roman"/>
          <w:sz w:val="24"/>
          <w:szCs w:val="24"/>
          <w:lang w:eastAsia="ru-RU"/>
        </w:rPr>
        <w:t>. 4.1 - 4.5. настоящего Договора и оформляется актом приёма-передачи имущества, являющимся Приложением № 1 к настоящему Договору.</w:t>
      </w:r>
    </w:p>
    <w:p w:rsidR="007764B8" w:rsidRPr="007764B8" w:rsidRDefault="007764B8" w:rsidP="007764B8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4B8">
        <w:rPr>
          <w:rFonts w:ascii="Times New Roman" w:eastAsia="Times New Roman" w:hAnsi="Times New Roman" w:cs="Times New Roman"/>
          <w:sz w:val="24"/>
          <w:szCs w:val="24"/>
          <w:lang w:eastAsia="ru-RU"/>
        </w:rPr>
        <w:t>2.2. Акт приёма-передачи имущества должен содержать:</w:t>
      </w:r>
    </w:p>
    <w:p w:rsidR="007764B8" w:rsidRPr="007764B8" w:rsidRDefault="007764B8" w:rsidP="007764B8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4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данные, позволяющие определённо установить имущество, подлежащее передаче Покупателю по настоящему Договору;                </w:t>
      </w:r>
    </w:p>
    <w:p w:rsidR="007764B8" w:rsidRPr="007764B8" w:rsidRDefault="007764B8" w:rsidP="007764B8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4B8">
        <w:rPr>
          <w:rFonts w:ascii="Times New Roman" w:eastAsia="Times New Roman" w:hAnsi="Times New Roman" w:cs="Times New Roman"/>
          <w:sz w:val="24"/>
          <w:szCs w:val="24"/>
          <w:lang w:eastAsia="ru-RU"/>
        </w:rPr>
        <w:t>б) цену передаваемого имущества;</w:t>
      </w:r>
    </w:p>
    <w:p w:rsidR="007764B8" w:rsidRPr="007764B8" w:rsidRDefault="007764B8" w:rsidP="007764B8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4B8">
        <w:rPr>
          <w:rFonts w:ascii="Times New Roman" w:eastAsia="Times New Roman" w:hAnsi="Times New Roman" w:cs="Times New Roman"/>
          <w:sz w:val="24"/>
          <w:szCs w:val="24"/>
          <w:lang w:eastAsia="ru-RU"/>
        </w:rPr>
        <w:t>в) данные об отсутствии у Сторон взаимных претензий.</w:t>
      </w:r>
    </w:p>
    <w:p w:rsidR="007764B8" w:rsidRPr="007764B8" w:rsidRDefault="007764B8" w:rsidP="007764B8">
      <w:pPr>
        <w:widowControl w:val="0"/>
        <w:spacing w:after="0" w:line="260" w:lineRule="auto"/>
        <w:ind w:right="-1" w:firstLine="709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7764B8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2.3. Передача имущества Продавцом и принятие его Покупателем осуществляется при подписании акта приема-передачи.</w:t>
      </w:r>
    </w:p>
    <w:p w:rsidR="007764B8" w:rsidRPr="007764B8" w:rsidRDefault="007764B8" w:rsidP="007764B8">
      <w:pPr>
        <w:widowControl w:val="0"/>
        <w:spacing w:after="0" w:line="260" w:lineRule="auto"/>
        <w:ind w:right="-1" w:firstLine="709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7764B8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2.4. С момента подписания акта приёма-передачи имущества риск случайной гибели или случайного повреждения имущества переходит на Покупателя.</w:t>
      </w:r>
    </w:p>
    <w:p w:rsidR="007764B8" w:rsidRPr="007764B8" w:rsidRDefault="007764B8" w:rsidP="007764B8">
      <w:pPr>
        <w:widowControl w:val="0"/>
        <w:spacing w:after="0" w:line="260" w:lineRule="auto"/>
        <w:ind w:right="-1" w:firstLine="709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7764B8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2.5. Акт приема-передачи имущества подписывается лицами, уполномоченными на совершение данных действий. При подписании акта приема-передачи Продавец обязуется передать ключи от объекта, а также имеющуюся документацию. </w:t>
      </w:r>
    </w:p>
    <w:p w:rsidR="007764B8" w:rsidRPr="007764B8" w:rsidRDefault="007764B8" w:rsidP="007764B8">
      <w:pPr>
        <w:widowControl w:val="0"/>
        <w:spacing w:after="0" w:line="260" w:lineRule="auto"/>
        <w:ind w:left="40" w:right="-1" w:firstLine="700"/>
        <w:jc w:val="center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  <w:r w:rsidRPr="007764B8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3. Качество передаваемого имущества.</w:t>
      </w:r>
    </w:p>
    <w:p w:rsidR="007764B8" w:rsidRPr="007764B8" w:rsidRDefault="007764B8" w:rsidP="007764B8">
      <w:pPr>
        <w:widowControl w:val="0"/>
        <w:spacing w:after="0" w:line="259" w:lineRule="auto"/>
        <w:ind w:left="40" w:right="-1" w:firstLine="68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7764B8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3.1. Имущество предварительно осмотрено Покупателем.</w:t>
      </w:r>
    </w:p>
    <w:p w:rsidR="007764B8" w:rsidRPr="007764B8" w:rsidRDefault="007764B8" w:rsidP="007764B8">
      <w:pPr>
        <w:widowControl w:val="0"/>
        <w:spacing w:after="0" w:line="259" w:lineRule="auto"/>
        <w:ind w:left="40" w:right="-1" w:firstLine="68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7764B8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3.2. Качество передаваемого имущества соответствует техническим характеристикам, а также целевому назначению.      </w:t>
      </w:r>
    </w:p>
    <w:p w:rsidR="007764B8" w:rsidRPr="007764B8" w:rsidRDefault="007764B8" w:rsidP="007764B8">
      <w:pPr>
        <w:widowControl w:val="0"/>
        <w:spacing w:after="0" w:line="259" w:lineRule="auto"/>
        <w:ind w:left="40" w:right="-1" w:firstLine="680"/>
        <w:jc w:val="center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  <w:r w:rsidRPr="007764B8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4. Порядок оплаты имущества.</w:t>
      </w:r>
    </w:p>
    <w:p w:rsidR="007764B8" w:rsidRPr="007764B8" w:rsidRDefault="007764B8" w:rsidP="007764B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4B8">
        <w:rPr>
          <w:rFonts w:ascii="Times New Roman" w:eastAsia="Times New Roman" w:hAnsi="Times New Roman" w:cs="Times New Roman"/>
          <w:sz w:val="24"/>
          <w:szCs w:val="24"/>
          <w:lang w:eastAsia="ru-RU"/>
        </w:rPr>
        <w:t>4.1. Стоимость передаваемого по настоящему договору имущества определена в ходе открытых торгов, состоявшихся __________ 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7764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и составляет</w:t>
      </w:r>
      <w:proofErr w:type="gramStart"/>
      <w:r w:rsidRPr="007764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 (________________________________) </w:t>
      </w:r>
      <w:proofErr w:type="gramEnd"/>
      <w:r w:rsidRPr="007764B8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рублей.</w:t>
      </w:r>
    </w:p>
    <w:p w:rsidR="007764B8" w:rsidRPr="007764B8" w:rsidRDefault="007764B8" w:rsidP="007764B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4B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4.2. Продавец засчитывает задаток, внесенный Покупателем для участия в торгах,  состоявшихся _____________ 20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23</w:t>
      </w:r>
      <w:r w:rsidRPr="007764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в сумме</w:t>
      </w:r>
      <w:proofErr w:type="gramStart"/>
      <w:r w:rsidRPr="007764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 (____________________________) </w:t>
      </w:r>
      <w:proofErr w:type="gramEnd"/>
      <w:r w:rsidRPr="007764B8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рублей 00 копеек, в счет оплаты стоимости имущества по настоящему договору.</w:t>
      </w:r>
    </w:p>
    <w:p w:rsidR="007764B8" w:rsidRPr="007764B8" w:rsidRDefault="007764B8" w:rsidP="007764B8">
      <w:pPr>
        <w:widowControl w:val="0"/>
        <w:spacing w:after="0" w:line="259" w:lineRule="auto"/>
        <w:ind w:right="-1" w:firstLine="708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7764B8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4.3. Покупатель обязуется оплатить Продавцу оставшуюся часть цены имущества в размере</w:t>
      </w:r>
      <w:proofErr w:type="gramStart"/>
      <w:r w:rsidRPr="007764B8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________________ (____________________________) </w:t>
      </w:r>
      <w:proofErr w:type="gramEnd"/>
      <w:r w:rsidRPr="007764B8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рублей, в течение 30 дней с момента подписания настоящего договора.</w:t>
      </w:r>
    </w:p>
    <w:p w:rsidR="007764B8" w:rsidRPr="007764B8" w:rsidRDefault="007764B8" w:rsidP="007764B8">
      <w:pPr>
        <w:widowControl w:val="0"/>
        <w:spacing w:after="0" w:line="260" w:lineRule="auto"/>
        <w:ind w:right="-1" w:firstLine="72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7764B8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4.4. Оплата Покупателем стоимости имущества производится путем перечисления денежных средств на счет Продавца.</w:t>
      </w:r>
    </w:p>
    <w:p w:rsidR="007764B8" w:rsidRPr="007764B8" w:rsidRDefault="007764B8" w:rsidP="007764B8">
      <w:pPr>
        <w:widowControl w:val="0"/>
        <w:spacing w:after="0" w:line="220" w:lineRule="auto"/>
        <w:ind w:right="-1" w:firstLine="708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7764B8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4.5. Моментом полной оплаты по настоящему Договору считается момент поступления денежных средств от Покупателя Продавцу в размере</w:t>
      </w:r>
      <w:proofErr w:type="gramStart"/>
      <w:r w:rsidRPr="007764B8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_________ (_____________________________) </w:t>
      </w:r>
      <w:proofErr w:type="gramEnd"/>
      <w:r w:rsidRPr="007764B8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рублей, на счёт Продавца.</w:t>
      </w:r>
    </w:p>
    <w:p w:rsidR="007764B8" w:rsidRPr="007764B8" w:rsidRDefault="007764B8" w:rsidP="007764B8">
      <w:pPr>
        <w:widowControl w:val="0"/>
        <w:spacing w:after="0" w:line="259" w:lineRule="auto"/>
        <w:ind w:left="40" w:right="-1" w:firstLine="680"/>
        <w:jc w:val="center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  <w:r w:rsidRPr="007764B8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5. Переход права собственности на передаваемое имущество</w:t>
      </w:r>
    </w:p>
    <w:p w:rsidR="007764B8" w:rsidRPr="007764B8" w:rsidRDefault="007764B8" w:rsidP="007764B8">
      <w:pPr>
        <w:widowControl w:val="0"/>
        <w:spacing w:after="0" w:line="259" w:lineRule="auto"/>
        <w:ind w:left="40" w:right="-1" w:firstLine="680"/>
        <w:jc w:val="center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</w:p>
    <w:p w:rsidR="007764B8" w:rsidRPr="007764B8" w:rsidRDefault="007764B8" w:rsidP="007764B8">
      <w:pPr>
        <w:widowControl w:val="0"/>
        <w:spacing w:after="0" w:line="259" w:lineRule="auto"/>
        <w:ind w:left="40" w:right="-1" w:firstLine="68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764B8">
        <w:rPr>
          <w:rFonts w:ascii="Times New Roman" w:eastAsia="Calibri" w:hAnsi="Times New Roman" w:cs="Times New Roman"/>
          <w:sz w:val="24"/>
          <w:szCs w:val="24"/>
          <w:lang w:eastAsia="ru-RU"/>
        </w:rPr>
        <w:t>5.1. Право собственности на имущество переходит к Покупателю с момента передачи Продавцом имущества Покупателю по акту приема-передачи.</w:t>
      </w:r>
    </w:p>
    <w:p w:rsidR="007764B8" w:rsidRPr="007764B8" w:rsidRDefault="007764B8" w:rsidP="007764B8">
      <w:pPr>
        <w:widowControl w:val="0"/>
        <w:spacing w:after="0" w:line="260" w:lineRule="auto"/>
        <w:ind w:left="40" w:right="-1" w:firstLine="70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764B8">
        <w:rPr>
          <w:rFonts w:ascii="Times New Roman" w:eastAsia="Calibri" w:hAnsi="Times New Roman" w:cs="Times New Roman"/>
          <w:sz w:val="24"/>
          <w:szCs w:val="24"/>
          <w:lang w:eastAsia="ru-RU"/>
        </w:rPr>
        <w:t>5.2. С момента подписания акта приёма-передачи имущество риск случайной гибели или случайного повреждения имущество переходит на Покупателя.</w:t>
      </w:r>
    </w:p>
    <w:p w:rsidR="007764B8" w:rsidRPr="007764B8" w:rsidRDefault="007764B8" w:rsidP="007764B8">
      <w:pPr>
        <w:widowControl w:val="0"/>
        <w:spacing w:after="0" w:line="260" w:lineRule="auto"/>
        <w:ind w:right="-1" w:firstLine="720"/>
        <w:jc w:val="center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</w:p>
    <w:p w:rsidR="007764B8" w:rsidRPr="007764B8" w:rsidRDefault="007764B8" w:rsidP="007764B8">
      <w:pPr>
        <w:widowControl w:val="0"/>
        <w:spacing w:after="0" w:line="260" w:lineRule="auto"/>
        <w:ind w:right="-1" w:firstLine="720"/>
        <w:jc w:val="center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  <w:r w:rsidRPr="007764B8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6. Ответственность сторон</w:t>
      </w:r>
    </w:p>
    <w:p w:rsidR="007764B8" w:rsidRPr="007764B8" w:rsidRDefault="007764B8" w:rsidP="007764B8">
      <w:pPr>
        <w:widowControl w:val="0"/>
        <w:spacing w:after="0" w:line="260" w:lineRule="auto"/>
        <w:ind w:right="-1" w:firstLine="72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7764B8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6.1. В случае нарушения Покупателем срока принятия имущества, предусмотренного п. 2.1. настоящего Договора, Покупатель уплачивает Продавцу пени в размере 0,01% от цены передаваемого имущества за каждый день просрочки.</w:t>
      </w:r>
    </w:p>
    <w:p w:rsidR="007764B8" w:rsidRPr="007764B8" w:rsidRDefault="007764B8" w:rsidP="007764B8">
      <w:pPr>
        <w:widowControl w:val="0"/>
        <w:spacing w:after="0" w:line="240" w:lineRule="auto"/>
        <w:ind w:right="-1" w:firstLine="72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7764B8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6.2. В случае нарушения Покупателем срока оплаты имущества, предусмотренного п. 4.3. настоящего Договора, Продавец в одностороннем порядке расторгает настоящий договор. В таком случае договор будет считаться расторгнутым на следующий день по истечении тридцатидневного срока для оплаты Покупателем цены передаваемого имущества.</w:t>
      </w:r>
    </w:p>
    <w:p w:rsidR="007764B8" w:rsidRPr="007764B8" w:rsidRDefault="007764B8" w:rsidP="007764B8">
      <w:pPr>
        <w:widowControl w:val="0"/>
        <w:spacing w:after="0" w:line="240" w:lineRule="auto"/>
        <w:ind w:right="-1" w:firstLine="72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7764B8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6.3. Сторона, допустившая существенное нарушение настоящего Договора, уплачивает другой стороне причиненные убытки. </w:t>
      </w:r>
    </w:p>
    <w:p w:rsidR="007764B8" w:rsidRPr="007764B8" w:rsidRDefault="007764B8" w:rsidP="007764B8">
      <w:pPr>
        <w:widowControl w:val="0"/>
        <w:spacing w:after="0" w:line="260" w:lineRule="auto"/>
        <w:ind w:right="-1" w:firstLine="72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7764B8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6.4. Убытки, указанные в п. 6.3., выплачиваются не позднее десяти дней после расторжения настоящего Договора.</w:t>
      </w:r>
    </w:p>
    <w:p w:rsidR="007764B8" w:rsidRPr="007764B8" w:rsidRDefault="007764B8" w:rsidP="007764B8">
      <w:pPr>
        <w:widowControl w:val="0"/>
        <w:spacing w:after="0" w:line="260" w:lineRule="auto"/>
        <w:ind w:right="-1" w:firstLine="720"/>
        <w:jc w:val="center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7764B8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7. Срок и условия действия Договора. Разрешение споров</w:t>
      </w:r>
    </w:p>
    <w:p w:rsidR="007764B8" w:rsidRPr="007764B8" w:rsidRDefault="007764B8" w:rsidP="007764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7764B8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</w:t>
      </w:r>
      <w:r w:rsidRPr="007764B8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ab/>
        <w:t xml:space="preserve">7.1. Настоящий Договор вступает в силу со дня его подписания и действует до полного выполнения сторонами своих обязательств по договору. </w:t>
      </w:r>
    </w:p>
    <w:p w:rsidR="007764B8" w:rsidRPr="007764B8" w:rsidRDefault="007764B8" w:rsidP="007764B8">
      <w:pPr>
        <w:widowControl w:val="0"/>
        <w:spacing w:after="0" w:line="260" w:lineRule="auto"/>
        <w:ind w:right="-1" w:firstLine="72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7764B8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7.2. Настоящий </w:t>
      </w:r>
      <w:proofErr w:type="gramStart"/>
      <w:r w:rsidRPr="007764B8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Договор</w:t>
      </w:r>
      <w:proofErr w:type="gramEnd"/>
      <w:r w:rsidRPr="007764B8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может быть расторгнут по соглашению Сторон или одной из них в случае существенного нарушения другой стороной условий настоящего Договора. </w:t>
      </w:r>
    </w:p>
    <w:p w:rsidR="007764B8" w:rsidRPr="007764B8" w:rsidRDefault="007764B8" w:rsidP="007764B8">
      <w:pPr>
        <w:widowControl w:val="0"/>
        <w:spacing w:after="0" w:line="220" w:lineRule="auto"/>
        <w:ind w:left="40" w:right="-1" w:firstLine="68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7764B8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7.3. Любые изменения и дополнения к настоящему Договору действительны при условии, что они приняты по взаимному согласию Сторон, совершены в письменной форме, и подписаны уполномоченными на совершение данных действий представителями Сторон.</w:t>
      </w:r>
    </w:p>
    <w:p w:rsidR="007764B8" w:rsidRPr="007764B8" w:rsidRDefault="007764B8" w:rsidP="007764B8">
      <w:pPr>
        <w:widowControl w:val="0"/>
        <w:spacing w:after="0" w:line="260" w:lineRule="auto"/>
        <w:ind w:left="40" w:right="-1" w:firstLine="68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7764B8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7.4. Споры и разногласия, которые могут возникнуть при исполнении настоящего Договора будут по возможности разрешаться путем переговоров между Сторонами.</w:t>
      </w:r>
    </w:p>
    <w:p w:rsidR="007764B8" w:rsidRPr="007764B8" w:rsidRDefault="007764B8" w:rsidP="007764B8">
      <w:pPr>
        <w:widowControl w:val="0"/>
        <w:spacing w:after="0" w:line="260" w:lineRule="auto"/>
        <w:ind w:left="40" w:right="-1" w:firstLine="68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7764B8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7.5. В случае невозможности разрешения споров путем переговоров, Стороны передают их на рассмотрение в Арбитражный суд Красноярского края.</w:t>
      </w:r>
    </w:p>
    <w:p w:rsidR="007764B8" w:rsidRPr="007764B8" w:rsidRDefault="007764B8" w:rsidP="007764B8">
      <w:pPr>
        <w:widowControl w:val="0"/>
        <w:spacing w:after="0" w:line="260" w:lineRule="auto"/>
        <w:ind w:left="40" w:right="-1" w:firstLine="68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7764B8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7.6. Взаимоотношения Сторон неурегулированные настоящим Договором регламентируются действующим законодательством Российской Федерации.</w:t>
      </w:r>
    </w:p>
    <w:p w:rsidR="007764B8" w:rsidRPr="007764B8" w:rsidRDefault="007764B8" w:rsidP="007764B8">
      <w:pPr>
        <w:widowControl w:val="0"/>
        <w:spacing w:after="0" w:line="260" w:lineRule="auto"/>
        <w:ind w:left="40" w:right="-1" w:firstLine="700"/>
        <w:jc w:val="center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  <w:r w:rsidRPr="007764B8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8. Прочие условия</w:t>
      </w:r>
    </w:p>
    <w:p w:rsidR="007764B8" w:rsidRPr="007764B8" w:rsidRDefault="007764B8" w:rsidP="007764B8">
      <w:pPr>
        <w:widowControl w:val="0"/>
        <w:spacing w:after="0" w:line="260" w:lineRule="auto"/>
        <w:ind w:left="40" w:right="-1" w:firstLine="70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7764B8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8.1. Продавец гарантирует Покупателю, что имущество, определенное настоящим </w:t>
      </w:r>
      <w:r w:rsidRPr="007764B8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lastRenderedPageBreak/>
        <w:t>Договором свободно от любых иных прав третьих лиц.</w:t>
      </w:r>
    </w:p>
    <w:p w:rsidR="007764B8" w:rsidRPr="007764B8" w:rsidRDefault="007764B8" w:rsidP="007764B8">
      <w:pPr>
        <w:widowControl w:val="0"/>
        <w:spacing w:after="0" w:line="260" w:lineRule="auto"/>
        <w:ind w:right="-1" w:firstLine="72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7764B8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8.2. Настоящая сделка не является мнимой (совершённой лишь для вида, без намерения создать соответствующие ей правовые последствия), не является притворной (совершенной с целью прикрыть другую сделку), не является совершённой под влиянием обмана, насилия или угрозы, стечения тяжёлых обстоятельств на крайне невыгодных для Сторон условиях.</w:t>
      </w:r>
    </w:p>
    <w:p w:rsidR="007764B8" w:rsidRPr="007764B8" w:rsidRDefault="007764B8" w:rsidP="007764B8">
      <w:pPr>
        <w:widowControl w:val="0"/>
        <w:spacing w:after="0" w:line="260" w:lineRule="auto"/>
        <w:ind w:right="-1" w:firstLine="72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7764B8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8.3. Настоящий Договор составлен в трех экземплярах, имеющих одинаковую юридическую силу: один экземпляр находятся у Продавца, один у Покупателя, один – в регистрирующем органе. </w:t>
      </w:r>
    </w:p>
    <w:p w:rsidR="007764B8" w:rsidRPr="007764B8" w:rsidRDefault="007764B8" w:rsidP="007764B8">
      <w:pP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</w:pPr>
    </w:p>
    <w:p w:rsidR="007764B8" w:rsidRPr="007764B8" w:rsidRDefault="007764B8" w:rsidP="007764B8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764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9. Адреса и реквизиты сторон</w:t>
      </w:r>
    </w:p>
    <w:tbl>
      <w:tblPr>
        <w:tblW w:w="10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45"/>
        <w:gridCol w:w="4820"/>
        <w:gridCol w:w="15"/>
      </w:tblGrid>
      <w:tr w:rsidR="007764B8" w:rsidRPr="007764B8" w:rsidTr="003E1AD6">
        <w:trPr>
          <w:gridAfter w:val="1"/>
          <w:wAfter w:w="15" w:type="dxa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7764B8" w:rsidRPr="007764B8" w:rsidRDefault="007764B8" w:rsidP="007764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7764B8" w:rsidRPr="007764B8" w:rsidRDefault="007764B8" w:rsidP="007764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764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Продавец:</w:t>
            </w:r>
          </w:p>
          <w:p w:rsidR="007764B8" w:rsidRPr="007764B8" w:rsidRDefault="007764B8" w:rsidP="007764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64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Корсакова Лариса Владимировна в лице финансового управляющего </w:t>
            </w:r>
            <w:proofErr w:type="spellStart"/>
            <w:r w:rsidRPr="007764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Суртаева</w:t>
            </w:r>
            <w:proofErr w:type="spellEnd"/>
            <w:r w:rsidRPr="007764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Е.Н.</w:t>
            </w:r>
          </w:p>
          <w:p w:rsidR="007764B8" w:rsidRPr="007764B8" w:rsidRDefault="007764B8" w:rsidP="007764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764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ИНН 245500243805 р/</w:t>
            </w:r>
            <w:proofErr w:type="spellStart"/>
            <w:r w:rsidRPr="007764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сч</w:t>
            </w:r>
            <w:proofErr w:type="spellEnd"/>
            <w:r w:rsidRPr="007764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№40817810331005757863 в КРАСНОЯРСКОЕ ОТДЕЛЕНИЕ №8646 ПАО СБЕРБАНК, </w:t>
            </w:r>
            <w:proofErr w:type="spellStart"/>
            <w:r w:rsidRPr="007764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  <w:proofErr w:type="gramStart"/>
            <w:r w:rsidRPr="007764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.К</w:t>
            </w:r>
            <w:proofErr w:type="gramEnd"/>
            <w:r w:rsidRPr="007764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РАСНОЯРСК</w:t>
            </w:r>
            <w:proofErr w:type="spellEnd"/>
            <w:r w:rsidRPr="007764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БИК 040407627, к/</w:t>
            </w:r>
            <w:proofErr w:type="spellStart"/>
            <w:r w:rsidRPr="007764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сч</w:t>
            </w:r>
            <w:proofErr w:type="spellEnd"/>
            <w:r w:rsidRPr="007764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№30101810800000000627</w:t>
            </w:r>
            <w:r w:rsidRPr="007764B8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7764B8" w:rsidRPr="007764B8" w:rsidRDefault="007764B8" w:rsidP="007764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7764B8" w:rsidRPr="007764B8" w:rsidRDefault="007764B8" w:rsidP="007764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7764B8" w:rsidRPr="007764B8" w:rsidRDefault="007764B8" w:rsidP="007764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764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Покупатель:</w:t>
            </w:r>
          </w:p>
          <w:p w:rsidR="007764B8" w:rsidRPr="007764B8" w:rsidRDefault="007764B8" w:rsidP="007764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4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</w:t>
            </w:r>
          </w:p>
          <w:p w:rsidR="007764B8" w:rsidRPr="007764B8" w:rsidRDefault="007764B8" w:rsidP="007764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4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Адрес: ______________________________</w:t>
            </w:r>
          </w:p>
          <w:p w:rsidR="007764B8" w:rsidRPr="007764B8" w:rsidRDefault="007764B8" w:rsidP="007764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4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 / КПП ____________/_____________</w:t>
            </w:r>
          </w:p>
          <w:p w:rsidR="007764B8" w:rsidRPr="007764B8" w:rsidRDefault="007764B8" w:rsidP="007764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4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ОГРН ______________________________ </w:t>
            </w:r>
          </w:p>
          <w:p w:rsidR="007764B8" w:rsidRPr="007764B8" w:rsidRDefault="007764B8" w:rsidP="007764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764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7764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/с _________________________________</w:t>
            </w:r>
          </w:p>
          <w:p w:rsidR="007764B8" w:rsidRPr="007764B8" w:rsidRDefault="007764B8" w:rsidP="007764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4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___________________________________ </w:t>
            </w:r>
          </w:p>
          <w:p w:rsidR="007764B8" w:rsidRPr="007764B8" w:rsidRDefault="007764B8" w:rsidP="007764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4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БИК ________________________________</w:t>
            </w:r>
          </w:p>
          <w:p w:rsidR="007764B8" w:rsidRPr="007764B8" w:rsidRDefault="007764B8" w:rsidP="007764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4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К/с _________________________________</w:t>
            </w:r>
          </w:p>
          <w:p w:rsidR="007764B8" w:rsidRPr="007764B8" w:rsidRDefault="007764B8" w:rsidP="007764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4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</w:tr>
      <w:tr w:rsidR="007764B8" w:rsidRPr="007764B8" w:rsidTr="003E1AD6">
        <w:tblPrEx>
          <w:tblLook w:val="01E0" w:firstRow="1" w:lastRow="1" w:firstColumn="1" w:lastColumn="1" w:noHBand="0" w:noVBand="0"/>
        </w:tblPrEx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7764B8" w:rsidRPr="007764B8" w:rsidRDefault="007764B8" w:rsidP="007764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4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Финансовый управляющий</w:t>
            </w:r>
          </w:p>
          <w:p w:rsidR="007764B8" w:rsidRPr="007764B8" w:rsidRDefault="007764B8" w:rsidP="007764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764B8" w:rsidRPr="007764B8" w:rsidRDefault="007764B8" w:rsidP="007764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764B8" w:rsidRPr="007764B8" w:rsidRDefault="007764B8" w:rsidP="007764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4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___________________________/ Е.Н. Суртаев</w:t>
            </w:r>
          </w:p>
        </w:tc>
        <w:tc>
          <w:tcPr>
            <w:tcW w:w="48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764B8" w:rsidRPr="007764B8" w:rsidRDefault="007764B8" w:rsidP="007764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764B8" w:rsidRPr="007764B8" w:rsidRDefault="007764B8" w:rsidP="007764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4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</w:t>
            </w:r>
          </w:p>
          <w:p w:rsidR="007764B8" w:rsidRPr="007764B8" w:rsidRDefault="007764B8" w:rsidP="007764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764B8" w:rsidRPr="007764B8" w:rsidRDefault="007764B8" w:rsidP="007764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4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__________________________/ _________</w:t>
            </w:r>
          </w:p>
          <w:p w:rsidR="007764B8" w:rsidRPr="007764B8" w:rsidRDefault="007764B8" w:rsidP="007764B8">
            <w:pPr>
              <w:tabs>
                <w:tab w:val="left" w:pos="96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4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</w:t>
            </w:r>
          </w:p>
        </w:tc>
      </w:tr>
    </w:tbl>
    <w:p w:rsidR="007764B8" w:rsidRPr="007764B8" w:rsidRDefault="007764B8" w:rsidP="007764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64B8" w:rsidRPr="007764B8" w:rsidRDefault="007764B8" w:rsidP="007764B8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764B8">
        <w:rPr>
          <w:rFonts w:ascii="Times New Roman" w:eastAsia="Times New Roman" w:hAnsi="Times New Roman" w:cs="Times New Roman"/>
          <w:sz w:val="26"/>
          <w:szCs w:val="20"/>
          <w:lang w:eastAsia="ru-RU"/>
        </w:rPr>
        <w:br w:type="page"/>
      </w:r>
      <w:r w:rsidRPr="007764B8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 xml:space="preserve"> </w:t>
      </w:r>
    </w:p>
    <w:p w:rsidR="007764B8" w:rsidRPr="007764B8" w:rsidRDefault="007764B8" w:rsidP="007764B8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764B8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Приложение №1</w:t>
      </w:r>
    </w:p>
    <w:p w:rsidR="007764B8" w:rsidRPr="007764B8" w:rsidRDefault="007764B8" w:rsidP="007764B8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764B8">
        <w:rPr>
          <w:rFonts w:ascii="Times New Roman" w:eastAsia="Times New Roman" w:hAnsi="Times New Roman" w:cs="Times New Roman"/>
          <w:sz w:val="20"/>
          <w:szCs w:val="20"/>
          <w:lang w:eastAsia="ru-RU"/>
        </w:rPr>
        <w:t>к договору купли-продажи имущества</w:t>
      </w:r>
    </w:p>
    <w:p w:rsidR="007764B8" w:rsidRPr="007764B8" w:rsidRDefault="007764B8" w:rsidP="007764B8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764B8">
        <w:rPr>
          <w:rFonts w:ascii="Times New Roman" w:eastAsia="Times New Roman" w:hAnsi="Times New Roman" w:cs="Times New Roman"/>
          <w:sz w:val="20"/>
          <w:szCs w:val="20"/>
          <w:lang w:eastAsia="ru-RU"/>
        </w:rPr>
        <w:t>№___ от ______________ 202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3</w:t>
      </w:r>
      <w:r w:rsidRPr="007764B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г.</w:t>
      </w:r>
    </w:p>
    <w:p w:rsidR="007764B8" w:rsidRPr="007764B8" w:rsidRDefault="007764B8" w:rsidP="007764B8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764B8" w:rsidRPr="007764B8" w:rsidRDefault="007764B8" w:rsidP="007764B8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</w:p>
    <w:p w:rsidR="007764B8" w:rsidRPr="007764B8" w:rsidRDefault="007764B8" w:rsidP="007764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4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Акт приёма-передачи имущества </w:t>
      </w:r>
    </w:p>
    <w:p w:rsidR="007764B8" w:rsidRPr="007764B8" w:rsidRDefault="007764B8" w:rsidP="007764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764B8" w:rsidRPr="007764B8" w:rsidRDefault="007764B8" w:rsidP="007764B8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4B8">
        <w:rPr>
          <w:rFonts w:ascii="Times New Roman" w:eastAsia="Times New Roman" w:hAnsi="Times New Roman" w:cs="Times New Roman"/>
          <w:sz w:val="24"/>
          <w:szCs w:val="24"/>
          <w:lang w:eastAsia="ru-RU"/>
        </w:rPr>
        <w:t>г. Красноярск</w:t>
      </w:r>
      <w:r w:rsidRPr="007764B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764B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764B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764B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764B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764B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764B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764B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764B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«__»__________ 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7764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</w:p>
    <w:p w:rsidR="007764B8" w:rsidRPr="007764B8" w:rsidRDefault="007764B8" w:rsidP="007764B8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764B8" w:rsidRPr="007764B8" w:rsidRDefault="007764B8" w:rsidP="007764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</w:pPr>
      <w:r w:rsidRPr="007764B8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Корсакова Лариса Владимировна</w:t>
      </w:r>
      <w:r w:rsidRPr="007764B8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 xml:space="preserve">, в лице </w:t>
      </w:r>
      <w:r w:rsidRPr="007764B8">
        <w:rPr>
          <w:rFonts w:ascii="Times New Roman" w:eastAsia="Times New Roman" w:hAnsi="Times New Roman" w:cs="Times New Roman"/>
          <w:sz w:val="24"/>
          <w:szCs w:val="24"/>
          <w:lang w:eastAsia="ru-RU"/>
        </w:rPr>
        <w:t>финансового</w:t>
      </w:r>
      <w:r w:rsidRPr="007764B8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 xml:space="preserve"> управляющего </w:t>
      </w:r>
      <w:proofErr w:type="spellStart"/>
      <w:r w:rsidRPr="007764B8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>Суртаева</w:t>
      </w:r>
      <w:proofErr w:type="spellEnd"/>
      <w:r w:rsidRPr="007764B8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 xml:space="preserve"> </w:t>
      </w:r>
      <w:r w:rsidRPr="007764B8">
        <w:rPr>
          <w:rFonts w:ascii="Times New Roman" w:eastAsia="Times New Roman" w:hAnsi="Times New Roman" w:cs="Times New Roman"/>
          <w:sz w:val="24"/>
          <w:szCs w:val="24"/>
          <w:lang w:eastAsia="ru-RU"/>
        </w:rPr>
        <w:t>Евгения Николаевича</w:t>
      </w:r>
      <w:r w:rsidRPr="007764B8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 xml:space="preserve">, </w:t>
      </w:r>
      <w:r w:rsidRPr="007764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действующего на основании </w:t>
      </w:r>
      <w:r w:rsidRPr="007764B8">
        <w:rPr>
          <w:rFonts w:ascii="Times New Roman" w:eastAsia="Times New Roman" w:hAnsi="Times New Roman" w:cs="Times New Roman"/>
          <w:sz w:val="24"/>
          <w:szCs w:val="20"/>
          <w:lang w:eastAsia="ru-RU"/>
        </w:rPr>
        <w:t>решения</w:t>
      </w:r>
      <w:r w:rsidRPr="007764B8">
        <w:rPr>
          <w:rFonts w:ascii="Times New Roman" w:eastAsia="Times New Roman" w:hAnsi="Times New Roman" w:cs="Times New Roman"/>
          <w:sz w:val="24"/>
          <w:szCs w:val="20"/>
          <w:lang w:val="x-none" w:eastAsia="ru-RU"/>
        </w:rPr>
        <w:t xml:space="preserve">  </w:t>
      </w:r>
      <w:r w:rsidRPr="007764B8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 xml:space="preserve">Арбитражного суда Красноярского края от </w:t>
      </w:r>
      <w:r w:rsidRPr="007764B8">
        <w:rPr>
          <w:rFonts w:ascii="Myriad Pro SemiCondensed" w:eastAsia="Times New Roman" w:hAnsi="Myriad Pro SemiCondensed" w:cs="Times New Roman"/>
          <w:sz w:val="24"/>
          <w:szCs w:val="24"/>
          <w:lang w:val="x-none" w:eastAsia="ru-RU"/>
        </w:rPr>
        <w:t>26.09.2022г. по делу А33-7367/2022</w:t>
      </w:r>
      <w:r w:rsidRPr="007764B8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>, с одной стороны,</w:t>
      </w:r>
      <w:r w:rsidRPr="007764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передал</w:t>
      </w:r>
      <w:r w:rsidRPr="007764B8">
        <w:rPr>
          <w:rFonts w:ascii="Times New Roman" w:eastAsia="Times New Roman" w:hAnsi="Times New Roman" w:cs="Times New Roman"/>
          <w:b/>
          <w:sz w:val="24"/>
          <w:szCs w:val="24"/>
          <w:lang w:val="x-none" w:eastAsia="ru-RU"/>
        </w:rPr>
        <w:t xml:space="preserve"> </w:t>
      </w:r>
      <w:r w:rsidRPr="007764B8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>и</w:t>
      </w:r>
    </w:p>
    <w:p w:rsidR="007764B8" w:rsidRPr="007764B8" w:rsidRDefault="007764B8" w:rsidP="007764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4B8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 xml:space="preserve"> </w:t>
      </w:r>
      <w:r w:rsidRPr="007764B8">
        <w:rPr>
          <w:rFonts w:ascii="Times New Roman" w:eastAsia="Times New Roman" w:hAnsi="Times New Roman" w:cs="Times New Roman"/>
          <w:b/>
          <w:sz w:val="24"/>
          <w:szCs w:val="24"/>
          <w:lang w:val="x-none" w:eastAsia="ru-RU"/>
        </w:rPr>
        <w:t>___________________________________________________________________</w:t>
      </w:r>
      <w:r w:rsidRPr="007764B8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 xml:space="preserve">, именуемое в дальнейшем «Покупатель», в лице ___________________________________________________, действующего на основании ______________, с другой стороны, </w:t>
      </w:r>
      <w:r w:rsidRPr="007764B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принял следующее имущество по цене _____(_____) руб.:</w:t>
      </w:r>
    </w:p>
    <w:p w:rsidR="007764B8" w:rsidRPr="007764B8" w:rsidRDefault="007764B8" w:rsidP="007764B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7764B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________________________________</w:t>
      </w:r>
    </w:p>
    <w:p w:rsidR="007764B8" w:rsidRPr="007764B8" w:rsidRDefault="007764B8" w:rsidP="007764B8">
      <w:pPr>
        <w:spacing w:after="0" w:line="267" w:lineRule="atLeast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64B8" w:rsidRPr="007764B8" w:rsidRDefault="007764B8" w:rsidP="007764B8">
      <w:pPr>
        <w:spacing w:after="0" w:line="267" w:lineRule="atLeast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4B8">
        <w:rPr>
          <w:rFonts w:ascii="Times New Roman" w:eastAsia="Times New Roman" w:hAnsi="Times New Roman" w:cs="Times New Roman"/>
          <w:sz w:val="24"/>
          <w:szCs w:val="24"/>
          <w:lang w:eastAsia="ru-RU"/>
        </w:rPr>
        <w:t>Имущество предварительно осмотрено, состояние имущества удовлетворительное и позволяет использовать в соответствии с его целевым назначением. Стороны претензий друг к другу не имеют.</w:t>
      </w:r>
    </w:p>
    <w:p w:rsidR="007764B8" w:rsidRPr="007764B8" w:rsidRDefault="007764B8" w:rsidP="007764B8">
      <w:pPr>
        <w:spacing w:after="0" w:line="267" w:lineRule="atLeast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45"/>
        <w:gridCol w:w="4820"/>
        <w:gridCol w:w="15"/>
      </w:tblGrid>
      <w:tr w:rsidR="007764B8" w:rsidRPr="007764B8" w:rsidTr="003E1AD6">
        <w:trPr>
          <w:gridAfter w:val="1"/>
          <w:wAfter w:w="15" w:type="dxa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7764B8" w:rsidRPr="007764B8" w:rsidRDefault="007764B8" w:rsidP="007764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7764B8" w:rsidRPr="007764B8" w:rsidRDefault="007764B8" w:rsidP="007764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764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Продавец</w:t>
            </w:r>
          </w:p>
          <w:p w:rsidR="007764B8" w:rsidRPr="007764B8" w:rsidRDefault="007764B8" w:rsidP="007764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64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Корсакова Лариса Владимировна в лице финансового управляющего </w:t>
            </w:r>
            <w:proofErr w:type="spellStart"/>
            <w:r w:rsidRPr="007764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Суртаева</w:t>
            </w:r>
            <w:proofErr w:type="spellEnd"/>
            <w:r w:rsidRPr="007764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Е.Н.</w:t>
            </w:r>
          </w:p>
          <w:p w:rsidR="007764B8" w:rsidRPr="007764B8" w:rsidRDefault="007764B8" w:rsidP="007764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764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ИНН 245500243805 р/</w:t>
            </w:r>
            <w:proofErr w:type="spellStart"/>
            <w:r w:rsidRPr="007764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сч</w:t>
            </w:r>
            <w:proofErr w:type="spellEnd"/>
            <w:r w:rsidRPr="007764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№40817810331005757863 в КРАСНОЯРСКОЕ ОТДЕЛЕНИЕ №8646 ПАО СБЕРБАНК, </w:t>
            </w:r>
            <w:proofErr w:type="spellStart"/>
            <w:r w:rsidRPr="007764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  <w:proofErr w:type="gramStart"/>
            <w:r w:rsidRPr="007764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.К</w:t>
            </w:r>
            <w:proofErr w:type="gramEnd"/>
            <w:r w:rsidRPr="007764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РАСНОЯРСК</w:t>
            </w:r>
            <w:proofErr w:type="spellEnd"/>
            <w:r w:rsidRPr="007764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БИК 040407627, к/</w:t>
            </w:r>
            <w:proofErr w:type="spellStart"/>
            <w:r w:rsidRPr="007764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сч</w:t>
            </w:r>
            <w:proofErr w:type="spellEnd"/>
            <w:r w:rsidRPr="007764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№30101810800000000627</w:t>
            </w:r>
            <w:r w:rsidRPr="007764B8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7764B8" w:rsidRPr="007764B8" w:rsidRDefault="007764B8" w:rsidP="007764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764B8" w:rsidRPr="007764B8" w:rsidRDefault="007764B8" w:rsidP="007764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764B8" w:rsidRPr="007764B8" w:rsidRDefault="007764B8" w:rsidP="007764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764B8" w:rsidRPr="007764B8" w:rsidRDefault="007764B8" w:rsidP="007764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764B8" w:rsidRPr="007764B8" w:rsidRDefault="007764B8" w:rsidP="007764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764B8" w:rsidRPr="007764B8" w:rsidRDefault="007764B8" w:rsidP="007764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7764B8" w:rsidRPr="007764B8" w:rsidRDefault="007764B8" w:rsidP="007764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7764B8" w:rsidRPr="007764B8" w:rsidRDefault="007764B8" w:rsidP="007764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764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Покупатель:</w:t>
            </w:r>
          </w:p>
          <w:p w:rsidR="007764B8" w:rsidRPr="007764B8" w:rsidRDefault="007764B8" w:rsidP="007764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4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</w:t>
            </w:r>
          </w:p>
          <w:p w:rsidR="007764B8" w:rsidRPr="007764B8" w:rsidRDefault="007764B8" w:rsidP="007764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4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Адрес: ______________________________</w:t>
            </w:r>
          </w:p>
          <w:p w:rsidR="007764B8" w:rsidRPr="007764B8" w:rsidRDefault="007764B8" w:rsidP="007764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4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 / КПП ____________/_____________</w:t>
            </w:r>
          </w:p>
          <w:p w:rsidR="007764B8" w:rsidRPr="007764B8" w:rsidRDefault="007764B8" w:rsidP="007764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4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ОГРН ______________________________ </w:t>
            </w:r>
          </w:p>
          <w:p w:rsidR="007764B8" w:rsidRPr="007764B8" w:rsidRDefault="007764B8" w:rsidP="007764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764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7764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/с _________________________________</w:t>
            </w:r>
          </w:p>
          <w:p w:rsidR="007764B8" w:rsidRPr="007764B8" w:rsidRDefault="007764B8" w:rsidP="007764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4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___________________________________ </w:t>
            </w:r>
          </w:p>
          <w:p w:rsidR="007764B8" w:rsidRPr="007764B8" w:rsidRDefault="007764B8" w:rsidP="007764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4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БИК ________________________________</w:t>
            </w:r>
          </w:p>
          <w:p w:rsidR="007764B8" w:rsidRPr="007764B8" w:rsidRDefault="007764B8" w:rsidP="007764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4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К/с _________________________________</w:t>
            </w:r>
          </w:p>
          <w:p w:rsidR="007764B8" w:rsidRPr="007764B8" w:rsidRDefault="007764B8" w:rsidP="007764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4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</w:tr>
      <w:tr w:rsidR="007764B8" w:rsidRPr="007764B8" w:rsidTr="003E1AD6">
        <w:tblPrEx>
          <w:tblLook w:val="01E0" w:firstRow="1" w:lastRow="1" w:firstColumn="1" w:lastColumn="1" w:noHBand="0" w:noVBand="0"/>
        </w:tblPrEx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7764B8" w:rsidRPr="007764B8" w:rsidRDefault="007764B8" w:rsidP="007764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4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Финансовый управляющий</w:t>
            </w:r>
          </w:p>
          <w:p w:rsidR="007764B8" w:rsidRPr="007764B8" w:rsidRDefault="007764B8" w:rsidP="007764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764B8" w:rsidRPr="007764B8" w:rsidRDefault="007764B8" w:rsidP="007764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764B8" w:rsidRPr="007764B8" w:rsidRDefault="007764B8" w:rsidP="007764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4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___________________________/ Е.Н. Суртаев</w:t>
            </w:r>
          </w:p>
        </w:tc>
        <w:tc>
          <w:tcPr>
            <w:tcW w:w="48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764B8" w:rsidRPr="007764B8" w:rsidRDefault="007764B8" w:rsidP="007764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764B8" w:rsidRPr="007764B8" w:rsidRDefault="007764B8" w:rsidP="007764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4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</w:t>
            </w:r>
          </w:p>
          <w:p w:rsidR="007764B8" w:rsidRPr="007764B8" w:rsidRDefault="007764B8" w:rsidP="007764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764B8" w:rsidRPr="007764B8" w:rsidRDefault="007764B8" w:rsidP="007764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4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__________________________/ _________</w:t>
            </w:r>
          </w:p>
          <w:p w:rsidR="007764B8" w:rsidRPr="007764B8" w:rsidRDefault="007764B8" w:rsidP="007764B8">
            <w:pPr>
              <w:tabs>
                <w:tab w:val="left" w:pos="96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4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</w:t>
            </w:r>
          </w:p>
        </w:tc>
      </w:tr>
    </w:tbl>
    <w:p w:rsidR="007764B8" w:rsidRPr="007764B8" w:rsidRDefault="007764B8" w:rsidP="007764B8">
      <w:pPr>
        <w:spacing w:after="0" w:line="267" w:lineRule="atLeast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64B8" w:rsidRPr="007764B8" w:rsidRDefault="007764B8" w:rsidP="007764B8">
      <w:pPr>
        <w:spacing w:after="0" w:line="267" w:lineRule="atLeast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64B8" w:rsidRPr="007764B8" w:rsidRDefault="007764B8" w:rsidP="007764B8">
      <w:pPr>
        <w:spacing w:after="0" w:line="267" w:lineRule="atLeast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64B8" w:rsidRPr="007764B8" w:rsidRDefault="007764B8" w:rsidP="007764B8">
      <w:pPr>
        <w:spacing w:after="0" w:line="267" w:lineRule="atLeast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64B8" w:rsidRPr="007764B8" w:rsidRDefault="007764B8" w:rsidP="007764B8">
      <w:pPr>
        <w:spacing w:after="0" w:line="267" w:lineRule="atLeast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64B8" w:rsidRPr="007764B8" w:rsidRDefault="007764B8" w:rsidP="007764B8">
      <w:pPr>
        <w:spacing w:after="0" w:line="267" w:lineRule="atLeast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64B8" w:rsidRPr="007764B8" w:rsidRDefault="007764B8" w:rsidP="007764B8">
      <w:pPr>
        <w:spacing w:after="0" w:line="267" w:lineRule="atLeast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7B80" w:rsidRDefault="004C7B80">
      <w:bookmarkStart w:id="1" w:name="_GoBack"/>
      <w:bookmarkEnd w:id="1"/>
    </w:p>
    <w:sectPr w:rsidR="004C7B80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6EF8" w:rsidRDefault="00666EF8" w:rsidP="007764B8">
      <w:pPr>
        <w:spacing w:after="0" w:line="240" w:lineRule="auto"/>
      </w:pPr>
      <w:r>
        <w:separator/>
      </w:r>
    </w:p>
  </w:endnote>
  <w:endnote w:type="continuationSeparator" w:id="0">
    <w:p w:rsidR="00666EF8" w:rsidRDefault="00666EF8" w:rsidP="007764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yriad Pro SemiCondensed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6EF8" w:rsidRDefault="00666EF8" w:rsidP="007764B8">
      <w:pPr>
        <w:spacing w:after="0" w:line="240" w:lineRule="auto"/>
      </w:pPr>
      <w:r>
        <w:separator/>
      </w:r>
    </w:p>
  </w:footnote>
  <w:footnote w:type="continuationSeparator" w:id="0">
    <w:p w:rsidR="00666EF8" w:rsidRDefault="00666EF8" w:rsidP="007764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64B8" w:rsidRPr="007764B8" w:rsidRDefault="007764B8" w:rsidP="007764B8">
    <w:pPr>
      <w:widowControl w:val="0"/>
      <w:tabs>
        <w:tab w:val="center" w:pos="4961"/>
        <w:tab w:val="left" w:pos="8857"/>
      </w:tabs>
      <w:spacing w:before="80" w:after="0" w:line="220" w:lineRule="auto"/>
      <w:ind w:right="-1"/>
      <w:rPr>
        <w:rFonts w:ascii="Times New Roman" w:eastAsia="Times New Roman" w:hAnsi="Times New Roman" w:cs="Times New Roman"/>
        <w:b/>
        <w:snapToGrid w:val="0"/>
        <w:sz w:val="24"/>
        <w:szCs w:val="24"/>
        <w:lang w:eastAsia="ru-RU"/>
      </w:rPr>
    </w:pPr>
    <w:r w:rsidRPr="007764B8">
      <w:rPr>
        <w:rFonts w:ascii="Times New Roman" w:eastAsia="Times New Roman" w:hAnsi="Times New Roman" w:cs="Times New Roman"/>
        <w:snapToGrid w:val="0"/>
        <w:sz w:val="24"/>
        <w:szCs w:val="24"/>
        <w:lang w:eastAsia="ru-RU"/>
      </w:rPr>
      <w:t>ПРОЕКТ</w:t>
    </w:r>
  </w:p>
  <w:p w:rsidR="007764B8" w:rsidRPr="007764B8" w:rsidRDefault="007764B8" w:rsidP="007764B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1C3D6F"/>
    <w:multiLevelType w:val="multilevel"/>
    <w:tmpl w:val="655A96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3DE1"/>
    <w:rsid w:val="004C7B80"/>
    <w:rsid w:val="00666EF8"/>
    <w:rsid w:val="007764B8"/>
    <w:rsid w:val="00A93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764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764B8"/>
  </w:style>
  <w:style w:type="paragraph" w:styleId="a5">
    <w:name w:val="footer"/>
    <w:basedOn w:val="a"/>
    <w:link w:val="a6"/>
    <w:uiPriority w:val="99"/>
    <w:unhideWhenUsed/>
    <w:rsid w:val="007764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764B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764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764B8"/>
  </w:style>
  <w:style w:type="paragraph" w:styleId="a5">
    <w:name w:val="footer"/>
    <w:basedOn w:val="a"/>
    <w:link w:val="a6"/>
    <w:uiPriority w:val="99"/>
    <w:unhideWhenUsed/>
    <w:rsid w:val="007764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764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1265</Words>
  <Characters>7212</Characters>
  <Application>Microsoft Office Word</Application>
  <DocSecurity>0</DocSecurity>
  <Lines>60</Lines>
  <Paragraphs>16</Paragraphs>
  <ScaleCrop>false</ScaleCrop>
  <Company/>
  <LinksUpToDate>false</LinksUpToDate>
  <CharactersWithSpaces>8461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</dc:creator>
  <cp:keywords/>
  <dc:description/>
  <cp:lastModifiedBy>2</cp:lastModifiedBy>
  <cp:revision>2</cp:revision>
  <dcterms:created xsi:type="dcterms:W3CDTF">2023-08-12T08:23:00Z</dcterms:created>
  <dcterms:modified xsi:type="dcterms:W3CDTF">2023-08-12T08:25:00Z</dcterms:modified>
</cp:coreProperties>
</file>