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82ED9" w14:textId="77777777" w:rsidR="002D646A" w:rsidRDefault="00E513DA" w:rsidP="00481C19">
      <w:pPr>
        <w:rPr>
          <w:b/>
          <w:i/>
          <w:szCs w:val="24"/>
          <w:u w:val="single"/>
        </w:rPr>
      </w:pPr>
      <w:r>
        <w:rPr>
          <w:b/>
          <w:i/>
          <w:szCs w:val="24"/>
          <w:u w:val="single"/>
        </w:rPr>
        <w:t>ПРОЕКТ</w:t>
      </w:r>
    </w:p>
    <w:p w14:paraId="4A0A11F9" w14:textId="77777777" w:rsidR="00E513DA" w:rsidRPr="007614AC" w:rsidRDefault="00E513DA" w:rsidP="00481C19">
      <w:pPr>
        <w:rPr>
          <w:b/>
          <w:i/>
          <w:szCs w:val="24"/>
          <w:u w:val="single"/>
        </w:rPr>
      </w:pPr>
    </w:p>
    <w:p w14:paraId="7F6060CF" w14:textId="77777777" w:rsidR="00DC44E4" w:rsidRPr="007614AC" w:rsidRDefault="00DC44E4">
      <w:pPr>
        <w:jc w:val="center"/>
        <w:rPr>
          <w:b/>
          <w:szCs w:val="24"/>
        </w:rPr>
      </w:pPr>
      <w:r w:rsidRPr="007614AC">
        <w:rPr>
          <w:b/>
          <w:szCs w:val="24"/>
        </w:rPr>
        <w:t xml:space="preserve">ДОГОВОР </w:t>
      </w:r>
    </w:p>
    <w:p w14:paraId="2F6EDFDC" w14:textId="77777777" w:rsidR="00DC44E4" w:rsidRPr="007614AC" w:rsidRDefault="00DC44E4">
      <w:pPr>
        <w:jc w:val="center"/>
        <w:rPr>
          <w:b/>
          <w:szCs w:val="24"/>
        </w:rPr>
      </w:pPr>
      <w:r w:rsidRPr="007614AC">
        <w:rPr>
          <w:b/>
          <w:szCs w:val="24"/>
        </w:rPr>
        <w:t xml:space="preserve">купли - продажи </w:t>
      </w:r>
      <w:r w:rsidR="00F81A63">
        <w:rPr>
          <w:b/>
          <w:szCs w:val="24"/>
        </w:rPr>
        <w:t>имущества</w:t>
      </w:r>
    </w:p>
    <w:p w14:paraId="4B8EBBBC" w14:textId="77777777" w:rsidR="00DC44E4" w:rsidRDefault="00DC44E4">
      <w:pPr>
        <w:jc w:val="center"/>
        <w:rPr>
          <w:b/>
          <w:szCs w:val="24"/>
        </w:rPr>
      </w:pPr>
    </w:p>
    <w:p w14:paraId="3D5AE168" w14:textId="6E3D8DC1" w:rsidR="00191532" w:rsidRPr="00191532" w:rsidRDefault="00191532">
      <w:pPr>
        <w:jc w:val="center"/>
        <w:rPr>
          <w:bCs/>
          <w:szCs w:val="24"/>
        </w:rPr>
      </w:pPr>
      <w:r w:rsidRPr="00191532">
        <w:rPr>
          <w:bCs/>
          <w:szCs w:val="24"/>
        </w:rPr>
        <w:t xml:space="preserve">г. Екатеринбург                              </w:t>
      </w:r>
      <w:r>
        <w:rPr>
          <w:bCs/>
          <w:szCs w:val="24"/>
        </w:rPr>
        <w:t xml:space="preserve">    </w:t>
      </w:r>
      <w:r w:rsidRPr="00191532">
        <w:rPr>
          <w:bCs/>
          <w:szCs w:val="24"/>
        </w:rPr>
        <w:t xml:space="preserve"> "___" ________________ две тысячи двадцать третьего года</w:t>
      </w:r>
    </w:p>
    <w:p w14:paraId="195817B0" w14:textId="77777777" w:rsidR="00EE5CCF" w:rsidRPr="007614AC" w:rsidRDefault="00EE5CCF">
      <w:pPr>
        <w:ind w:right="852"/>
        <w:jc w:val="right"/>
        <w:rPr>
          <w:b/>
          <w:szCs w:val="24"/>
        </w:rPr>
      </w:pPr>
    </w:p>
    <w:p w14:paraId="639179A7" w14:textId="77777777" w:rsidR="00EE5CCF" w:rsidRPr="007614AC" w:rsidRDefault="00EE5CCF" w:rsidP="00343EE1">
      <w:pPr>
        <w:numPr>
          <w:ilvl w:val="0"/>
          <w:numId w:val="25"/>
        </w:numPr>
        <w:ind w:right="852"/>
        <w:jc w:val="center"/>
        <w:rPr>
          <w:b/>
          <w:szCs w:val="24"/>
        </w:rPr>
      </w:pPr>
      <w:r w:rsidRPr="007614AC">
        <w:rPr>
          <w:b/>
          <w:szCs w:val="24"/>
        </w:rPr>
        <w:t>СТОРОНЫ И ПРЕДМЕТ ДОГОВОРА</w:t>
      </w:r>
    </w:p>
    <w:p w14:paraId="5EF4D6C7" w14:textId="77777777" w:rsidR="00A61498" w:rsidRPr="007614AC" w:rsidRDefault="00A61498" w:rsidP="00A61498">
      <w:pPr>
        <w:ind w:left="660"/>
        <w:jc w:val="both"/>
        <w:rPr>
          <w:b/>
          <w:i/>
          <w:szCs w:val="24"/>
        </w:rPr>
      </w:pPr>
    </w:p>
    <w:p w14:paraId="71E08BB2" w14:textId="6F358751" w:rsidR="00A61498" w:rsidRPr="001206EE" w:rsidRDefault="009D0F64" w:rsidP="00E90500">
      <w:pPr>
        <w:ind w:firstLine="567"/>
        <w:jc w:val="both"/>
        <w:rPr>
          <w:szCs w:val="24"/>
        </w:rPr>
      </w:pPr>
      <w:r w:rsidRPr="009D0F64">
        <w:rPr>
          <w:b/>
          <w:szCs w:val="24"/>
        </w:rPr>
        <w:t>Анчутина Надежда Борисовна</w:t>
      </w:r>
      <w:r w:rsidR="0059001A">
        <w:rPr>
          <w:szCs w:val="24"/>
        </w:rPr>
        <w:t>,</w:t>
      </w:r>
      <w:r w:rsidR="001A0086" w:rsidRPr="001A0086">
        <w:rPr>
          <w:szCs w:val="24"/>
        </w:rPr>
        <w:t xml:space="preserve"> </w:t>
      </w:r>
      <w:r w:rsidR="00337EFC">
        <w:rPr>
          <w:szCs w:val="24"/>
        </w:rPr>
        <w:t xml:space="preserve">в лице </w:t>
      </w:r>
      <w:r w:rsidR="00715A8C">
        <w:rPr>
          <w:szCs w:val="24"/>
        </w:rPr>
        <w:t>финансового</w:t>
      </w:r>
      <w:r w:rsidR="00337EFC">
        <w:rPr>
          <w:szCs w:val="24"/>
        </w:rPr>
        <w:t xml:space="preserve"> управляющего </w:t>
      </w:r>
      <w:r w:rsidRPr="00F03A51">
        <w:rPr>
          <w:b/>
          <w:bCs/>
          <w:szCs w:val="24"/>
        </w:rPr>
        <w:t>Сумина Григория Юрьевича</w:t>
      </w:r>
      <w:r w:rsidR="00623D1B">
        <w:rPr>
          <w:szCs w:val="24"/>
        </w:rPr>
        <w:t>,</w:t>
      </w:r>
      <w:r w:rsidR="00A61498" w:rsidRPr="001206EE">
        <w:rPr>
          <w:szCs w:val="24"/>
        </w:rPr>
        <w:t xml:space="preserve"> действующ</w:t>
      </w:r>
      <w:r w:rsidR="00337EFC">
        <w:rPr>
          <w:szCs w:val="24"/>
        </w:rPr>
        <w:t>его</w:t>
      </w:r>
      <w:r w:rsidR="00A44E94">
        <w:rPr>
          <w:szCs w:val="24"/>
        </w:rPr>
        <w:t xml:space="preserve"> на основании</w:t>
      </w:r>
      <w:r w:rsidR="00256081" w:rsidRPr="00256081">
        <w:rPr>
          <w:szCs w:val="24"/>
        </w:rPr>
        <w:t xml:space="preserve"> </w:t>
      </w:r>
      <w:r w:rsidR="00BA4AB4" w:rsidRPr="00BA4AB4">
        <w:rPr>
          <w:szCs w:val="24"/>
        </w:rPr>
        <w:t>решения Арбитражного суда Свердловской области</w:t>
      </w:r>
      <w:r w:rsidR="00F03A51" w:rsidRPr="00F03A51">
        <w:rPr>
          <w:sz w:val="20"/>
        </w:rPr>
        <w:t xml:space="preserve"> </w:t>
      </w:r>
      <w:r w:rsidR="00F03A51" w:rsidRPr="00F03A51">
        <w:rPr>
          <w:szCs w:val="24"/>
        </w:rPr>
        <w:t xml:space="preserve">по делу № </w:t>
      </w:r>
      <w:r w:rsidR="00F03A51" w:rsidRPr="00F03A51">
        <w:rPr>
          <w:b/>
          <w:szCs w:val="24"/>
        </w:rPr>
        <w:t>А60-23836/2022</w:t>
      </w:r>
      <w:r w:rsidR="00F03A51">
        <w:rPr>
          <w:b/>
          <w:szCs w:val="24"/>
        </w:rPr>
        <w:t xml:space="preserve"> </w:t>
      </w:r>
      <w:r w:rsidR="00BA4AB4" w:rsidRPr="00BA4AB4">
        <w:rPr>
          <w:szCs w:val="24"/>
        </w:rPr>
        <w:t xml:space="preserve">от 06.07.2022 г. (резолютивная часть объявлена 29.06.2022 г.) </w:t>
      </w:r>
      <w:r w:rsidR="00BC7849" w:rsidRPr="00BF50A2">
        <w:rPr>
          <w:szCs w:val="24"/>
        </w:rPr>
        <w:t>и Федерального</w:t>
      </w:r>
      <w:r w:rsidR="00BC7849">
        <w:rPr>
          <w:szCs w:val="24"/>
        </w:rPr>
        <w:t xml:space="preserve"> закона РФ "</w:t>
      </w:r>
      <w:r w:rsidR="00A61498" w:rsidRPr="001206EE">
        <w:rPr>
          <w:szCs w:val="24"/>
        </w:rPr>
        <w:t>О несостоятельности (банкротстве)</w:t>
      </w:r>
      <w:r w:rsidR="00BC7849">
        <w:rPr>
          <w:szCs w:val="24"/>
        </w:rPr>
        <w:t>"</w:t>
      </w:r>
      <w:r w:rsidR="00E513DA">
        <w:rPr>
          <w:szCs w:val="24"/>
        </w:rPr>
        <w:t xml:space="preserve"> № 127 – ФЗ</w:t>
      </w:r>
      <w:r w:rsidR="00A44E94">
        <w:rPr>
          <w:szCs w:val="24"/>
        </w:rPr>
        <w:t xml:space="preserve"> от 26.10.2002 г.</w:t>
      </w:r>
      <w:r w:rsidR="00E513DA">
        <w:rPr>
          <w:szCs w:val="24"/>
        </w:rPr>
        <w:t>, именуем</w:t>
      </w:r>
      <w:r w:rsidR="0059001A">
        <w:rPr>
          <w:szCs w:val="24"/>
        </w:rPr>
        <w:t>ый</w:t>
      </w:r>
      <w:r w:rsidR="00BC7849">
        <w:rPr>
          <w:szCs w:val="24"/>
        </w:rPr>
        <w:t xml:space="preserve"> в дальнейшем "Продавец"</w:t>
      </w:r>
      <w:r w:rsidR="00A61498" w:rsidRPr="001206EE">
        <w:rPr>
          <w:szCs w:val="24"/>
        </w:rPr>
        <w:t xml:space="preserve">, с одной стороны и </w:t>
      </w:r>
      <w:r w:rsidR="00E513DA" w:rsidRPr="00F56332">
        <w:rPr>
          <w:b/>
        </w:rPr>
        <w:t>Наименование участника торгов</w:t>
      </w:r>
      <w:r w:rsidR="00E513DA" w:rsidRPr="00F56332">
        <w:t xml:space="preserve">, в лице </w:t>
      </w:r>
      <w:r w:rsidR="00E513DA" w:rsidRPr="00F56332">
        <w:rPr>
          <w:b/>
        </w:rPr>
        <w:t>Ф.И.О. представителя</w:t>
      </w:r>
      <w:r w:rsidR="00E513DA" w:rsidRPr="00F56332">
        <w:t>, действующе</w:t>
      </w:r>
      <w:r w:rsidR="00E513DA">
        <w:t>го</w:t>
      </w:r>
      <w:r w:rsidR="00E513DA" w:rsidRPr="00F56332">
        <w:t xml:space="preserve"> на основании </w:t>
      </w:r>
      <w:r w:rsidR="00E513DA" w:rsidRPr="00F56332">
        <w:rPr>
          <w:b/>
        </w:rPr>
        <w:t>Сведения о документе, подтверждающем полномочия</w:t>
      </w:r>
      <w:r w:rsidR="00BC7849">
        <w:rPr>
          <w:szCs w:val="24"/>
        </w:rPr>
        <w:t>, именуемое  в дальнейшем  "Покупатель"</w:t>
      </w:r>
      <w:r w:rsidR="00A61498" w:rsidRPr="001206EE">
        <w:rPr>
          <w:szCs w:val="24"/>
        </w:rPr>
        <w:t>, с другой стороны, договорились о нижеследующем:</w:t>
      </w:r>
    </w:p>
    <w:p w14:paraId="4E5C3216" w14:textId="77777777" w:rsidR="00343EE1" w:rsidRPr="007614AC" w:rsidRDefault="00343EE1" w:rsidP="006A3766">
      <w:pPr>
        <w:jc w:val="both"/>
        <w:rPr>
          <w:szCs w:val="24"/>
        </w:rPr>
      </w:pPr>
    </w:p>
    <w:p w14:paraId="41FA4ABC" w14:textId="6AA52800" w:rsidR="00EE5CCF" w:rsidRPr="002F2F0C" w:rsidRDefault="00EE5CCF" w:rsidP="00C013B5">
      <w:pPr>
        <w:pStyle w:val="24"/>
        <w:jc w:val="both"/>
        <w:rPr>
          <w:sz w:val="24"/>
          <w:szCs w:val="24"/>
        </w:rPr>
      </w:pPr>
      <w:r w:rsidRPr="007614AC">
        <w:rPr>
          <w:sz w:val="24"/>
          <w:szCs w:val="24"/>
        </w:rPr>
        <w:t>1.1</w:t>
      </w:r>
      <w:r w:rsidR="00293FCC" w:rsidRPr="007614AC">
        <w:rPr>
          <w:sz w:val="24"/>
          <w:szCs w:val="24"/>
        </w:rPr>
        <w:t>.</w:t>
      </w:r>
      <w:r w:rsidRPr="007614AC">
        <w:rPr>
          <w:sz w:val="24"/>
          <w:szCs w:val="24"/>
        </w:rPr>
        <w:t xml:space="preserve"> </w:t>
      </w:r>
      <w:r w:rsidR="00DF56D2" w:rsidRPr="007614AC">
        <w:rPr>
          <w:sz w:val="24"/>
          <w:szCs w:val="24"/>
        </w:rPr>
        <w:t xml:space="preserve"> </w:t>
      </w:r>
      <w:r w:rsidR="00BC7849" w:rsidRPr="002F2F0C">
        <w:rPr>
          <w:sz w:val="24"/>
          <w:szCs w:val="24"/>
        </w:rPr>
        <w:t>Руководствуясь ФЗ "</w:t>
      </w:r>
      <w:r w:rsidRPr="002F2F0C">
        <w:rPr>
          <w:sz w:val="24"/>
          <w:szCs w:val="24"/>
        </w:rPr>
        <w:t>О несостоятельности</w:t>
      </w:r>
      <w:r w:rsidR="00E57C1F" w:rsidRPr="002F2F0C">
        <w:rPr>
          <w:sz w:val="24"/>
          <w:szCs w:val="24"/>
        </w:rPr>
        <w:t xml:space="preserve"> </w:t>
      </w:r>
      <w:r w:rsidRPr="002F2F0C">
        <w:rPr>
          <w:sz w:val="24"/>
          <w:szCs w:val="24"/>
        </w:rPr>
        <w:t>(банкротс</w:t>
      </w:r>
      <w:r w:rsidR="00E57C1F" w:rsidRPr="002F2F0C">
        <w:rPr>
          <w:sz w:val="24"/>
          <w:szCs w:val="24"/>
        </w:rPr>
        <w:t>т</w:t>
      </w:r>
      <w:r w:rsidR="00BC7849" w:rsidRPr="002F2F0C">
        <w:rPr>
          <w:sz w:val="24"/>
          <w:szCs w:val="24"/>
        </w:rPr>
        <w:t>ве)"</w:t>
      </w:r>
      <w:r w:rsidR="00DF56D2" w:rsidRPr="002F2F0C">
        <w:rPr>
          <w:sz w:val="24"/>
          <w:szCs w:val="24"/>
        </w:rPr>
        <w:t xml:space="preserve"> №</w:t>
      </w:r>
      <w:r w:rsidR="00657B95" w:rsidRPr="002F2F0C">
        <w:rPr>
          <w:sz w:val="24"/>
          <w:szCs w:val="24"/>
        </w:rPr>
        <w:t xml:space="preserve"> </w:t>
      </w:r>
      <w:r w:rsidR="00DF56D2" w:rsidRPr="002F2F0C">
        <w:rPr>
          <w:sz w:val="24"/>
          <w:szCs w:val="24"/>
        </w:rPr>
        <w:t>127-ФЗ</w:t>
      </w:r>
      <w:r w:rsidR="00A44E94" w:rsidRPr="002F2F0C">
        <w:rPr>
          <w:sz w:val="24"/>
          <w:szCs w:val="24"/>
        </w:rPr>
        <w:t xml:space="preserve"> от 26.10.2002 г.</w:t>
      </w:r>
      <w:r w:rsidR="00A61498" w:rsidRPr="002F2F0C">
        <w:rPr>
          <w:sz w:val="24"/>
          <w:szCs w:val="24"/>
        </w:rPr>
        <w:t>,</w:t>
      </w:r>
      <w:r w:rsidR="0057640A" w:rsidRPr="002F2F0C">
        <w:rPr>
          <w:sz w:val="24"/>
          <w:szCs w:val="24"/>
        </w:rPr>
        <w:t xml:space="preserve"> </w:t>
      </w:r>
      <w:r w:rsidR="00A61498" w:rsidRPr="002F2F0C">
        <w:rPr>
          <w:sz w:val="24"/>
          <w:szCs w:val="24"/>
        </w:rPr>
        <w:t>П</w:t>
      </w:r>
      <w:r w:rsidR="00E513DA" w:rsidRPr="002F2F0C">
        <w:rPr>
          <w:sz w:val="24"/>
          <w:szCs w:val="24"/>
        </w:rPr>
        <w:t>оложением</w:t>
      </w:r>
      <w:r w:rsidR="00A61498" w:rsidRPr="002F2F0C">
        <w:rPr>
          <w:sz w:val="24"/>
          <w:szCs w:val="24"/>
        </w:rPr>
        <w:t xml:space="preserve"> о </w:t>
      </w:r>
      <w:r w:rsidR="005630CD" w:rsidRPr="002F2F0C">
        <w:rPr>
          <w:sz w:val="24"/>
          <w:szCs w:val="24"/>
        </w:rPr>
        <w:t xml:space="preserve">порядке, </w:t>
      </w:r>
      <w:r w:rsidR="005977F8" w:rsidRPr="002F2F0C">
        <w:rPr>
          <w:sz w:val="24"/>
          <w:szCs w:val="24"/>
        </w:rPr>
        <w:t>условиях и сроках</w:t>
      </w:r>
      <w:r w:rsidR="00E513DA" w:rsidRPr="002F2F0C">
        <w:rPr>
          <w:sz w:val="24"/>
          <w:szCs w:val="24"/>
        </w:rPr>
        <w:t xml:space="preserve"> </w:t>
      </w:r>
      <w:r w:rsidR="0009144D" w:rsidRPr="002F2F0C">
        <w:rPr>
          <w:sz w:val="24"/>
          <w:szCs w:val="24"/>
        </w:rPr>
        <w:t>продажи</w:t>
      </w:r>
      <w:r w:rsidR="005630CD" w:rsidRPr="002F2F0C">
        <w:rPr>
          <w:sz w:val="24"/>
          <w:szCs w:val="24"/>
        </w:rPr>
        <w:t xml:space="preserve"> имущества</w:t>
      </w:r>
      <w:r w:rsidR="000A37A1">
        <w:rPr>
          <w:sz w:val="24"/>
          <w:szCs w:val="24"/>
        </w:rPr>
        <w:t xml:space="preserve"> </w:t>
      </w:r>
      <w:bookmarkStart w:id="0" w:name="_Hlk135042060"/>
      <w:r w:rsidR="00DB4199" w:rsidRPr="00DB4199">
        <w:rPr>
          <w:bCs/>
          <w:sz w:val="24"/>
          <w:szCs w:val="24"/>
        </w:rPr>
        <w:t>Анчутин</w:t>
      </w:r>
      <w:r w:rsidR="00DB4199" w:rsidRPr="00DB4199">
        <w:rPr>
          <w:bCs/>
          <w:sz w:val="24"/>
          <w:szCs w:val="24"/>
        </w:rPr>
        <w:t>ой</w:t>
      </w:r>
      <w:r w:rsidR="00DB4199" w:rsidRPr="00DB4199">
        <w:rPr>
          <w:bCs/>
          <w:sz w:val="24"/>
          <w:szCs w:val="24"/>
        </w:rPr>
        <w:t xml:space="preserve"> Н</w:t>
      </w:r>
      <w:r w:rsidR="00DB4199" w:rsidRPr="00DB4199">
        <w:rPr>
          <w:bCs/>
          <w:sz w:val="24"/>
          <w:szCs w:val="24"/>
        </w:rPr>
        <w:t>.Б.</w:t>
      </w:r>
      <w:r w:rsidR="00DB4199">
        <w:rPr>
          <w:b/>
          <w:sz w:val="24"/>
          <w:szCs w:val="24"/>
        </w:rPr>
        <w:t xml:space="preserve"> </w:t>
      </w:r>
      <w:bookmarkEnd w:id="0"/>
      <w:r w:rsidR="00E513DA" w:rsidRPr="002F2F0C">
        <w:rPr>
          <w:sz w:val="24"/>
          <w:szCs w:val="24"/>
        </w:rPr>
        <w:t>и</w:t>
      </w:r>
      <w:r w:rsidR="00A61498" w:rsidRPr="002F2F0C">
        <w:rPr>
          <w:sz w:val="24"/>
          <w:szCs w:val="24"/>
        </w:rPr>
        <w:t xml:space="preserve"> </w:t>
      </w:r>
      <w:r w:rsidR="00D008CD" w:rsidRPr="002F2F0C">
        <w:rPr>
          <w:sz w:val="24"/>
          <w:szCs w:val="24"/>
        </w:rPr>
        <w:t xml:space="preserve">Протоколом проведения торгов по продаже имущества </w:t>
      </w:r>
      <w:r w:rsidR="00DB4199" w:rsidRPr="00DB4199">
        <w:rPr>
          <w:bCs/>
          <w:sz w:val="24"/>
          <w:szCs w:val="24"/>
        </w:rPr>
        <w:t>Анчутиной Н.Б.</w:t>
      </w:r>
      <w:r w:rsidR="00DB4199" w:rsidRPr="00DB4199">
        <w:rPr>
          <w:b/>
          <w:sz w:val="24"/>
          <w:szCs w:val="24"/>
        </w:rPr>
        <w:t xml:space="preserve"> </w:t>
      </w:r>
      <w:r w:rsidR="00A2791F" w:rsidRPr="002F2F0C">
        <w:rPr>
          <w:sz w:val="24"/>
          <w:szCs w:val="24"/>
        </w:rPr>
        <w:t>и итоговым Протоколом проведения торгов</w:t>
      </w:r>
      <w:r w:rsidR="00A44E94" w:rsidRPr="002F2F0C">
        <w:rPr>
          <w:sz w:val="24"/>
          <w:szCs w:val="24"/>
        </w:rPr>
        <w:t xml:space="preserve"> </w:t>
      </w:r>
      <w:r w:rsidR="00BC7849" w:rsidRPr="002F2F0C">
        <w:rPr>
          <w:sz w:val="24"/>
          <w:szCs w:val="24"/>
        </w:rPr>
        <w:t>от "___"</w:t>
      </w:r>
      <w:r w:rsidR="00440870" w:rsidRPr="002F2F0C">
        <w:rPr>
          <w:sz w:val="24"/>
          <w:szCs w:val="24"/>
        </w:rPr>
        <w:t xml:space="preserve"> _________ 20</w:t>
      </w:r>
      <w:r w:rsidR="00AE04D1">
        <w:rPr>
          <w:sz w:val="24"/>
          <w:szCs w:val="24"/>
        </w:rPr>
        <w:t>2</w:t>
      </w:r>
      <w:r w:rsidR="004C7545">
        <w:rPr>
          <w:sz w:val="24"/>
          <w:szCs w:val="24"/>
        </w:rPr>
        <w:t>_</w:t>
      </w:r>
      <w:r w:rsidR="00D008CD" w:rsidRPr="002F2F0C">
        <w:rPr>
          <w:sz w:val="24"/>
          <w:szCs w:val="24"/>
        </w:rPr>
        <w:t xml:space="preserve"> г., </w:t>
      </w:r>
      <w:r w:rsidR="00BC7849" w:rsidRPr="002F2F0C">
        <w:rPr>
          <w:sz w:val="24"/>
          <w:szCs w:val="24"/>
        </w:rPr>
        <w:t>"Продавец"</w:t>
      </w:r>
      <w:r w:rsidRPr="002F2F0C">
        <w:rPr>
          <w:sz w:val="24"/>
          <w:szCs w:val="24"/>
        </w:rPr>
        <w:t xml:space="preserve"> прода</w:t>
      </w:r>
      <w:r w:rsidR="00BC7849" w:rsidRPr="002F2F0C">
        <w:rPr>
          <w:sz w:val="24"/>
          <w:szCs w:val="24"/>
        </w:rPr>
        <w:t>ёт, а "Покупатель"</w:t>
      </w:r>
      <w:r w:rsidRPr="002F2F0C">
        <w:rPr>
          <w:sz w:val="24"/>
          <w:szCs w:val="24"/>
        </w:rPr>
        <w:t xml:space="preserve"> покупает </w:t>
      </w:r>
      <w:r w:rsidR="00DF56D2" w:rsidRPr="002F2F0C">
        <w:rPr>
          <w:sz w:val="24"/>
          <w:szCs w:val="24"/>
        </w:rPr>
        <w:t xml:space="preserve">следующее </w:t>
      </w:r>
      <w:r w:rsidRPr="002F2F0C">
        <w:rPr>
          <w:sz w:val="24"/>
          <w:szCs w:val="24"/>
        </w:rPr>
        <w:t>имущество</w:t>
      </w:r>
      <w:r w:rsidR="00DF56D2" w:rsidRPr="002F2F0C">
        <w:rPr>
          <w:sz w:val="24"/>
          <w:szCs w:val="24"/>
        </w:rPr>
        <w:t>:</w:t>
      </w:r>
      <w:r w:rsidR="00C013B5">
        <w:rPr>
          <w:sz w:val="24"/>
          <w:szCs w:val="24"/>
        </w:rPr>
        <w:t xml:space="preserve"> </w:t>
      </w:r>
      <w:r w:rsidR="00C013B5" w:rsidRPr="00C013B5">
        <w:rPr>
          <w:sz w:val="24"/>
          <w:szCs w:val="24"/>
        </w:rPr>
        <w:t>квартира расположена на первом этаже многоквартирного жилого дома,</w:t>
      </w:r>
      <w:r w:rsidR="00C013B5">
        <w:rPr>
          <w:sz w:val="24"/>
          <w:szCs w:val="24"/>
        </w:rPr>
        <w:t xml:space="preserve"> </w:t>
      </w:r>
      <w:r w:rsidR="00C013B5" w:rsidRPr="00C013B5">
        <w:rPr>
          <w:szCs w:val="24"/>
        </w:rPr>
        <w:t>состоящая из трех комнат, общей площадью - 65,7 кв. м., РФ, Свердловская область, город</w:t>
      </w:r>
      <w:r w:rsidR="00C013B5">
        <w:rPr>
          <w:szCs w:val="24"/>
        </w:rPr>
        <w:t xml:space="preserve"> </w:t>
      </w:r>
      <w:r w:rsidR="00C013B5" w:rsidRPr="00C013B5">
        <w:rPr>
          <w:szCs w:val="24"/>
        </w:rPr>
        <w:t>Североуральск, поселок Калья, улица Ленина, дом 53, кв.46</w:t>
      </w:r>
      <w:r w:rsidR="00C013B5" w:rsidRPr="00C013B5">
        <w:rPr>
          <w:sz w:val="24"/>
          <w:szCs w:val="24"/>
        </w:rPr>
        <w:t xml:space="preserve">. Кадастровый номер объекта (или </w:t>
      </w:r>
      <w:r w:rsidR="00C013B5" w:rsidRPr="00C013B5">
        <w:rPr>
          <w:sz w:val="24"/>
          <w:szCs w:val="24"/>
        </w:rPr>
        <w:t>условный) -</w:t>
      </w:r>
      <w:r w:rsidR="00C013B5" w:rsidRPr="00C013B5">
        <w:rPr>
          <w:sz w:val="24"/>
          <w:szCs w:val="24"/>
        </w:rPr>
        <w:t xml:space="preserve"> 66:60:0501006:458</w:t>
      </w:r>
    </w:p>
    <w:p w14:paraId="3A11F8D8" w14:textId="77777777" w:rsidR="00F9791C" w:rsidRPr="00BC7849" w:rsidRDefault="00F9791C" w:rsidP="00C013B5">
      <w:pPr>
        <w:shd w:val="clear" w:color="auto" w:fill="FFFFFF"/>
        <w:tabs>
          <w:tab w:val="left" w:pos="1442"/>
        </w:tabs>
        <w:jc w:val="both"/>
        <w:rPr>
          <w:b/>
          <w:szCs w:val="24"/>
          <w:u w:val="single"/>
        </w:rPr>
      </w:pPr>
    </w:p>
    <w:p w14:paraId="5E845B8C" w14:textId="77777777" w:rsidR="00C002F9" w:rsidRPr="00C002F9" w:rsidRDefault="00C002F9" w:rsidP="00440870">
      <w:pPr>
        <w:shd w:val="clear" w:color="auto" w:fill="FFFFFF"/>
        <w:tabs>
          <w:tab w:val="left" w:pos="1442"/>
        </w:tabs>
        <w:jc w:val="both"/>
        <w:rPr>
          <w:szCs w:val="24"/>
        </w:rPr>
      </w:pPr>
    </w:p>
    <w:p w14:paraId="16B8E4FA" w14:textId="77777777" w:rsidR="00DC44E4" w:rsidRPr="007614AC" w:rsidRDefault="00EE5CCF" w:rsidP="00D90707">
      <w:pPr>
        <w:numPr>
          <w:ilvl w:val="0"/>
          <w:numId w:val="25"/>
        </w:numPr>
        <w:jc w:val="center"/>
        <w:rPr>
          <w:b/>
          <w:szCs w:val="24"/>
        </w:rPr>
      </w:pPr>
      <w:r w:rsidRPr="007614AC">
        <w:rPr>
          <w:b/>
          <w:szCs w:val="24"/>
        </w:rPr>
        <w:t>ЦЕНА ДОГОВОРА</w:t>
      </w:r>
    </w:p>
    <w:p w14:paraId="4E34F980" w14:textId="77777777" w:rsidR="007614AC" w:rsidRPr="007614AC" w:rsidRDefault="007614AC" w:rsidP="007614AC">
      <w:pPr>
        <w:ind w:left="300"/>
        <w:rPr>
          <w:b/>
          <w:szCs w:val="24"/>
        </w:rPr>
      </w:pPr>
    </w:p>
    <w:p w14:paraId="6154838E" w14:textId="77777777" w:rsidR="00DC44E4" w:rsidRPr="007614AC" w:rsidRDefault="00BC7849" w:rsidP="00E57C1F">
      <w:pPr>
        <w:numPr>
          <w:ilvl w:val="1"/>
          <w:numId w:val="19"/>
        </w:numPr>
        <w:tabs>
          <w:tab w:val="clear" w:pos="927"/>
          <w:tab w:val="num" w:pos="0"/>
        </w:tabs>
        <w:ind w:left="0" w:firstLine="567"/>
        <w:jc w:val="both"/>
        <w:rPr>
          <w:szCs w:val="24"/>
        </w:rPr>
      </w:pPr>
      <w:r>
        <w:rPr>
          <w:szCs w:val="24"/>
        </w:rPr>
        <w:t>"</w:t>
      </w:r>
      <w:r w:rsidR="00EE5CCF" w:rsidRPr="007614AC">
        <w:rPr>
          <w:szCs w:val="24"/>
        </w:rPr>
        <w:t>Пр</w:t>
      </w:r>
      <w:r w:rsidR="00E57C1F" w:rsidRPr="007614AC">
        <w:rPr>
          <w:szCs w:val="24"/>
        </w:rPr>
        <w:t>о</w:t>
      </w:r>
      <w:r>
        <w:rPr>
          <w:szCs w:val="24"/>
        </w:rPr>
        <w:t>давец"</w:t>
      </w:r>
      <w:r w:rsidR="00EE5CCF" w:rsidRPr="007614AC">
        <w:rPr>
          <w:szCs w:val="24"/>
        </w:rPr>
        <w:t xml:space="preserve"> продаёт</w:t>
      </w:r>
      <w:r>
        <w:rPr>
          <w:szCs w:val="24"/>
        </w:rPr>
        <w:t>, а "Покупатель"</w:t>
      </w:r>
      <w:r w:rsidR="00481C19" w:rsidRPr="007614AC">
        <w:rPr>
          <w:szCs w:val="24"/>
        </w:rPr>
        <w:t xml:space="preserve"> покупает</w:t>
      </w:r>
      <w:r w:rsidR="00EE5CCF" w:rsidRPr="007614AC">
        <w:rPr>
          <w:szCs w:val="24"/>
        </w:rPr>
        <w:t xml:space="preserve"> имущество</w:t>
      </w:r>
      <w:r w:rsidR="0033050E" w:rsidRPr="007614AC">
        <w:rPr>
          <w:szCs w:val="24"/>
        </w:rPr>
        <w:t xml:space="preserve">, указанное </w:t>
      </w:r>
      <w:r w:rsidR="00C9262C" w:rsidRPr="007614AC">
        <w:rPr>
          <w:szCs w:val="24"/>
        </w:rPr>
        <w:t>в п.1.1</w:t>
      </w:r>
      <w:r w:rsidR="008703BB" w:rsidRPr="007614AC">
        <w:rPr>
          <w:szCs w:val="24"/>
        </w:rPr>
        <w:t>.</w:t>
      </w:r>
      <w:r w:rsidR="0050714C" w:rsidRPr="007614AC">
        <w:rPr>
          <w:szCs w:val="24"/>
        </w:rPr>
        <w:t xml:space="preserve"> </w:t>
      </w:r>
      <w:r w:rsidR="00481C19" w:rsidRPr="007614AC">
        <w:rPr>
          <w:szCs w:val="24"/>
        </w:rPr>
        <w:t xml:space="preserve">настоящего договора, </w:t>
      </w:r>
      <w:r w:rsidR="0033050E" w:rsidRPr="007614AC">
        <w:rPr>
          <w:szCs w:val="24"/>
        </w:rPr>
        <w:t xml:space="preserve">за </w:t>
      </w:r>
      <w:r w:rsidR="00E513DA">
        <w:rPr>
          <w:b/>
          <w:szCs w:val="24"/>
        </w:rPr>
        <w:t>_______________________</w:t>
      </w:r>
      <w:r w:rsidR="00D7332E" w:rsidRPr="007614AC">
        <w:rPr>
          <w:b/>
          <w:szCs w:val="24"/>
        </w:rPr>
        <w:t xml:space="preserve"> (</w:t>
      </w:r>
      <w:r w:rsidR="00E513DA">
        <w:rPr>
          <w:b/>
          <w:szCs w:val="24"/>
        </w:rPr>
        <w:t>______________________________</w:t>
      </w:r>
      <w:r w:rsidR="007614AC" w:rsidRPr="007614AC">
        <w:rPr>
          <w:b/>
          <w:szCs w:val="24"/>
        </w:rPr>
        <w:t>)</w:t>
      </w:r>
      <w:r w:rsidR="00D7332E" w:rsidRPr="007614AC">
        <w:rPr>
          <w:b/>
          <w:szCs w:val="24"/>
        </w:rPr>
        <w:t xml:space="preserve"> рублей</w:t>
      </w:r>
      <w:r w:rsidR="0033050E" w:rsidRPr="007614AC">
        <w:rPr>
          <w:szCs w:val="24"/>
        </w:rPr>
        <w:t>.</w:t>
      </w:r>
      <w:r w:rsidR="00F152C4" w:rsidRPr="007614AC">
        <w:rPr>
          <w:szCs w:val="24"/>
        </w:rPr>
        <w:t xml:space="preserve"> </w:t>
      </w:r>
    </w:p>
    <w:p w14:paraId="0247D98C" w14:textId="77777777" w:rsidR="007614AC" w:rsidRPr="007614AC" w:rsidRDefault="007614AC" w:rsidP="007614AC">
      <w:pPr>
        <w:numPr>
          <w:ilvl w:val="1"/>
          <w:numId w:val="19"/>
        </w:numPr>
        <w:tabs>
          <w:tab w:val="clear" w:pos="927"/>
          <w:tab w:val="num" w:pos="0"/>
        </w:tabs>
        <w:ind w:left="0" w:firstLine="567"/>
        <w:jc w:val="both"/>
        <w:rPr>
          <w:b/>
          <w:szCs w:val="24"/>
        </w:rPr>
      </w:pPr>
      <w:r w:rsidRPr="007614AC">
        <w:rPr>
          <w:szCs w:val="24"/>
        </w:rPr>
        <w:t xml:space="preserve">Оплата производится в </w:t>
      </w:r>
      <w:r w:rsidR="00A44E94">
        <w:rPr>
          <w:szCs w:val="24"/>
        </w:rPr>
        <w:t>течение</w:t>
      </w:r>
      <w:r w:rsidR="005C0FCE">
        <w:rPr>
          <w:szCs w:val="24"/>
        </w:rPr>
        <w:t xml:space="preserve"> </w:t>
      </w:r>
      <w:r w:rsidR="00E513DA">
        <w:rPr>
          <w:szCs w:val="24"/>
        </w:rPr>
        <w:t>тридцати</w:t>
      </w:r>
      <w:r w:rsidRPr="007614AC">
        <w:rPr>
          <w:szCs w:val="24"/>
        </w:rPr>
        <w:t xml:space="preserve"> дней с даты подписан</w:t>
      </w:r>
      <w:r w:rsidR="00BC7849">
        <w:rPr>
          <w:szCs w:val="24"/>
        </w:rPr>
        <w:t>ия договора путем перечисления "Покупателем"</w:t>
      </w:r>
      <w:r w:rsidRPr="007614AC">
        <w:rPr>
          <w:szCs w:val="24"/>
        </w:rPr>
        <w:t xml:space="preserve"> дене</w:t>
      </w:r>
      <w:r w:rsidR="00BC7849">
        <w:rPr>
          <w:szCs w:val="24"/>
        </w:rPr>
        <w:t>жных средств на расчетный счет "Прода</w:t>
      </w:r>
      <w:r w:rsidR="00715A8C">
        <w:rPr>
          <w:szCs w:val="24"/>
        </w:rPr>
        <w:t>вца"</w:t>
      </w:r>
      <w:r w:rsidRPr="007614AC">
        <w:rPr>
          <w:szCs w:val="24"/>
        </w:rPr>
        <w:t>.</w:t>
      </w:r>
    </w:p>
    <w:p w14:paraId="1971861C" w14:textId="77777777" w:rsidR="00E513DA" w:rsidRPr="007614AC" w:rsidRDefault="00E513DA" w:rsidP="00481C19">
      <w:pPr>
        <w:jc w:val="both"/>
        <w:rPr>
          <w:b/>
          <w:szCs w:val="24"/>
        </w:rPr>
      </w:pPr>
    </w:p>
    <w:p w14:paraId="3332A722" w14:textId="77777777" w:rsidR="00DC44E4" w:rsidRPr="007614AC" w:rsidRDefault="002A3060" w:rsidP="002A3060">
      <w:pPr>
        <w:ind w:firstLine="567"/>
        <w:jc w:val="center"/>
        <w:rPr>
          <w:b/>
          <w:szCs w:val="24"/>
        </w:rPr>
      </w:pPr>
      <w:r w:rsidRPr="007614AC">
        <w:rPr>
          <w:b/>
          <w:szCs w:val="24"/>
        </w:rPr>
        <w:t>3. ПЕРЕДАЧА ИМУЩЕСТВА</w:t>
      </w:r>
    </w:p>
    <w:p w14:paraId="39428E5B" w14:textId="77777777" w:rsidR="007614AC" w:rsidRPr="007614AC" w:rsidRDefault="007614AC" w:rsidP="002A3060">
      <w:pPr>
        <w:ind w:firstLine="567"/>
        <w:jc w:val="center"/>
        <w:rPr>
          <w:b/>
          <w:szCs w:val="24"/>
        </w:rPr>
      </w:pPr>
    </w:p>
    <w:p w14:paraId="495C0C14" w14:textId="77777777" w:rsidR="00850AB5" w:rsidRDefault="00850AB5" w:rsidP="00850AB5">
      <w:pPr>
        <w:pStyle w:val="210"/>
        <w:widowControl/>
        <w:ind w:firstLine="0"/>
        <w:rPr>
          <w:smallCaps w:val="0"/>
          <w:szCs w:val="24"/>
        </w:rPr>
      </w:pPr>
      <w:r w:rsidRPr="007614AC">
        <w:rPr>
          <w:szCs w:val="24"/>
        </w:rPr>
        <w:t xml:space="preserve">            3.1. </w:t>
      </w:r>
      <w:r w:rsidRPr="007614AC">
        <w:rPr>
          <w:smallCaps w:val="0"/>
          <w:szCs w:val="24"/>
        </w:rPr>
        <w:t>Риск случайной гибели или повреждения ука</w:t>
      </w:r>
      <w:r w:rsidR="00BC7849">
        <w:rPr>
          <w:smallCaps w:val="0"/>
          <w:szCs w:val="24"/>
        </w:rPr>
        <w:t>занного имущества переходит на "</w:t>
      </w:r>
      <w:r w:rsidRPr="007614AC">
        <w:rPr>
          <w:smallCaps w:val="0"/>
          <w:szCs w:val="24"/>
        </w:rPr>
        <w:t>Поку</w:t>
      </w:r>
      <w:r w:rsidR="00BC7849">
        <w:rPr>
          <w:smallCaps w:val="0"/>
          <w:szCs w:val="24"/>
        </w:rPr>
        <w:t>пателя"</w:t>
      </w:r>
      <w:r w:rsidRPr="007614AC">
        <w:rPr>
          <w:smallCaps w:val="0"/>
          <w:szCs w:val="24"/>
        </w:rPr>
        <w:t xml:space="preserve"> с момента передачи имущества. </w:t>
      </w:r>
    </w:p>
    <w:p w14:paraId="6B483EFE" w14:textId="77777777" w:rsidR="00850AB5" w:rsidRDefault="00850AB5" w:rsidP="00850AB5">
      <w:pPr>
        <w:pStyle w:val="210"/>
        <w:widowControl/>
        <w:ind w:firstLine="0"/>
        <w:rPr>
          <w:smallCaps w:val="0"/>
          <w:szCs w:val="24"/>
        </w:rPr>
      </w:pPr>
      <w:r>
        <w:rPr>
          <w:smallCaps w:val="0"/>
          <w:szCs w:val="24"/>
        </w:rPr>
        <w:t xml:space="preserve">         3.2.  Подписанием настоящего дого</w:t>
      </w:r>
      <w:r w:rsidR="00BC7849">
        <w:rPr>
          <w:smallCaps w:val="0"/>
          <w:szCs w:val="24"/>
        </w:rPr>
        <w:t>вора стороны подтверждают, что "Продавец" передал, а "Покупатель"</w:t>
      </w:r>
      <w:r>
        <w:rPr>
          <w:smallCaps w:val="0"/>
          <w:szCs w:val="24"/>
        </w:rPr>
        <w:t xml:space="preserve"> принял имущество, указанное</w:t>
      </w:r>
      <w:r w:rsidR="00BC7849">
        <w:rPr>
          <w:smallCaps w:val="0"/>
          <w:szCs w:val="24"/>
        </w:rPr>
        <w:t xml:space="preserve"> в п.1.1. настоящего договора. "Покупатель"</w:t>
      </w:r>
      <w:r>
        <w:rPr>
          <w:smallCaps w:val="0"/>
          <w:szCs w:val="24"/>
        </w:rPr>
        <w:t xml:space="preserve"> к внешнему виду и техническому состоянию переданного имущества претензий не имеет.</w:t>
      </w:r>
    </w:p>
    <w:p w14:paraId="4DA58D69" w14:textId="77777777" w:rsidR="00850AB5" w:rsidRPr="00507A8F" w:rsidRDefault="00850AB5" w:rsidP="00850AB5">
      <w:pPr>
        <w:autoSpaceDE w:val="0"/>
        <w:autoSpaceDN w:val="0"/>
        <w:adjustRightInd w:val="0"/>
        <w:jc w:val="both"/>
        <w:rPr>
          <w:szCs w:val="24"/>
        </w:rPr>
      </w:pPr>
      <w:r w:rsidRPr="007614AC">
        <w:rPr>
          <w:szCs w:val="24"/>
        </w:rPr>
        <w:t xml:space="preserve">         </w:t>
      </w:r>
      <w:r>
        <w:rPr>
          <w:szCs w:val="24"/>
        </w:rPr>
        <w:t>3.3</w:t>
      </w:r>
      <w:r w:rsidRPr="007614AC">
        <w:rPr>
          <w:szCs w:val="24"/>
        </w:rPr>
        <w:t xml:space="preserve">. Право </w:t>
      </w:r>
      <w:r w:rsidRPr="00507A8F">
        <w:rPr>
          <w:szCs w:val="24"/>
        </w:rPr>
        <w:t xml:space="preserve">собственности на </w:t>
      </w:r>
      <w:r>
        <w:rPr>
          <w:szCs w:val="24"/>
        </w:rPr>
        <w:t>имущество</w:t>
      </w:r>
      <w:r w:rsidRPr="00507A8F">
        <w:rPr>
          <w:szCs w:val="24"/>
        </w:rPr>
        <w:t xml:space="preserve"> переходит к Покупателю с момента </w:t>
      </w:r>
      <w:r w:rsidR="00715A8C">
        <w:rPr>
          <w:szCs w:val="24"/>
        </w:rPr>
        <w:t>полной оплаты имущества</w:t>
      </w:r>
      <w:r>
        <w:rPr>
          <w:szCs w:val="24"/>
        </w:rPr>
        <w:t>, в отношении недвижимого имущества – с момента государственной регистрации перехода права собственности.</w:t>
      </w:r>
    </w:p>
    <w:p w14:paraId="632EC7CA" w14:textId="77777777" w:rsidR="007614AC" w:rsidRPr="007614AC" w:rsidRDefault="007614AC" w:rsidP="00EF6CB4">
      <w:pPr>
        <w:pStyle w:val="23"/>
        <w:tabs>
          <w:tab w:val="left" w:pos="993"/>
        </w:tabs>
        <w:ind w:left="0" w:firstLine="567"/>
        <w:jc w:val="center"/>
        <w:rPr>
          <w:b/>
          <w:szCs w:val="24"/>
        </w:rPr>
      </w:pPr>
    </w:p>
    <w:p w14:paraId="14B377A3" w14:textId="77777777" w:rsidR="00EF6CB4" w:rsidRPr="007614AC" w:rsidRDefault="00EF6CB4" w:rsidP="00EF6CB4">
      <w:pPr>
        <w:pStyle w:val="23"/>
        <w:tabs>
          <w:tab w:val="left" w:pos="993"/>
        </w:tabs>
        <w:ind w:left="0" w:firstLine="567"/>
        <w:jc w:val="center"/>
        <w:rPr>
          <w:b/>
          <w:szCs w:val="24"/>
        </w:rPr>
      </w:pPr>
      <w:r w:rsidRPr="007614AC">
        <w:rPr>
          <w:b/>
          <w:szCs w:val="24"/>
        </w:rPr>
        <w:t>4. ЗАКЛЮЧИТЕЛЬНЫЕ И ПЕРЕХОДНЫЕ ПОЛОЖЕНИЯ</w:t>
      </w:r>
    </w:p>
    <w:p w14:paraId="4401673B" w14:textId="05BB5928" w:rsidR="00EF6CB4" w:rsidRPr="007614AC" w:rsidRDefault="00FF028C" w:rsidP="001D7204">
      <w:pPr>
        <w:pStyle w:val="23"/>
        <w:spacing w:after="0"/>
        <w:ind w:left="0" w:firstLine="567"/>
        <w:jc w:val="both"/>
        <w:rPr>
          <w:szCs w:val="24"/>
        </w:rPr>
      </w:pPr>
      <w:r>
        <w:rPr>
          <w:szCs w:val="24"/>
        </w:rPr>
        <w:t>4.1.</w:t>
      </w:r>
      <w:r w:rsidR="00446D70">
        <w:rPr>
          <w:szCs w:val="24"/>
        </w:rPr>
        <w:t xml:space="preserve">       </w:t>
      </w:r>
      <w:r>
        <w:rPr>
          <w:szCs w:val="24"/>
        </w:rPr>
        <w:t>Все споры,</w:t>
      </w:r>
      <w:r w:rsidR="00EF6CB4" w:rsidRPr="007614AC">
        <w:rPr>
          <w:szCs w:val="24"/>
        </w:rPr>
        <w:t xml:space="preserve"> возникшие между сторонами по настоящему договору, разрешаются по возможности путем переговоров.</w:t>
      </w:r>
    </w:p>
    <w:p w14:paraId="04E2130F" w14:textId="77777777" w:rsidR="00EF6CB4" w:rsidRPr="00512C04" w:rsidRDefault="00C53FEB" w:rsidP="001D7204">
      <w:pPr>
        <w:pStyle w:val="23"/>
        <w:numPr>
          <w:ilvl w:val="1"/>
          <w:numId w:val="21"/>
        </w:numPr>
        <w:tabs>
          <w:tab w:val="clear" w:pos="360"/>
          <w:tab w:val="num" w:pos="142"/>
        </w:tabs>
        <w:spacing w:after="0"/>
        <w:ind w:left="0" w:firstLine="567"/>
        <w:jc w:val="both"/>
        <w:rPr>
          <w:szCs w:val="24"/>
        </w:rPr>
      </w:pPr>
      <w:r>
        <w:rPr>
          <w:szCs w:val="24"/>
        </w:rPr>
        <w:t>При не</w:t>
      </w:r>
      <w:r w:rsidR="00EF6CB4" w:rsidRPr="007614AC">
        <w:rPr>
          <w:szCs w:val="24"/>
        </w:rPr>
        <w:t xml:space="preserve">достижении сторонами согласия по спорным вопросам, спор передается </w:t>
      </w:r>
      <w:r w:rsidR="00EF6CB4" w:rsidRPr="00512C04">
        <w:rPr>
          <w:szCs w:val="24"/>
        </w:rPr>
        <w:t>на разрешение в суд в соответствии с действующим законодательством.</w:t>
      </w:r>
    </w:p>
    <w:p w14:paraId="7001EB02" w14:textId="77777777" w:rsidR="00C002F9" w:rsidRPr="00220AD2" w:rsidRDefault="00EF6CB4" w:rsidP="001D7204">
      <w:pPr>
        <w:pStyle w:val="23"/>
        <w:numPr>
          <w:ilvl w:val="1"/>
          <w:numId w:val="21"/>
        </w:numPr>
        <w:tabs>
          <w:tab w:val="clear" w:pos="360"/>
          <w:tab w:val="num" w:pos="0"/>
        </w:tabs>
        <w:spacing w:after="0"/>
        <w:ind w:left="0" w:firstLine="567"/>
        <w:jc w:val="both"/>
        <w:rPr>
          <w:szCs w:val="24"/>
        </w:rPr>
      </w:pPr>
      <w:r w:rsidRPr="00C002F9">
        <w:rPr>
          <w:szCs w:val="24"/>
        </w:rPr>
        <w:t xml:space="preserve">Настоящий договор составлен в </w:t>
      </w:r>
      <w:r w:rsidR="008725E4">
        <w:rPr>
          <w:szCs w:val="24"/>
        </w:rPr>
        <w:t>2</w:t>
      </w:r>
      <w:r w:rsidRPr="00C002F9">
        <w:rPr>
          <w:szCs w:val="24"/>
        </w:rPr>
        <w:t xml:space="preserve">-х экземплярах, </w:t>
      </w:r>
      <w:r w:rsidR="00C002F9" w:rsidRPr="00220AD2">
        <w:rPr>
          <w:szCs w:val="24"/>
        </w:rPr>
        <w:t>имеющих одинаковую юридическую силу, по одному для каждой из сторон</w:t>
      </w:r>
      <w:r w:rsidR="00C002F9">
        <w:rPr>
          <w:szCs w:val="24"/>
        </w:rPr>
        <w:t>.</w:t>
      </w:r>
    </w:p>
    <w:p w14:paraId="14A18D49" w14:textId="77777777" w:rsidR="00EF6CB4" w:rsidRPr="00C002F9" w:rsidRDefault="00EF6CB4" w:rsidP="001D7204">
      <w:pPr>
        <w:pStyle w:val="23"/>
        <w:numPr>
          <w:ilvl w:val="1"/>
          <w:numId w:val="21"/>
        </w:numPr>
        <w:tabs>
          <w:tab w:val="clear" w:pos="360"/>
          <w:tab w:val="num" w:pos="0"/>
        </w:tabs>
        <w:spacing w:after="0"/>
        <w:ind w:left="0" w:firstLine="567"/>
        <w:jc w:val="both"/>
        <w:rPr>
          <w:szCs w:val="24"/>
        </w:rPr>
      </w:pPr>
      <w:r w:rsidRPr="00C002F9">
        <w:rPr>
          <w:szCs w:val="24"/>
        </w:rPr>
        <w:t>По всем вопросам, не урегулированным в настоящем договоре, стороны руководствуются действующим законодательством.</w:t>
      </w:r>
    </w:p>
    <w:p w14:paraId="14B5F02E" w14:textId="77777777" w:rsidR="007614AC" w:rsidRDefault="007614AC" w:rsidP="002D1CC7">
      <w:pPr>
        <w:pStyle w:val="23"/>
        <w:spacing w:after="0"/>
        <w:ind w:left="0"/>
        <w:jc w:val="both"/>
        <w:rPr>
          <w:szCs w:val="24"/>
        </w:rPr>
      </w:pPr>
    </w:p>
    <w:p w14:paraId="22CBD334" w14:textId="77777777" w:rsidR="001D7204" w:rsidRDefault="001D7204" w:rsidP="002D1CC7">
      <w:pPr>
        <w:pStyle w:val="23"/>
        <w:spacing w:after="0"/>
        <w:ind w:left="0"/>
        <w:jc w:val="both"/>
        <w:rPr>
          <w:szCs w:val="24"/>
        </w:rPr>
      </w:pPr>
    </w:p>
    <w:p w14:paraId="0072381A" w14:textId="77777777" w:rsidR="001D7204" w:rsidRPr="007614AC" w:rsidRDefault="001D7204" w:rsidP="002D1CC7">
      <w:pPr>
        <w:pStyle w:val="23"/>
        <w:spacing w:after="0"/>
        <w:ind w:left="0"/>
        <w:jc w:val="both"/>
        <w:rPr>
          <w:szCs w:val="24"/>
        </w:rPr>
      </w:pPr>
    </w:p>
    <w:p w14:paraId="38DEF87D" w14:textId="77777777" w:rsidR="00DC44E4" w:rsidRDefault="008703BB" w:rsidP="007614AC">
      <w:pPr>
        <w:pStyle w:val="23"/>
        <w:numPr>
          <w:ilvl w:val="0"/>
          <w:numId w:val="21"/>
        </w:numPr>
        <w:tabs>
          <w:tab w:val="left" w:pos="900"/>
        </w:tabs>
        <w:jc w:val="center"/>
        <w:rPr>
          <w:b/>
          <w:szCs w:val="24"/>
        </w:rPr>
      </w:pPr>
      <w:r w:rsidRPr="007614AC">
        <w:rPr>
          <w:b/>
          <w:szCs w:val="24"/>
        </w:rPr>
        <w:t xml:space="preserve">НАИМЕНОВАНИЕ И </w:t>
      </w:r>
      <w:r w:rsidR="00DC44E4" w:rsidRPr="007614AC">
        <w:rPr>
          <w:b/>
          <w:szCs w:val="24"/>
        </w:rPr>
        <w:t>АДРЕСА СТОРОН</w:t>
      </w:r>
    </w:p>
    <w:p w14:paraId="5CEFB258" w14:textId="77777777" w:rsidR="004C2C30" w:rsidRPr="007614AC" w:rsidRDefault="004C2C30" w:rsidP="004C2C30">
      <w:pPr>
        <w:pStyle w:val="23"/>
        <w:tabs>
          <w:tab w:val="left" w:pos="900"/>
        </w:tabs>
        <w:ind w:left="360"/>
        <w:rPr>
          <w:b/>
          <w:szCs w:val="24"/>
        </w:rPr>
      </w:pPr>
    </w:p>
    <w:p w14:paraId="7299C497" w14:textId="77777777" w:rsidR="00343EE1" w:rsidRPr="00F50CD1" w:rsidRDefault="00343EE1" w:rsidP="00343EE1">
      <w:pPr>
        <w:pStyle w:val="Web"/>
        <w:spacing w:before="0" w:after="0"/>
        <w:jc w:val="both"/>
        <w:rPr>
          <w:rFonts w:ascii="Times New Roman" w:hAnsi="Times New Roman"/>
          <w:color w:val="auto"/>
          <w:szCs w:val="24"/>
          <w:u w:val="single"/>
        </w:rPr>
      </w:pPr>
      <w:r w:rsidRPr="00F50CD1">
        <w:rPr>
          <w:rFonts w:ascii="Times New Roman" w:hAnsi="Times New Roman"/>
          <w:color w:val="auto"/>
          <w:szCs w:val="24"/>
          <w:u w:val="single"/>
        </w:rPr>
        <w:t>Продавец:</w:t>
      </w:r>
    </w:p>
    <w:p w14:paraId="406CB901" w14:textId="651BF571" w:rsidR="004919FE" w:rsidRDefault="00343EE1" w:rsidP="004919FE">
      <w:pPr>
        <w:jc w:val="both"/>
      </w:pPr>
      <w:r w:rsidRPr="00F50CD1">
        <w:rPr>
          <w:szCs w:val="24"/>
          <w:u w:val="single"/>
        </w:rPr>
        <w:t>Полное наименование</w:t>
      </w:r>
      <w:r w:rsidR="002F2F0C" w:rsidRPr="00F50CD1">
        <w:rPr>
          <w:szCs w:val="24"/>
          <w:u w:val="single"/>
        </w:rPr>
        <w:t>:</w:t>
      </w:r>
      <w:r w:rsidR="002E07CE" w:rsidRPr="00F50CD1">
        <w:rPr>
          <w:szCs w:val="24"/>
        </w:rPr>
        <w:t xml:space="preserve"> </w:t>
      </w:r>
      <w:r w:rsidR="004919FE" w:rsidRPr="004919FE">
        <w:rPr>
          <w:b/>
          <w:szCs w:val="24"/>
        </w:rPr>
        <w:t>Анчутина Надежда Борисовна</w:t>
      </w:r>
      <w:r w:rsidR="004919FE" w:rsidRPr="004919FE">
        <w:rPr>
          <w:szCs w:val="24"/>
        </w:rPr>
        <w:t xml:space="preserve">, в лице финансового управляющего </w:t>
      </w:r>
      <w:r w:rsidR="004919FE" w:rsidRPr="004919FE">
        <w:rPr>
          <w:b/>
          <w:bCs/>
          <w:szCs w:val="24"/>
        </w:rPr>
        <w:t>Сумина Григория Юрьевича</w:t>
      </w:r>
      <w:r w:rsidR="004919FE" w:rsidRPr="004919FE">
        <w:rPr>
          <w:szCs w:val="24"/>
        </w:rPr>
        <w:t xml:space="preserve">, действующего на основании решения Арбитражного суда Свердловской области по делу № </w:t>
      </w:r>
      <w:r w:rsidR="004919FE" w:rsidRPr="004919FE">
        <w:rPr>
          <w:b/>
          <w:szCs w:val="24"/>
        </w:rPr>
        <w:t xml:space="preserve">А60-23836/2022 </w:t>
      </w:r>
      <w:r w:rsidR="004919FE" w:rsidRPr="004919FE">
        <w:rPr>
          <w:szCs w:val="24"/>
        </w:rPr>
        <w:t xml:space="preserve">от 06.07.2022 г. </w:t>
      </w:r>
    </w:p>
    <w:p w14:paraId="1017C0E8" w14:textId="426CFFA6" w:rsidR="004C7545" w:rsidRDefault="00574024" w:rsidP="004C7545">
      <w:pPr>
        <w:jc w:val="both"/>
        <w:rPr>
          <w:szCs w:val="24"/>
        </w:rPr>
      </w:pPr>
      <w:r>
        <w:t>.</w:t>
      </w:r>
    </w:p>
    <w:p w14:paraId="7A50350E" w14:textId="77777777" w:rsidR="00343EE1" w:rsidRPr="007614AC" w:rsidRDefault="00343EE1" w:rsidP="004C7545">
      <w:pPr>
        <w:jc w:val="both"/>
        <w:rPr>
          <w:szCs w:val="24"/>
          <w:u w:val="single"/>
        </w:rPr>
      </w:pPr>
      <w:r w:rsidRPr="007614AC">
        <w:rPr>
          <w:szCs w:val="24"/>
          <w:u w:val="single"/>
        </w:rPr>
        <w:t>Покупатель:</w:t>
      </w:r>
    </w:p>
    <w:p w14:paraId="721063CD" w14:textId="77777777" w:rsidR="007614AC" w:rsidRPr="007614AC" w:rsidRDefault="00343EE1" w:rsidP="007614AC">
      <w:pPr>
        <w:jc w:val="both"/>
        <w:rPr>
          <w:color w:val="000000"/>
          <w:szCs w:val="24"/>
        </w:rPr>
      </w:pPr>
      <w:r w:rsidRPr="007614AC">
        <w:rPr>
          <w:szCs w:val="24"/>
          <w:u w:val="single"/>
        </w:rPr>
        <w:t>Полное наименование</w:t>
      </w:r>
      <w:r w:rsidRPr="007614AC">
        <w:rPr>
          <w:szCs w:val="24"/>
        </w:rPr>
        <w:t xml:space="preserve">: </w:t>
      </w:r>
      <w:r w:rsidR="002373CA">
        <w:rPr>
          <w:color w:val="000000"/>
          <w:szCs w:val="24"/>
        </w:rPr>
        <w:t>____________________________________</w:t>
      </w:r>
    </w:p>
    <w:p w14:paraId="79D1AA47" w14:textId="77777777" w:rsidR="002373CA" w:rsidRDefault="00343EE1" w:rsidP="00343EE1">
      <w:pPr>
        <w:pStyle w:val="ConsNormal"/>
        <w:widowControl/>
        <w:ind w:firstLine="0"/>
        <w:jc w:val="both"/>
        <w:rPr>
          <w:rFonts w:ascii="Times New Roman" w:hAnsi="Times New Roman"/>
          <w:sz w:val="24"/>
          <w:szCs w:val="24"/>
        </w:rPr>
      </w:pPr>
      <w:r w:rsidRPr="007614AC">
        <w:rPr>
          <w:rFonts w:ascii="Times New Roman" w:hAnsi="Times New Roman"/>
          <w:sz w:val="24"/>
          <w:szCs w:val="24"/>
          <w:u w:val="single"/>
        </w:rPr>
        <w:t>Юридический адрес:</w:t>
      </w:r>
      <w:r w:rsidRPr="007614AC">
        <w:rPr>
          <w:rFonts w:ascii="Times New Roman" w:hAnsi="Times New Roman"/>
          <w:sz w:val="24"/>
          <w:szCs w:val="24"/>
        </w:rPr>
        <w:t xml:space="preserve"> </w:t>
      </w:r>
      <w:r w:rsidR="002373CA">
        <w:rPr>
          <w:rFonts w:ascii="Times New Roman" w:hAnsi="Times New Roman"/>
          <w:sz w:val="24"/>
          <w:szCs w:val="24"/>
        </w:rPr>
        <w:t>______________________________________</w:t>
      </w:r>
    </w:p>
    <w:p w14:paraId="7B7E5AE7" w14:textId="77777777" w:rsidR="00343EE1" w:rsidRPr="007614AC" w:rsidRDefault="002373CA" w:rsidP="00343EE1">
      <w:pPr>
        <w:pStyle w:val="ConsNormal"/>
        <w:widowControl/>
        <w:ind w:firstLine="0"/>
        <w:jc w:val="both"/>
        <w:rPr>
          <w:rFonts w:ascii="Times New Roman" w:hAnsi="Times New Roman"/>
          <w:sz w:val="24"/>
          <w:szCs w:val="24"/>
        </w:rPr>
      </w:pPr>
      <w:r w:rsidRPr="002373CA">
        <w:rPr>
          <w:rFonts w:ascii="Times New Roman" w:hAnsi="Times New Roman"/>
          <w:sz w:val="24"/>
          <w:szCs w:val="24"/>
          <w:u w:val="single"/>
        </w:rPr>
        <w:t>Банковские реквизиты:</w:t>
      </w:r>
      <w:r>
        <w:rPr>
          <w:rFonts w:ascii="Times New Roman" w:hAnsi="Times New Roman"/>
          <w:sz w:val="24"/>
          <w:szCs w:val="24"/>
        </w:rPr>
        <w:t xml:space="preserve"> ____________________________________</w:t>
      </w:r>
      <w:r w:rsidR="007614AC" w:rsidRPr="007614AC">
        <w:rPr>
          <w:rFonts w:ascii="Times New Roman" w:hAnsi="Times New Roman"/>
          <w:sz w:val="24"/>
          <w:szCs w:val="24"/>
        </w:rPr>
        <w:t xml:space="preserve"> </w:t>
      </w:r>
    </w:p>
    <w:p w14:paraId="39724C86" w14:textId="77777777" w:rsidR="00343EE1" w:rsidRPr="007614AC" w:rsidRDefault="00343EE1" w:rsidP="00343EE1">
      <w:pPr>
        <w:pStyle w:val="a9"/>
        <w:jc w:val="center"/>
        <w:rPr>
          <w:b/>
          <w:sz w:val="24"/>
          <w:szCs w:val="24"/>
        </w:rPr>
      </w:pPr>
    </w:p>
    <w:p w14:paraId="70EE8D37" w14:textId="77777777" w:rsidR="007614AC" w:rsidRPr="007614AC" w:rsidRDefault="007614AC" w:rsidP="00343EE1">
      <w:pPr>
        <w:pStyle w:val="a9"/>
        <w:jc w:val="center"/>
        <w:rPr>
          <w:b/>
          <w:sz w:val="24"/>
          <w:szCs w:val="24"/>
        </w:rPr>
      </w:pPr>
    </w:p>
    <w:p w14:paraId="0AAC5D56" w14:textId="77777777" w:rsidR="00481C19" w:rsidRPr="007614AC" w:rsidRDefault="00481C19" w:rsidP="00481C19">
      <w:pPr>
        <w:widowControl w:val="0"/>
        <w:numPr>
          <w:ilvl w:val="0"/>
          <w:numId w:val="10"/>
        </w:numPr>
        <w:jc w:val="center"/>
        <w:rPr>
          <w:b/>
          <w:szCs w:val="24"/>
        </w:rPr>
      </w:pPr>
      <w:r w:rsidRPr="007614AC">
        <w:rPr>
          <w:b/>
          <w:szCs w:val="24"/>
        </w:rPr>
        <w:t>ПОДПИСИ СТОРОН</w:t>
      </w:r>
    </w:p>
    <w:p w14:paraId="11856484" w14:textId="77777777" w:rsidR="007614AC" w:rsidRPr="007614AC" w:rsidRDefault="007614AC" w:rsidP="007614AC">
      <w:pPr>
        <w:widowControl w:val="0"/>
        <w:rPr>
          <w:b/>
          <w:szCs w:val="24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022"/>
        <w:gridCol w:w="5023"/>
      </w:tblGrid>
      <w:tr w:rsidR="00343EE1" w:rsidRPr="007614AC" w14:paraId="273B26DA" w14:textId="77777777">
        <w:trPr>
          <w:trHeight w:val="1482"/>
        </w:trPr>
        <w:tc>
          <w:tcPr>
            <w:tcW w:w="5022" w:type="dxa"/>
          </w:tcPr>
          <w:p w14:paraId="456DDF3D" w14:textId="77777777" w:rsidR="002373CA" w:rsidRPr="00876A3B" w:rsidRDefault="00343EE1" w:rsidP="00876A3B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14AC">
              <w:rPr>
                <w:rFonts w:ascii="Times New Roman" w:hAnsi="Times New Roman"/>
                <w:b/>
                <w:sz w:val="24"/>
                <w:szCs w:val="24"/>
              </w:rPr>
              <w:t>Продавец</w:t>
            </w:r>
          </w:p>
          <w:p w14:paraId="231A0559" w14:textId="77777777" w:rsidR="00732175" w:rsidRDefault="00732175" w:rsidP="002373CA">
            <w:pPr>
              <w:spacing w:before="100" w:beforeAutospacing="1" w:after="100" w:afterAutospacing="1"/>
              <w:contextualSpacing/>
              <w:jc w:val="center"/>
              <w:rPr>
                <w:b/>
              </w:rPr>
            </w:pPr>
          </w:p>
          <w:p w14:paraId="384BE72C" w14:textId="77777777" w:rsidR="002373CA" w:rsidRDefault="002373CA" w:rsidP="002373CA">
            <w:pPr>
              <w:spacing w:before="100" w:beforeAutospacing="1" w:after="100" w:afterAutospacing="1"/>
              <w:contextualSpacing/>
              <w:jc w:val="center"/>
              <w:rPr>
                <w:b/>
              </w:rPr>
            </w:pPr>
          </w:p>
          <w:p w14:paraId="52F05388" w14:textId="77777777" w:rsidR="005A01A9" w:rsidRDefault="005A01A9" w:rsidP="002373CA">
            <w:pPr>
              <w:spacing w:before="100" w:beforeAutospacing="1" w:after="100" w:afterAutospacing="1"/>
              <w:contextualSpacing/>
              <w:jc w:val="center"/>
              <w:rPr>
                <w:b/>
              </w:rPr>
            </w:pPr>
          </w:p>
          <w:p w14:paraId="68C16C5C" w14:textId="77777777" w:rsidR="00876A3B" w:rsidRDefault="00876A3B" w:rsidP="00440870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66EB19" w14:textId="77777777" w:rsidR="00876A3B" w:rsidRDefault="00876A3B" w:rsidP="00440870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A560A95" w14:textId="77777777" w:rsidR="00876A3B" w:rsidRDefault="00876A3B" w:rsidP="00440870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1E0AA35" w14:textId="6B53FD67" w:rsidR="00343EE1" w:rsidRPr="002373CA" w:rsidRDefault="002373CA" w:rsidP="00715A8C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______</w:t>
            </w:r>
            <w:r w:rsidR="00AF7827">
              <w:rPr>
                <w:rFonts w:ascii="Times New Roman" w:hAnsi="Times New Roman"/>
                <w:b/>
                <w:sz w:val="24"/>
                <w:szCs w:val="24"/>
              </w:rPr>
              <w:t>_________</w:t>
            </w: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________ /</w:t>
            </w:r>
            <w:r w:rsidR="00715A8C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2E5B39">
              <w:rPr>
                <w:rFonts w:ascii="Times New Roman" w:hAnsi="Times New Roman"/>
                <w:b/>
                <w:sz w:val="24"/>
                <w:szCs w:val="24"/>
              </w:rPr>
              <w:t>умин</w:t>
            </w:r>
            <w:r w:rsidR="00715A8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E5B39">
              <w:rPr>
                <w:rFonts w:ascii="Times New Roman" w:hAnsi="Times New Roman"/>
                <w:b/>
                <w:sz w:val="24"/>
                <w:szCs w:val="24"/>
              </w:rPr>
              <w:t>Г</w:t>
            </w:r>
            <w:r w:rsidR="00715A8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2E5B39">
              <w:rPr>
                <w:rFonts w:ascii="Times New Roman" w:hAnsi="Times New Roman"/>
                <w:b/>
                <w:sz w:val="24"/>
                <w:szCs w:val="24"/>
              </w:rPr>
              <w:t>Ю</w:t>
            </w:r>
            <w:r w:rsidR="00715A8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/</w:t>
            </w:r>
          </w:p>
        </w:tc>
        <w:tc>
          <w:tcPr>
            <w:tcW w:w="5023" w:type="dxa"/>
          </w:tcPr>
          <w:p w14:paraId="42EE6FF2" w14:textId="77777777" w:rsidR="00343EE1" w:rsidRPr="007614AC" w:rsidRDefault="00343EE1" w:rsidP="00343EE1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14AC">
              <w:rPr>
                <w:rFonts w:ascii="Times New Roman" w:hAnsi="Times New Roman"/>
                <w:b/>
                <w:sz w:val="24"/>
                <w:szCs w:val="24"/>
              </w:rPr>
              <w:t>Покупатель</w:t>
            </w:r>
          </w:p>
          <w:p w14:paraId="504975B3" w14:textId="77777777" w:rsidR="00343EE1" w:rsidRPr="007614AC" w:rsidRDefault="00343EE1" w:rsidP="00343EE1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D352540" w14:textId="77777777" w:rsidR="002373CA" w:rsidRPr="002373CA" w:rsidRDefault="002373CA" w:rsidP="002373CA">
            <w:pPr>
              <w:spacing w:before="100" w:beforeAutospacing="1" w:after="100" w:afterAutospacing="1"/>
              <w:contextualSpacing/>
              <w:jc w:val="center"/>
              <w:rPr>
                <w:b/>
                <w:szCs w:val="24"/>
              </w:rPr>
            </w:pPr>
            <w:r w:rsidRPr="002373CA">
              <w:rPr>
                <w:b/>
                <w:szCs w:val="24"/>
              </w:rPr>
              <w:t xml:space="preserve">Наименование </w:t>
            </w:r>
            <w:r>
              <w:rPr>
                <w:b/>
                <w:szCs w:val="24"/>
              </w:rPr>
              <w:t>покупателя</w:t>
            </w:r>
          </w:p>
          <w:p w14:paraId="6AE2DE31" w14:textId="77777777" w:rsidR="002373CA" w:rsidRPr="002373CA" w:rsidRDefault="002373CA" w:rsidP="002373CA">
            <w:pPr>
              <w:spacing w:before="100" w:beforeAutospacing="1" w:after="100" w:afterAutospacing="1"/>
              <w:contextualSpacing/>
              <w:jc w:val="center"/>
              <w:rPr>
                <w:b/>
                <w:szCs w:val="24"/>
              </w:rPr>
            </w:pPr>
          </w:p>
          <w:p w14:paraId="1C72E4C1" w14:textId="77777777" w:rsidR="00282C02" w:rsidRDefault="00282C02" w:rsidP="002373CA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EBE89C4" w14:textId="77777777" w:rsidR="005A01A9" w:rsidRDefault="005A01A9" w:rsidP="002373CA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B8133F" w14:textId="77777777" w:rsidR="005A01A9" w:rsidRDefault="005A01A9" w:rsidP="002373CA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6C73938" w14:textId="77777777" w:rsidR="002373CA" w:rsidRDefault="002373CA" w:rsidP="002373CA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_____________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</w:t>
            </w: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_</w:t>
            </w:r>
          </w:p>
          <w:p w14:paraId="43EAF162" w14:textId="77777777" w:rsidR="00343EE1" w:rsidRPr="007614AC" w:rsidRDefault="002373CA" w:rsidP="002373CA">
            <w:pPr>
              <w:pStyle w:val="ConsNormal"/>
              <w:widowControl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373CA">
              <w:rPr>
                <w:rFonts w:ascii="Times New Roman" w:hAnsi="Times New Roman"/>
                <w:b/>
                <w:sz w:val="24"/>
                <w:szCs w:val="24"/>
              </w:rPr>
              <w:t>/Ф.И.О. уполномоченного представителя/</w:t>
            </w:r>
          </w:p>
        </w:tc>
      </w:tr>
    </w:tbl>
    <w:p w14:paraId="234E4267" w14:textId="77777777" w:rsidR="00DC44E4" w:rsidRPr="007614AC" w:rsidRDefault="00DC44E4" w:rsidP="00DF56D2">
      <w:pPr>
        <w:jc w:val="both"/>
        <w:rPr>
          <w:szCs w:val="24"/>
        </w:rPr>
      </w:pPr>
    </w:p>
    <w:p w14:paraId="0C562EA8" w14:textId="77777777" w:rsidR="00D90707" w:rsidRPr="007614AC" w:rsidRDefault="00D90707" w:rsidP="00DF56D2">
      <w:pPr>
        <w:jc w:val="both"/>
        <w:rPr>
          <w:szCs w:val="24"/>
        </w:rPr>
      </w:pPr>
    </w:p>
    <w:sectPr w:rsidR="00D90707" w:rsidRPr="007614AC" w:rsidSect="009B1E16">
      <w:endnotePr>
        <w:numFmt w:val="decimal"/>
      </w:endnotePr>
      <w:pgSz w:w="11907" w:h="16840"/>
      <w:pgMar w:top="568" w:right="851" w:bottom="568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0F1F65" w14:textId="77777777" w:rsidR="002145DB" w:rsidRDefault="002145DB">
      <w:r>
        <w:separator/>
      </w:r>
    </w:p>
  </w:endnote>
  <w:endnote w:type="continuationSeparator" w:id="0">
    <w:p w14:paraId="56B34CE9" w14:textId="77777777" w:rsidR="002145DB" w:rsidRDefault="0021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89521" w14:textId="77777777" w:rsidR="002145DB" w:rsidRDefault="002145DB">
      <w:r>
        <w:separator/>
      </w:r>
    </w:p>
  </w:footnote>
  <w:footnote w:type="continuationSeparator" w:id="0">
    <w:p w14:paraId="761AB939" w14:textId="77777777" w:rsidR="002145DB" w:rsidRDefault="002145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9ED"/>
    <w:multiLevelType w:val="multilevel"/>
    <w:tmpl w:val="3500D1A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76"/>
        </w:tabs>
        <w:ind w:left="5976" w:hanging="1440"/>
      </w:pPr>
      <w:rPr>
        <w:rFonts w:hint="default"/>
      </w:rPr>
    </w:lvl>
  </w:abstractNum>
  <w:abstractNum w:abstractNumId="1" w15:restartNumberingAfterBreak="0">
    <w:nsid w:val="07660F8D"/>
    <w:multiLevelType w:val="hybridMultilevel"/>
    <w:tmpl w:val="7D103338"/>
    <w:lvl w:ilvl="0" w:tplc="0AFA556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9F0E72"/>
    <w:multiLevelType w:val="hybridMultilevel"/>
    <w:tmpl w:val="8222D6F8"/>
    <w:lvl w:ilvl="0" w:tplc="ADEA67A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" w15:restartNumberingAfterBreak="0">
    <w:nsid w:val="20CD1A4B"/>
    <w:multiLevelType w:val="multilevel"/>
    <w:tmpl w:val="481A8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515446F"/>
    <w:multiLevelType w:val="singleLevel"/>
    <w:tmpl w:val="37B0B372"/>
    <w:lvl w:ilvl="0">
      <w:start w:val="2"/>
      <w:numFmt w:val="decimal"/>
      <w:lvlText w:val="%1. "/>
      <w:legacy w:legacy="1" w:legacySpace="0" w:legacyIndent="283"/>
      <w:lvlJc w:val="left"/>
      <w:pPr>
        <w:ind w:left="643" w:hanging="283"/>
      </w:pPr>
      <w:rPr>
        <w:sz w:val="28"/>
      </w:rPr>
    </w:lvl>
  </w:abstractNum>
  <w:abstractNum w:abstractNumId="5" w15:restartNumberingAfterBreak="0">
    <w:nsid w:val="2EEB2E66"/>
    <w:multiLevelType w:val="multilevel"/>
    <w:tmpl w:val="78AE0D2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2842D1B"/>
    <w:multiLevelType w:val="singleLevel"/>
    <w:tmpl w:val="46F80A12"/>
    <w:lvl w:ilvl="0">
      <w:start w:val="2"/>
      <w:numFmt w:val="decimal"/>
      <w:lvlText w:val="%1."/>
      <w:lvlJc w:val="left"/>
      <w:pPr>
        <w:tabs>
          <w:tab w:val="num" w:pos="1335"/>
        </w:tabs>
        <w:ind w:left="1335" w:hanging="435"/>
      </w:pPr>
      <w:rPr>
        <w:rFonts w:hint="default"/>
      </w:rPr>
    </w:lvl>
  </w:abstractNum>
  <w:abstractNum w:abstractNumId="7" w15:restartNumberingAfterBreak="0">
    <w:nsid w:val="32F21C48"/>
    <w:multiLevelType w:val="hybridMultilevel"/>
    <w:tmpl w:val="5F78E03A"/>
    <w:lvl w:ilvl="0" w:tplc="770C7EA6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45CC28C6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7ED64FB4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16B8DDC2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080AE56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CDBC411C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206AE070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D0A4A0D6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9E26C2F4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367B5298"/>
    <w:multiLevelType w:val="hybridMultilevel"/>
    <w:tmpl w:val="BF5A79DC"/>
    <w:lvl w:ilvl="0" w:tplc="D4045A12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E5FEE8F0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D1FC304A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B668722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90C0BB1A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7534D1CA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C11009C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67021D8E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2C2AC380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386E1072"/>
    <w:multiLevelType w:val="hybridMultilevel"/>
    <w:tmpl w:val="18607C34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6A7767"/>
    <w:multiLevelType w:val="hybridMultilevel"/>
    <w:tmpl w:val="FE2468D0"/>
    <w:lvl w:ilvl="0" w:tplc="23AABB1E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F6FCE85E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42B4E8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C96024F0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6A6413E0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C1FC8EA4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B450D260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4884439A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D5C09D22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1" w15:restartNumberingAfterBreak="0">
    <w:nsid w:val="43A730D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2" w15:restartNumberingAfterBreak="0">
    <w:nsid w:val="44466CE0"/>
    <w:multiLevelType w:val="multilevel"/>
    <w:tmpl w:val="CD28ED1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76"/>
        </w:tabs>
        <w:ind w:left="5976" w:hanging="1440"/>
      </w:pPr>
      <w:rPr>
        <w:rFonts w:hint="default"/>
      </w:rPr>
    </w:lvl>
  </w:abstractNum>
  <w:abstractNum w:abstractNumId="13" w15:restartNumberingAfterBreak="0">
    <w:nsid w:val="4A3A477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BDF728A"/>
    <w:multiLevelType w:val="hybridMultilevel"/>
    <w:tmpl w:val="31D89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3D15202"/>
    <w:multiLevelType w:val="hybridMultilevel"/>
    <w:tmpl w:val="DB167A0E"/>
    <w:lvl w:ilvl="0" w:tplc="5BA2CBB8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C54EBD26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D9F87B3C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3B6E603E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841ED45C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720C9118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BF8E424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D6D08B30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491ABF02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6" w15:restartNumberingAfterBreak="0">
    <w:nsid w:val="53F410A6"/>
    <w:multiLevelType w:val="multilevel"/>
    <w:tmpl w:val="C9DA25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673774F7"/>
    <w:multiLevelType w:val="singleLevel"/>
    <w:tmpl w:val="0D06EA2A"/>
    <w:lvl w:ilvl="0">
      <w:start w:val="3"/>
      <w:numFmt w:val="decimal"/>
      <w:lvlText w:val="%1. "/>
      <w:legacy w:legacy="1" w:legacySpace="0" w:legacyIndent="283"/>
      <w:lvlJc w:val="left"/>
      <w:pPr>
        <w:ind w:left="643" w:hanging="283"/>
      </w:pPr>
      <w:rPr>
        <w:sz w:val="28"/>
      </w:rPr>
    </w:lvl>
  </w:abstractNum>
  <w:abstractNum w:abstractNumId="18" w15:restartNumberingAfterBreak="0">
    <w:nsid w:val="6778348D"/>
    <w:multiLevelType w:val="singleLevel"/>
    <w:tmpl w:val="73E6B100"/>
    <w:lvl w:ilvl="0">
      <w:start w:val="2"/>
      <w:numFmt w:val="decimal"/>
      <w:lvlText w:val="4.%1. "/>
      <w:legacy w:legacy="1" w:legacySpace="0" w:legacyIndent="283"/>
      <w:lvlJc w:val="left"/>
      <w:pPr>
        <w:ind w:left="850" w:hanging="283"/>
      </w:pPr>
      <w:rPr>
        <w:sz w:val="28"/>
      </w:rPr>
    </w:lvl>
  </w:abstractNum>
  <w:abstractNum w:abstractNumId="19" w15:restartNumberingAfterBreak="0">
    <w:nsid w:val="6A2F5E25"/>
    <w:multiLevelType w:val="singleLevel"/>
    <w:tmpl w:val="E8B40010"/>
    <w:lvl w:ilvl="0">
      <w:start w:val="1"/>
      <w:numFmt w:val="decimal"/>
      <w:lvlText w:val="2.%1. "/>
      <w:legacy w:legacy="1" w:legacySpace="0" w:legacyIndent="283"/>
      <w:lvlJc w:val="left"/>
      <w:pPr>
        <w:ind w:left="823" w:hanging="283"/>
      </w:pPr>
      <w:rPr>
        <w:sz w:val="28"/>
      </w:rPr>
    </w:lvl>
  </w:abstractNum>
  <w:abstractNum w:abstractNumId="20" w15:restartNumberingAfterBreak="0">
    <w:nsid w:val="6B445198"/>
    <w:multiLevelType w:val="multilevel"/>
    <w:tmpl w:val="3500D1A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976"/>
        </w:tabs>
        <w:ind w:left="5976" w:hanging="1440"/>
      </w:pPr>
      <w:rPr>
        <w:rFonts w:hint="default"/>
      </w:rPr>
    </w:lvl>
  </w:abstractNum>
  <w:abstractNum w:abstractNumId="21" w15:restartNumberingAfterBreak="0">
    <w:nsid w:val="6EEB0231"/>
    <w:multiLevelType w:val="singleLevel"/>
    <w:tmpl w:val="5EB6C388"/>
    <w:lvl w:ilvl="0">
      <w:start w:val="5"/>
      <w:numFmt w:val="decimal"/>
      <w:lvlText w:val="2.%1. "/>
      <w:legacy w:legacy="1" w:legacySpace="0" w:legacyIndent="283"/>
      <w:lvlJc w:val="left"/>
      <w:pPr>
        <w:ind w:left="823" w:hanging="283"/>
      </w:pPr>
      <w:rPr>
        <w:sz w:val="28"/>
      </w:rPr>
    </w:lvl>
  </w:abstractNum>
  <w:abstractNum w:abstractNumId="22" w15:restartNumberingAfterBreak="0">
    <w:nsid w:val="6FF37FCA"/>
    <w:multiLevelType w:val="singleLevel"/>
    <w:tmpl w:val="64D8181C"/>
    <w:lvl w:ilvl="0">
      <w:start w:val="1"/>
      <w:numFmt w:val="decimal"/>
      <w:lvlText w:val="1.%1. "/>
      <w:legacy w:legacy="1" w:legacySpace="0" w:legacyIndent="283"/>
      <w:lvlJc w:val="left"/>
      <w:pPr>
        <w:ind w:left="850" w:hanging="283"/>
      </w:pPr>
      <w:rPr>
        <w:sz w:val="28"/>
      </w:rPr>
    </w:lvl>
  </w:abstractNum>
  <w:abstractNum w:abstractNumId="23" w15:restartNumberingAfterBreak="0">
    <w:nsid w:val="77C0623E"/>
    <w:multiLevelType w:val="singleLevel"/>
    <w:tmpl w:val="865E25CA"/>
    <w:lvl w:ilvl="0">
      <w:start w:val="6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sz w:val="20"/>
        <w:szCs w:val="20"/>
      </w:rPr>
    </w:lvl>
  </w:abstractNum>
  <w:abstractNum w:abstractNumId="24" w15:restartNumberingAfterBreak="0">
    <w:nsid w:val="7AAC7B18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5" w15:restartNumberingAfterBreak="0">
    <w:nsid w:val="7E4F709C"/>
    <w:multiLevelType w:val="hybridMultilevel"/>
    <w:tmpl w:val="B2444E3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59641406">
    <w:abstractNumId w:val="22"/>
  </w:num>
  <w:num w:numId="2" w16cid:durableId="525293891">
    <w:abstractNumId w:val="4"/>
  </w:num>
  <w:num w:numId="3" w16cid:durableId="220560918">
    <w:abstractNumId w:val="19"/>
  </w:num>
  <w:num w:numId="4" w16cid:durableId="1282417129">
    <w:abstractNumId w:val="21"/>
  </w:num>
  <w:num w:numId="5" w16cid:durableId="842285412">
    <w:abstractNumId w:val="21"/>
    <w:lvlOverride w:ilvl="0">
      <w:lvl w:ilvl="0">
        <w:start w:val="1"/>
        <w:numFmt w:val="decimal"/>
        <w:lvlText w:val="2.%1. "/>
        <w:legacy w:legacy="1" w:legacySpace="0" w:legacyIndent="283"/>
        <w:lvlJc w:val="left"/>
        <w:pPr>
          <w:ind w:left="823" w:hanging="283"/>
        </w:pPr>
        <w:rPr>
          <w:sz w:val="28"/>
        </w:rPr>
      </w:lvl>
    </w:lvlOverride>
  </w:num>
  <w:num w:numId="6" w16cid:durableId="464158347">
    <w:abstractNumId w:val="17"/>
  </w:num>
  <w:num w:numId="7" w16cid:durableId="1175920319">
    <w:abstractNumId w:val="18"/>
  </w:num>
  <w:num w:numId="8" w16cid:durableId="1838501622">
    <w:abstractNumId w:val="18"/>
    <w:lvlOverride w:ilvl="0">
      <w:lvl w:ilvl="0">
        <w:start w:val="3"/>
        <w:numFmt w:val="decimal"/>
        <w:lvlText w:val="4.%1. "/>
        <w:legacy w:legacy="1" w:legacySpace="0" w:legacyIndent="283"/>
        <w:lvlJc w:val="left"/>
        <w:pPr>
          <w:ind w:left="823" w:hanging="283"/>
        </w:pPr>
        <w:rPr>
          <w:sz w:val="28"/>
        </w:rPr>
      </w:lvl>
    </w:lvlOverride>
  </w:num>
  <w:num w:numId="9" w16cid:durableId="860974580">
    <w:abstractNumId w:val="18"/>
    <w:lvlOverride w:ilvl="0">
      <w:lvl w:ilvl="0">
        <w:start w:val="1"/>
        <w:numFmt w:val="decimal"/>
        <w:lvlText w:val="4.%1. "/>
        <w:legacy w:legacy="1" w:legacySpace="0" w:legacyIndent="283"/>
        <w:lvlJc w:val="left"/>
        <w:pPr>
          <w:ind w:left="823" w:hanging="283"/>
        </w:pPr>
        <w:rPr>
          <w:sz w:val="28"/>
        </w:rPr>
      </w:lvl>
    </w:lvlOverride>
  </w:num>
  <w:num w:numId="10" w16cid:durableId="1546211432">
    <w:abstractNumId w:val="23"/>
  </w:num>
  <w:num w:numId="11" w16cid:durableId="884559014">
    <w:abstractNumId w:val="11"/>
  </w:num>
  <w:num w:numId="12" w16cid:durableId="307826224">
    <w:abstractNumId w:val="13"/>
  </w:num>
  <w:num w:numId="13" w16cid:durableId="2028748156">
    <w:abstractNumId w:val="10"/>
  </w:num>
  <w:num w:numId="14" w16cid:durableId="398865829">
    <w:abstractNumId w:val="7"/>
  </w:num>
  <w:num w:numId="15" w16cid:durableId="886449847">
    <w:abstractNumId w:val="15"/>
  </w:num>
  <w:num w:numId="16" w16cid:durableId="2059814193">
    <w:abstractNumId w:val="8"/>
  </w:num>
  <w:num w:numId="17" w16cid:durableId="1789156771">
    <w:abstractNumId w:val="24"/>
  </w:num>
  <w:num w:numId="18" w16cid:durableId="1253662630">
    <w:abstractNumId w:val="6"/>
  </w:num>
  <w:num w:numId="19" w16cid:durableId="907493080">
    <w:abstractNumId w:val="12"/>
  </w:num>
  <w:num w:numId="20" w16cid:durableId="1057125376">
    <w:abstractNumId w:val="20"/>
  </w:num>
  <w:num w:numId="21" w16cid:durableId="658390394">
    <w:abstractNumId w:val="16"/>
  </w:num>
  <w:num w:numId="22" w16cid:durableId="20789202">
    <w:abstractNumId w:val="9"/>
  </w:num>
  <w:num w:numId="23" w16cid:durableId="510728568">
    <w:abstractNumId w:val="0"/>
  </w:num>
  <w:num w:numId="24" w16cid:durableId="2111392071">
    <w:abstractNumId w:val="25"/>
  </w:num>
  <w:num w:numId="25" w16cid:durableId="1760325569">
    <w:abstractNumId w:val="2"/>
  </w:num>
  <w:num w:numId="26" w16cid:durableId="277421598">
    <w:abstractNumId w:val="1"/>
  </w:num>
  <w:num w:numId="27" w16cid:durableId="681861086">
    <w:abstractNumId w:val="5"/>
  </w:num>
  <w:num w:numId="28" w16cid:durableId="321473604">
    <w:abstractNumId w:val="3"/>
  </w:num>
  <w:num w:numId="29" w16cid:durableId="83985537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3D85"/>
    <w:rsid w:val="000013AD"/>
    <w:rsid w:val="00025C02"/>
    <w:rsid w:val="00026B5F"/>
    <w:rsid w:val="00030291"/>
    <w:rsid w:val="00033B81"/>
    <w:rsid w:val="0004659E"/>
    <w:rsid w:val="0005387A"/>
    <w:rsid w:val="00054222"/>
    <w:rsid w:val="00057362"/>
    <w:rsid w:val="00061E80"/>
    <w:rsid w:val="000675E7"/>
    <w:rsid w:val="00076C47"/>
    <w:rsid w:val="00087265"/>
    <w:rsid w:val="0009144D"/>
    <w:rsid w:val="0009252D"/>
    <w:rsid w:val="00095B43"/>
    <w:rsid w:val="00096295"/>
    <w:rsid w:val="000A37A1"/>
    <w:rsid w:val="000A3E4A"/>
    <w:rsid w:val="000C0D43"/>
    <w:rsid w:val="000D1D73"/>
    <w:rsid w:val="000E5FEC"/>
    <w:rsid w:val="000E7C71"/>
    <w:rsid w:val="000F4F67"/>
    <w:rsid w:val="00110DBE"/>
    <w:rsid w:val="001123D3"/>
    <w:rsid w:val="0011462B"/>
    <w:rsid w:val="001206EE"/>
    <w:rsid w:val="0012290E"/>
    <w:rsid w:val="001233E4"/>
    <w:rsid w:val="001248B4"/>
    <w:rsid w:val="00130979"/>
    <w:rsid w:val="00133AFB"/>
    <w:rsid w:val="00140539"/>
    <w:rsid w:val="00143832"/>
    <w:rsid w:val="00171D3C"/>
    <w:rsid w:val="00191532"/>
    <w:rsid w:val="0019502A"/>
    <w:rsid w:val="001A0086"/>
    <w:rsid w:val="001A19CC"/>
    <w:rsid w:val="001A6640"/>
    <w:rsid w:val="001B0109"/>
    <w:rsid w:val="001B6BBC"/>
    <w:rsid w:val="001C1402"/>
    <w:rsid w:val="001C293B"/>
    <w:rsid w:val="001C42C2"/>
    <w:rsid w:val="001C769F"/>
    <w:rsid w:val="001D2CC0"/>
    <w:rsid w:val="001D7204"/>
    <w:rsid w:val="001F453E"/>
    <w:rsid w:val="001F7415"/>
    <w:rsid w:val="00202596"/>
    <w:rsid w:val="00202D91"/>
    <w:rsid w:val="002033C6"/>
    <w:rsid w:val="00210F6D"/>
    <w:rsid w:val="002145DB"/>
    <w:rsid w:val="002373CA"/>
    <w:rsid w:val="00256081"/>
    <w:rsid w:val="0025799C"/>
    <w:rsid w:val="00282C02"/>
    <w:rsid w:val="0028331D"/>
    <w:rsid w:val="0028439C"/>
    <w:rsid w:val="00287CBD"/>
    <w:rsid w:val="00293FCC"/>
    <w:rsid w:val="00295979"/>
    <w:rsid w:val="002A1FF0"/>
    <w:rsid w:val="002A3060"/>
    <w:rsid w:val="002A4E78"/>
    <w:rsid w:val="002C3C96"/>
    <w:rsid w:val="002C4BF0"/>
    <w:rsid w:val="002D04C8"/>
    <w:rsid w:val="002D11BB"/>
    <w:rsid w:val="002D1CC7"/>
    <w:rsid w:val="002D3F08"/>
    <w:rsid w:val="002D646A"/>
    <w:rsid w:val="002D7B1F"/>
    <w:rsid w:val="002D7FE5"/>
    <w:rsid w:val="002E07CE"/>
    <w:rsid w:val="002E0992"/>
    <w:rsid w:val="002E5B39"/>
    <w:rsid w:val="002E75BE"/>
    <w:rsid w:val="002F2F0C"/>
    <w:rsid w:val="002F5193"/>
    <w:rsid w:val="00305028"/>
    <w:rsid w:val="00324F0A"/>
    <w:rsid w:val="0033050E"/>
    <w:rsid w:val="00331D08"/>
    <w:rsid w:val="0033352D"/>
    <w:rsid w:val="00337EFC"/>
    <w:rsid w:val="00343EE1"/>
    <w:rsid w:val="00352F0E"/>
    <w:rsid w:val="00354D58"/>
    <w:rsid w:val="0036254A"/>
    <w:rsid w:val="00367B3A"/>
    <w:rsid w:val="00373794"/>
    <w:rsid w:val="00374900"/>
    <w:rsid w:val="0038111C"/>
    <w:rsid w:val="00381C28"/>
    <w:rsid w:val="0039151A"/>
    <w:rsid w:val="003A70B2"/>
    <w:rsid w:val="003A7692"/>
    <w:rsid w:val="003B037D"/>
    <w:rsid w:val="003C061D"/>
    <w:rsid w:val="003C25C2"/>
    <w:rsid w:val="003C33D4"/>
    <w:rsid w:val="003D7922"/>
    <w:rsid w:val="003F3473"/>
    <w:rsid w:val="003F37C1"/>
    <w:rsid w:val="003F3CED"/>
    <w:rsid w:val="004118C8"/>
    <w:rsid w:val="00413F95"/>
    <w:rsid w:val="00420F0B"/>
    <w:rsid w:val="00432824"/>
    <w:rsid w:val="00437890"/>
    <w:rsid w:val="00440870"/>
    <w:rsid w:val="00443119"/>
    <w:rsid w:val="00446D70"/>
    <w:rsid w:val="00456210"/>
    <w:rsid w:val="004701F8"/>
    <w:rsid w:val="00474ABB"/>
    <w:rsid w:val="00481C19"/>
    <w:rsid w:val="004919FE"/>
    <w:rsid w:val="004A324F"/>
    <w:rsid w:val="004B67EE"/>
    <w:rsid w:val="004C2C30"/>
    <w:rsid w:val="004C7545"/>
    <w:rsid w:val="004D5005"/>
    <w:rsid w:val="004D7554"/>
    <w:rsid w:val="004E4365"/>
    <w:rsid w:val="004E543D"/>
    <w:rsid w:val="004F4FA6"/>
    <w:rsid w:val="004F79FB"/>
    <w:rsid w:val="00501D61"/>
    <w:rsid w:val="0050714C"/>
    <w:rsid w:val="0051133E"/>
    <w:rsid w:val="00512C04"/>
    <w:rsid w:val="0051545C"/>
    <w:rsid w:val="00525F6B"/>
    <w:rsid w:val="00532AE9"/>
    <w:rsid w:val="005362CD"/>
    <w:rsid w:val="00540F72"/>
    <w:rsid w:val="00547B8B"/>
    <w:rsid w:val="00562A62"/>
    <w:rsid w:val="005630CD"/>
    <w:rsid w:val="005718A6"/>
    <w:rsid w:val="005729BF"/>
    <w:rsid w:val="00574024"/>
    <w:rsid w:val="0057640A"/>
    <w:rsid w:val="0058047C"/>
    <w:rsid w:val="00581C1E"/>
    <w:rsid w:val="005858DA"/>
    <w:rsid w:val="0058788F"/>
    <w:rsid w:val="0059001A"/>
    <w:rsid w:val="00592F61"/>
    <w:rsid w:val="005931E7"/>
    <w:rsid w:val="005977F8"/>
    <w:rsid w:val="005A01A9"/>
    <w:rsid w:val="005B512E"/>
    <w:rsid w:val="005C0FCE"/>
    <w:rsid w:val="005C3102"/>
    <w:rsid w:val="005C4617"/>
    <w:rsid w:val="005D4B3A"/>
    <w:rsid w:val="00612AB9"/>
    <w:rsid w:val="00613A51"/>
    <w:rsid w:val="00615351"/>
    <w:rsid w:val="00623D1B"/>
    <w:rsid w:val="00630846"/>
    <w:rsid w:val="00630D73"/>
    <w:rsid w:val="00633A2C"/>
    <w:rsid w:val="006346D6"/>
    <w:rsid w:val="00644218"/>
    <w:rsid w:val="006522D5"/>
    <w:rsid w:val="00657B95"/>
    <w:rsid w:val="006A3766"/>
    <w:rsid w:val="006A7086"/>
    <w:rsid w:val="006B7C6A"/>
    <w:rsid w:val="006C3D85"/>
    <w:rsid w:val="006C60B7"/>
    <w:rsid w:val="006D110A"/>
    <w:rsid w:val="006F5A6E"/>
    <w:rsid w:val="006F669D"/>
    <w:rsid w:val="00715A8C"/>
    <w:rsid w:val="0072261E"/>
    <w:rsid w:val="00724ED1"/>
    <w:rsid w:val="007273F1"/>
    <w:rsid w:val="00732175"/>
    <w:rsid w:val="0073532C"/>
    <w:rsid w:val="007412E0"/>
    <w:rsid w:val="00743580"/>
    <w:rsid w:val="00753505"/>
    <w:rsid w:val="00753F35"/>
    <w:rsid w:val="007614AC"/>
    <w:rsid w:val="00766A3A"/>
    <w:rsid w:val="00782458"/>
    <w:rsid w:val="00787E05"/>
    <w:rsid w:val="007B36A1"/>
    <w:rsid w:val="007B4A09"/>
    <w:rsid w:val="007C10D0"/>
    <w:rsid w:val="007C6188"/>
    <w:rsid w:val="007C67DE"/>
    <w:rsid w:val="007E1C1F"/>
    <w:rsid w:val="007E46CA"/>
    <w:rsid w:val="007F4EA0"/>
    <w:rsid w:val="00800234"/>
    <w:rsid w:val="00815F7C"/>
    <w:rsid w:val="00821822"/>
    <w:rsid w:val="008231FE"/>
    <w:rsid w:val="00824D7F"/>
    <w:rsid w:val="0082550F"/>
    <w:rsid w:val="00850AB5"/>
    <w:rsid w:val="00863326"/>
    <w:rsid w:val="008703BB"/>
    <w:rsid w:val="008725E4"/>
    <w:rsid w:val="00874DE4"/>
    <w:rsid w:val="00876A3B"/>
    <w:rsid w:val="008869C8"/>
    <w:rsid w:val="008A6418"/>
    <w:rsid w:val="008B7388"/>
    <w:rsid w:val="008D7959"/>
    <w:rsid w:val="008F3122"/>
    <w:rsid w:val="00900A3C"/>
    <w:rsid w:val="00902D4F"/>
    <w:rsid w:val="009059B1"/>
    <w:rsid w:val="009148CC"/>
    <w:rsid w:val="009175F1"/>
    <w:rsid w:val="009332C3"/>
    <w:rsid w:val="009342DC"/>
    <w:rsid w:val="009575A6"/>
    <w:rsid w:val="00960259"/>
    <w:rsid w:val="00970A7D"/>
    <w:rsid w:val="009753D9"/>
    <w:rsid w:val="00980008"/>
    <w:rsid w:val="00993D6F"/>
    <w:rsid w:val="00994A83"/>
    <w:rsid w:val="0099531D"/>
    <w:rsid w:val="009A771B"/>
    <w:rsid w:val="009B1E16"/>
    <w:rsid w:val="009C07CA"/>
    <w:rsid w:val="009C46ED"/>
    <w:rsid w:val="009D0F64"/>
    <w:rsid w:val="009E4A61"/>
    <w:rsid w:val="009F2020"/>
    <w:rsid w:val="00A07468"/>
    <w:rsid w:val="00A10271"/>
    <w:rsid w:val="00A225C8"/>
    <w:rsid w:val="00A2791F"/>
    <w:rsid w:val="00A419C8"/>
    <w:rsid w:val="00A44E94"/>
    <w:rsid w:val="00A61498"/>
    <w:rsid w:val="00A62BB6"/>
    <w:rsid w:val="00A6718A"/>
    <w:rsid w:val="00A7090D"/>
    <w:rsid w:val="00A77107"/>
    <w:rsid w:val="00A80033"/>
    <w:rsid w:val="00A8520C"/>
    <w:rsid w:val="00A93932"/>
    <w:rsid w:val="00AB2CB7"/>
    <w:rsid w:val="00AD7171"/>
    <w:rsid w:val="00AE04D1"/>
    <w:rsid w:val="00AE62D0"/>
    <w:rsid w:val="00AF7827"/>
    <w:rsid w:val="00B0240E"/>
    <w:rsid w:val="00B052C6"/>
    <w:rsid w:val="00B115CD"/>
    <w:rsid w:val="00B14413"/>
    <w:rsid w:val="00B35F5D"/>
    <w:rsid w:val="00B36D22"/>
    <w:rsid w:val="00B44760"/>
    <w:rsid w:val="00B44ED6"/>
    <w:rsid w:val="00B46D64"/>
    <w:rsid w:val="00B55490"/>
    <w:rsid w:val="00B56BCE"/>
    <w:rsid w:val="00B56D85"/>
    <w:rsid w:val="00B70E9B"/>
    <w:rsid w:val="00B96362"/>
    <w:rsid w:val="00BA4AB4"/>
    <w:rsid w:val="00BB11FB"/>
    <w:rsid w:val="00BC0C88"/>
    <w:rsid w:val="00BC628C"/>
    <w:rsid w:val="00BC7849"/>
    <w:rsid w:val="00BD68BD"/>
    <w:rsid w:val="00BE4D64"/>
    <w:rsid w:val="00BF24A8"/>
    <w:rsid w:val="00BF50A2"/>
    <w:rsid w:val="00BF5417"/>
    <w:rsid w:val="00C002F9"/>
    <w:rsid w:val="00C013B5"/>
    <w:rsid w:val="00C157B7"/>
    <w:rsid w:val="00C17B18"/>
    <w:rsid w:val="00C53DAE"/>
    <w:rsid w:val="00C53FEB"/>
    <w:rsid w:val="00C775D6"/>
    <w:rsid w:val="00C9262C"/>
    <w:rsid w:val="00CA277B"/>
    <w:rsid w:val="00CA308B"/>
    <w:rsid w:val="00CD037A"/>
    <w:rsid w:val="00CD0844"/>
    <w:rsid w:val="00CE40B5"/>
    <w:rsid w:val="00CE4BBE"/>
    <w:rsid w:val="00D008CD"/>
    <w:rsid w:val="00D04115"/>
    <w:rsid w:val="00D04F78"/>
    <w:rsid w:val="00D13D9C"/>
    <w:rsid w:val="00D15BF8"/>
    <w:rsid w:val="00D34CBD"/>
    <w:rsid w:val="00D379C2"/>
    <w:rsid w:val="00D37D12"/>
    <w:rsid w:val="00D54ACD"/>
    <w:rsid w:val="00D60B54"/>
    <w:rsid w:val="00D6291D"/>
    <w:rsid w:val="00D6725C"/>
    <w:rsid w:val="00D72302"/>
    <w:rsid w:val="00D7332E"/>
    <w:rsid w:val="00D743F1"/>
    <w:rsid w:val="00D76892"/>
    <w:rsid w:val="00D85B04"/>
    <w:rsid w:val="00D90707"/>
    <w:rsid w:val="00D97CA6"/>
    <w:rsid w:val="00DA4AFD"/>
    <w:rsid w:val="00DB4199"/>
    <w:rsid w:val="00DC44E4"/>
    <w:rsid w:val="00DD2FED"/>
    <w:rsid w:val="00DE0A24"/>
    <w:rsid w:val="00DE1C5E"/>
    <w:rsid w:val="00DF56D2"/>
    <w:rsid w:val="00E01E91"/>
    <w:rsid w:val="00E0409D"/>
    <w:rsid w:val="00E15D77"/>
    <w:rsid w:val="00E235BC"/>
    <w:rsid w:val="00E3306E"/>
    <w:rsid w:val="00E40297"/>
    <w:rsid w:val="00E407E2"/>
    <w:rsid w:val="00E478DF"/>
    <w:rsid w:val="00E513DA"/>
    <w:rsid w:val="00E52770"/>
    <w:rsid w:val="00E52BB7"/>
    <w:rsid w:val="00E53DA8"/>
    <w:rsid w:val="00E564CE"/>
    <w:rsid w:val="00E57C1F"/>
    <w:rsid w:val="00E750FA"/>
    <w:rsid w:val="00E90500"/>
    <w:rsid w:val="00EA0C0D"/>
    <w:rsid w:val="00EA6CAE"/>
    <w:rsid w:val="00EB0244"/>
    <w:rsid w:val="00EB052C"/>
    <w:rsid w:val="00EC1E1A"/>
    <w:rsid w:val="00EC777D"/>
    <w:rsid w:val="00ED54BA"/>
    <w:rsid w:val="00EE5CCF"/>
    <w:rsid w:val="00EE61AB"/>
    <w:rsid w:val="00EE639F"/>
    <w:rsid w:val="00EF0313"/>
    <w:rsid w:val="00EF6012"/>
    <w:rsid w:val="00EF6CB4"/>
    <w:rsid w:val="00F03A51"/>
    <w:rsid w:val="00F05922"/>
    <w:rsid w:val="00F0698D"/>
    <w:rsid w:val="00F07649"/>
    <w:rsid w:val="00F152C4"/>
    <w:rsid w:val="00F27601"/>
    <w:rsid w:val="00F342BA"/>
    <w:rsid w:val="00F34A64"/>
    <w:rsid w:val="00F47B25"/>
    <w:rsid w:val="00F50CD1"/>
    <w:rsid w:val="00F6598D"/>
    <w:rsid w:val="00F66ADF"/>
    <w:rsid w:val="00F73ADC"/>
    <w:rsid w:val="00F80C95"/>
    <w:rsid w:val="00F81A63"/>
    <w:rsid w:val="00F855CD"/>
    <w:rsid w:val="00F85DA8"/>
    <w:rsid w:val="00F921FA"/>
    <w:rsid w:val="00F970C3"/>
    <w:rsid w:val="00F971E5"/>
    <w:rsid w:val="00F9791C"/>
    <w:rsid w:val="00F97DE6"/>
    <w:rsid w:val="00FC23B1"/>
    <w:rsid w:val="00FD602D"/>
    <w:rsid w:val="00FF028C"/>
    <w:rsid w:val="00FF660C"/>
    <w:rsid w:val="00FF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7F7DED"/>
  <w15:docId w15:val="{99242F8E-A7CC-4637-A7A6-2CE998F9C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4ACD"/>
    <w:rPr>
      <w:sz w:val="24"/>
    </w:rPr>
  </w:style>
  <w:style w:type="paragraph" w:styleId="1">
    <w:name w:val="heading 1"/>
    <w:basedOn w:val="a"/>
    <w:next w:val="a"/>
    <w:qFormat/>
    <w:rsid w:val="00D54ACD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qFormat/>
    <w:rsid w:val="00D54ACD"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3">
    <w:name w:val="heading 3"/>
    <w:basedOn w:val="a"/>
    <w:next w:val="a"/>
    <w:qFormat/>
    <w:rsid w:val="00D54ACD"/>
    <w:pPr>
      <w:keepNext/>
      <w:spacing w:before="240" w:after="60"/>
      <w:outlineLvl w:val="2"/>
    </w:pPr>
    <w:rPr>
      <w:rFonts w:ascii="Arial" w:hAnsi="Arial"/>
    </w:rPr>
  </w:style>
  <w:style w:type="paragraph" w:styleId="4">
    <w:name w:val="heading 4"/>
    <w:basedOn w:val="a"/>
    <w:next w:val="a"/>
    <w:qFormat/>
    <w:rsid w:val="00D54ACD"/>
    <w:pPr>
      <w:keepNext/>
      <w:spacing w:before="240" w:after="60"/>
      <w:outlineLvl w:val="3"/>
    </w:pPr>
    <w:rPr>
      <w:rFonts w:ascii="Arial" w:hAnsi="Arial"/>
      <w:b/>
    </w:rPr>
  </w:style>
  <w:style w:type="paragraph" w:styleId="5">
    <w:name w:val="heading 5"/>
    <w:basedOn w:val="a"/>
    <w:next w:val="a"/>
    <w:qFormat/>
    <w:rsid w:val="00D54ACD"/>
    <w:pPr>
      <w:keepNext/>
      <w:outlineLvl w:val="4"/>
    </w:pPr>
    <w:rPr>
      <w:sz w:val="28"/>
    </w:rPr>
  </w:style>
  <w:style w:type="paragraph" w:styleId="6">
    <w:name w:val="heading 6"/>
    <w:basedOn w:val="a"/>
    <w:next w:val="a"/>
    <w:qFormat/>
    <w:rsid w:val="00D54ACD"/>
    <w:pPr>
      <w:keepNext/>
      <w:jc w:val="both"/>
      <w:outlineLvl w:val="5"/>
    </w:pPr>
    <w:rPr>
      <w:b/>
      <w:sz w:val="28"/>
      <w:u w:val="single"/>
    </w:rPr>
  </w:style>
  <w:style w:type="paragraph" w:styleId="7">
    <w:name w:val="heading 7"/>
    <w:basedOn w:val="a"/>
    <w:next w:val="a"/>
    <w:qFormat/>
    <w:rsid w:val="00D54ACD"/>
    <w:pPr>
      <w:keepNext/>
      <w:jc w:val="both"/>
      <w:outlineLvl w:val="6"/>
    </w:pPr>
    <w:rPr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aieiaie1">
    <w:name w:val="caaieiaie 1"/>
    <w:basedOn w:val="a"/>
    <w:next w:val="a"/>
    <w:rsid w:val="00D54ACD"/>
    <w:pPr>
      <w:keepNext/>
      <w:widowControl w:val="0"/>
    </w:pPr>
    <w:rPr>
      <w:smallCaps/>
    </w:rPr>
  </w:style>
  <w:style w:type="paragraph" w:customStyle="1" w:styleId="caaieiaie2">
    <w:name w:val="caaieiaie 2"/>
    <w:basedOn w:val="a"/>
    <w:next w:val="a"/>
    <w:rsid w:val="00D54ACD"/>
    <w:pPr>
      <w:keepNext/>
      <w:widowControl w:val="0"/>
    </w:pPr>
    <w:rPr>
      <w:smallCaps/>
    </w:rPr>
  </w:style>
  <w:style w:type="paragraph" w:customStyle="1" w:styleId="caaieiaie3">
    <w:name w:val="caaieiaie 3"/>
    <w:basedOn w:val="a"/>
    <w:next w:val="a"/>
    <w:rsid w:val="00D54ACD"/>
    <w:pPr>
      <w:keepNext/>
      <w:widowControl w:val="0"/>
      <w:jc w:val="both"/>
    </w:pPr>
    <w:rPr>
      <w:smallCaps/>
    </w:rPr>
  </w:style>
  <w:style w:type="paragraph" w:customStyle="1" w:styleId="caaieiaie4">
    <w:name w:val="caaieiaie 4"/>
    <w:basedOn w:val="a"/>
    <w:next w:val="a"/>
    <w:rsid w:val="00D54ACD"/>
    <w:pPr>
      <w:keepNext/>
      <w:widowControl w:val="0"/>
      <w:spacing w:before="240" w:after="60"/>
    </w:pPr>
    <w:rPr>
      <w:rFonts w:ascii="Arial" w:hAnsi="Arial"/>
      <w:b/>
      <w:smallCaps/>
    </w:rPr>
  </w:style>
  <w:style w:type="paragraph" w:customStyle="1" w:styleId="caaieiaie5">
    <w:name w:val="caaieiaie 5"/>
    <w:basedOn w:val="a"/>
    <w:next w:val="a"/>
    <w:rsid w:val="00D54ACD"/>
    <w:pPr>
      <w:widowControl w:val="0"/>
      <w:spacing w:before="240" w:after="60"/>
    </w:pPr>
    <w:rPr>
      <w:rFonts w:ascii="Arial" w:hAnsi="Arial"/>
      <w:smallCaps/>
      <w:sz w:val="22"/>
    </w:rPr>
  </w:style>
  <w:style w:type="paragraph" w:customStyle="1" w:styleId="caaieiaie6">
    <w:name w:val="caaieiaie 6"/>
    <w:basedOn w:val="a"/>
    <w:next w:val="a"/>
    <w:rsid w:val="00D54ACD"/>
    <w:pPr>
      <w:widowControl w:val="0"/>
      <w:spacing w:before="240" w:after="60"/>
    </w:pPr>
    <w:rPr>
      <w:i/>
      <w:smallCaps/>
      <w:sz w:val="22"/>
    </w:rPr>
  </w:style>
  <w:style w:type="paragraph" w:customStyle="1" w:styleId="caaieiaie7">
    <w:name w:val="caaieiaie 7"/>
    <w:basedOn w:val="a"/>
    <w:next w:val="a"/>
    <w:rsid w:val="00D54ACD"/>
    <w:pPr>
      <w:widowControl w:val="0"/>
      <w:spacing w:before="240" w:after="60"/>
    </w:pPr>
    <w:rPr>
      <w:rFonts w:ascii="Arial" w:hAnsi="Arial"/>
      <w:smallCaps/>
      <w:sz w:val="20"/>
    </w:rPr>
  </w:style>
  <w:style w:type="paragraph" w:customStyle="1" w:styleId="caaieiaie8">
    <w:name w:val="caaieiaie 8"/>
    <w:basedOn w:val="a"/>
    <w:next w:val="a"/>
    <w:rsid w:val="00D54ACD"/>
    <w:pPr>
      <w:widowControl w:val="0"/>
      <w:spacing w:before="240" w:after="60"/>
    </w:pPr>
    <w:rPr>
      <w:rFonts w:ascii="Arial" w:hAnsi="Arial"/>
      <w:i/>
      <w:smallCaps/>
      <w:sz w:val="20"/>
    </w:rPr>
  </w:style>
  <w:style w:type="paragraph" w:customStyle="1" w:styleId="caaieiaie9">
    <w:name w:val="caaieiaie 9"/>
    <w:basedOn w:val="a"/>
    <w:next w:val="a"/>
    <w:rsid w:val="00D54ACD"/>
    <w:pPr>
      <w:widowControl w:val="0"/>
      <w:spacing w:before="240" w:after="60"/>
    </w:pPr>
    <w:rPr>
      <w:rFonts w:ascii="Arial" w:hAnsi="Arial"/>
      <w:b/>
      <w:i/>
      <w:smallCaps/>
      <w:sz w:val="18"/>
    </w:rPr>
  </w:style>
  <w:style w:type="paragraph" w:customStyle="1" w:styleId="21">
    <w:name w:val="Основной текст 21"/>
    <w:basedOn w:val="a"/>
    <w:rsid w:val="00D54ACD"/>
    <w:pPr>
      <w:widowControl w:val="0"/>
      <w:ind w:firstLine="567"/>
    </w:pPr>
    <w:rPr>
      <w:smallCaps/>
    </w:rPr>
  </w:style>
  <w:style w:type="paragraph" w:styleId="a3">
    <w:name w:val="Body Text"/>
    <w:basedOn w:val="a"/>
    <w:rsid w:val="00D54ACD"/>
    <w:pPr>
      <w:widowControl w:val="0"/>
    </w:pPr>
    <w:rPr>
      <w:smallCaps/>
    </w:rPr>
  </w:style>
  <w:style w:type="paragraph" w:customStyle="1" w:styleId="210">
    <w:name w:val="Основной текст с отступом 21"/>
    <w:basedOn w:val="a"/>
    <w:rsid w:val="00D54ACD"/>
    <w:pPr>
      <w:widowControl w:val="0"/>
      <w:ind w:firstLine="567"/>
      <w:jc w:val="both"/>
    </w:pPr>
    <w:rPr>
      <w:smallCaps/>
    </w:rPr>
  </w:style>
  <w:style w:type="paragraph" w:styleId="a4">
    <w:name w:val="Title"/>
    <w:basedOn w:val="a"/>
    <w:qFormat/>
    <w:rsid w:val="00D54ACD"/>
    <w:pPr>
      <w:widowControl w:val="0"/>
      <w:jc w:val="center"/>
    </w:pPr>
    <w:rPr>
      <w:b/>
      <w:smallCaps/>
      <w:sz w:val="28"/>
    </w:rPr>
  </w:style>
  <w:style w:type="paragraph" w:styleId="a5">
    <w:name w:val="header"/>
    <w:basedOn w:val="a"/>
    <w:rsid w:val="00D54ACD"/>
    <w:pPr>
      <w:tabs>
        <w:tab w:val="center" w:pos="4153"/>
        <w:tab w:val="right" w:pos="8306"/>
      </w:tabs>
    </w:pPr>
  </w:style>
  <w:style w:type="paragraph" w:styleId="a6">
    <w:name w:val="footer"/>
    <w:basedOn w:val="a"/>
    <w:rsid w:val="00D54ACD"/>
    <w:pPr>
      <w:widowControl w:val="0"/>
      <w:tabs>
        <w:tab w:val="center" w:pos="4153"/>
        <w:tab w:val="right" w:pos="8306"/>
      </w:tabs>
    </w:pPr>
    <w:rPr>
      <w:smallCaps/>
      <w:sz w:val="20"/>
    </w:rPr>
  </w:style>
  <w:style w:type="paragraph" w:styleId="a7">
    <w:name w:val="List"/>
    <w:basedOn w:val="a"/>
    <w:rsid w:val="00D54ACD"/>
    <w:pPr>
      <w:ind w:left="283" w:hanging="283"/>
    </w:pPr>
  </w:style>
  <w:style w:type="paragraph" w:styleId="20">
    <w:name w:val="List 2"/>
    <w:basedOn w:val="a"/>
    <w:rsid w:val="00D54ACD"/>
    <w:pPr>
      <w:ind w:left="566" w:hanging="283"/>
    </w:pPr>
  </w:style>
  <w:style w:type="paragraph" w:styleId="22">
    <w:name w:val="List Bullet 2"/>
    <w:basedOn w:val="a"/>
    <w:rsid w:val="00D54ACD"/>
    <w:pPr>
      <w:ind w:left="566" w:hanging="283"/>
    </w:pPr>
  </w:style>
  <w:style w:type="paragraph" w:styleId="a8">
    <w:name w:val="List Continue"/>
    <w:basedOn w:val="a"/>
    <w:rsid w:val="00D54ACD"/>
    <w:pPr>
      <w:spacing w:after="120"/>
      <w:ind w:left="283"/>
    </w:pPr>
  </w:style>
  <w:style w:type="paragraph" w:customStyle="1" w:styleId="220">
    <w:name w:val="Основной текст 22"/>
    <w:basedOn w:val="a"/>
    <w:rsid w:val="00D54ACD"/>
    <w:pPr>
      <w:spacing w:after="120"/>
      <w:ind w:left="283"/>
    </w:pPr>
  </w:style>
  <w:style w:type="paragraph" w:customStyle="1" w:styleId="31">
    <w:name w:val="Основной текст 31"/>
    <w:basedOn w:val="a"/>
    <w:rsid w:val="00D54ACD"/>
    <w:rPr>
      <w:b/>
      <w:sz w:val="28"/>
    </w:rPr>
  </w:style>
  <w:style w:type="paragraph" w:customStyle="1" w:styleId="23">
    <w:name w:val="Основной текст 23"/>
    <w:basedOn w:val="a"/>
    <w:rsid w:val="00D54ACD"/>
    <w:pPr>
      <w:spacing w:after="120"/>
      <w:ind w:left="283"/>
    </w:pPr>
  </w:style>
  <w:style w:type="paragraph" w:customStyle="1" w:styleId="ConsNormal">
    <w:name w:val="ConsNormal"/>
    <w:rsid w:val="00D54ACD"/>
    <w:pPr>
      <w:widowControl w:val="0"/>
      <w:ind w:firstLine="720"/>
    </w:pPr>
    <w:rPr>
      <w:rFonts w:ascii="Arial" w:hAnsi="Arial"/>
    </w:rPr>
  </w:style>
  <w:style w:type="paragraph" w:styleId="a9">
    <w:name w:val="Body Text Indent"/>
    <w:basedOn w:val="a"/>
    <w:rsid w:val="00D54ACD"/>
    <w:pPr>
      <w:ind w:firstLine="567"/>
      <w:jc w:val="both"/>
    </w:pPr>
    <w:rPr>
      <w:sz w:val="28"/>
    </w:rPr>
  </w:style>
  <w:style w:type="paragraph" w:styleId="24">
    <w:name w:val="Body Text Indent 2"/>
    <w:basedOn w:val="a"/>
    <w:rsid w:val="00D54ACD"/>
    <w:pPr>
      <w:ind w:firstLine="567"/>
    </w:pPr>
    <w:rPr>
      <w:sz w:val="22"/>
    </w:rPr>
  </w:style>
  <w:style w:type="paragraph" w:styleId="aa">
    <w:name w:val="Balloon Text"/>
    <w:basedOn w:val="a"/>
    <w:semiHidden/>
    <w:rsid w:val="00D54ACD"/>
    <w:rPr>
      <w:rFonts w:ascii="Tahoma" w:hAnsi="Tahoma" w:cs="Tahoma"/>
      <w:sz w:val="16"/>
      <w:szCs w:val="16"/>
    </w:rPr>
  </w:style>
  <w:style w:type="paragraph" w:customStyle="1" w:styleId="10">
    <w:name w:val="Обычный1"/>
    <w:rsid w:val="001A19CC"/>
    <w:rPr>
      <w:snapToGrid w:val="0"/>
      <w:sz w:val="24"/>
    </w:rPr>
  </w:style>
  <w:style w:type="paragraph" w:customStyle="1" w:styleId="WfxFaxNum">
    <w:name w:val="WfxFaxNum"/>
    <w:basedOn w:val="a"/>
    <w:rsid w:val="00EF6CB4"/>
    <w:pPr>
      <w:overflowPunct w:val="0"/>
      <w:autoSpaceDE w:val="0"/>
      <w:autoSpaceDN w:val="0"/>
      <w:adjustRightInd w:val="0"/>
      <w:jc w:val="both"/>
      <w:textAlignment w:val="baseline"/>
    </w:pPr>
  </w:style>
  <w:style w:type="paragraph" w:customStyle="1" w:styleId="Web">
    <w:name w:val="Обычный (Web)"/>
    <w:basedOn w:val="a"/>
    <w:rsid w:val="00343EE1"/>
    <w:pPr>
      <w:spacing w:before="30" w:after="30"/>
    </w:pPr>
    <w:rPr>
      <w:rFonts w:ascii="Arial" w:hAnsi="Arial"/>
      <w:color w:val="000000"/>
      <w:spacing w:val="2"/>
    </w:rPr>
  </w:style>
  <w:style w:type="character" w:customStyle="1" w:styleId="text">
    <w:name w:val="text"/>
    <w:basedOn w:val="a0"/>
    <w:rsid w:val="00D008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D23368-BEA2-4B74-9A38-8598F9F6D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ТРУДОВОЕ  СОГЛАШЕНИЕ</vt:lpstr>
    </vt:vector>
  </TitlesOfParts>
  <Company>ГАТП -4</Company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ТРУДОВОЕ  СОГЛАШЕНИЕ</dc:title>
  <dc:creator>Шевченко Александр Ильич</dc:creator>
  <cp:lastModifiedBy>Aleksey Telminov</cp:lastModifiedBy>
  <cp:revision>35</cp:revision>
  <cp:lastPrinted>2015-08-14T04:58:00Z</cp:lastPrinted>
  <dcterms:created xsi:type="dcterms:W3CDTF">2022-07-14T09:45:00Z</dcterms:created>
  <dcterms:modified xsi:type="dcterms:W3CDTF">2023-05-15T06:29:00Z</dcterms:modified>
</cp:coreProperties>
</file>