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1623" w14:textId="77777777" w:rsidR="00DA3BB3" w:rsidRPr="007548D6" w:rsidRDefault="00DA3BB3" w:rsidP="00DA3BB3">
      <w:pPr>
        <w:rPr>
          <w:b/>
          <w:sz w:val="22"/>
          <w:szCs w:val="22"/>
        </w:rPr>
      </w:pPr>
      <w:r w:rsidRPr="007548D6">
        <w:rPr>
          <w:b/>
          <w:sz w:val="22"/>
          <w:szCs w:val="22"/>
        </w:rPr>
        <w:t>[</w:t>
      </w:r>
      <w:r>
        <w:rPr>
          <w:b/>
          <w:sz w:val="22"/>
          <w:szCs w:val="22"/>
        </w:rPr>
        <w:t>ПРОЕКТ</w:t>
      </w:r>
      <w:r w:rsidRPr="007548D6">
        <w:rPr>
          <w:b/>
          <w:sz w:val="22"/>
          <w:szCs w:val="22"/>
        </w:rPr>
        <w:t>]</w:t>
      </w:r>
    </w:p>
    <w:p w14:paraId="2C09EDB8" w14:textId="4EED4320" w:rsidR="00B17253" w:rsidRDefault="00B17253" w:rsidP="009428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="00CC4E2D">
        <w:rPr>
          <w:b/>
          <w:sz w:val="22"/>
          <w:szCs w:val="22"/>
        </w:rPr>
        <w:t xml:space="preserve"> № 4/</w:t>
      </w:r>
      <w:r w:rsidR="004B5F5E">
        <w:rPr>
          <w:b/>
          <w:sz w:val="22"/>
          <w:szCs w:val="22"/>
        </w:rPr>
        <w:t>6</w:t>
      </w:r>
    </w:p>
    <w:p w14:paraId="13F17DBE" w14:textId="77777777" w:rsidR="009428ED" w:rsidRDefault="009428ED" w:rsidP="009428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КУПЛИ - ПРОДАЖИ </w:t>
      </w:r>
    </w:p>
    <w:p w14:paraId="3271A9F5" w14:textId="77777777" w:rsidR="009428ED" w:rsidRDefault="009428ED" w:rsidP="009428ED">
      <w:pPr>
        <w:jc w:val="center"/>
        <w:rPr>
          <w:b/>
          <w:sz w:val="22"/>
          <w:szCs w:val="22"/>
        </w:rPr>
      </w:pPr>
    </w:p>
    <w:p w14:paraId="4D91DDDE" w14:textId="5648D16A" w:rsidR="009428ED" w:rsidRPr="00BA2FBE" w:rsidRDefault="009428ED" w:rsidP="009428ED">
      <w:pPr>
        <w:pStyle w:val="a3"/>
        <w:ind w:left="708" w:hanging="708"/>
        <w:rPr>
          <w:sz w:val="22"/>
          <w:szCs w:val="22"/>
          <w:lang w:val="ru-RU"/>
        </w:rPr>
      </w:pPr>
      <w:r>
        <w:rPr>
          <w:sz w:val="22"/>
          <w:szCs w:val="22"/>
        </w:rPr>
        <w:t>г. Екатеринбург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A2FBE">
        <w:rPr>
          <w:sz w:val="22"/>
          <w:szCs w:val="22"/>
          <w:lang w:val="ru-RU"/>
        </w:rPr>
        <w:t xml:space="preserve">       </w:t>
      </w:r>
      <w:r w:rsidR="004B5F5E">
        <w:rPr>
          <w:sz w:val="22"/>
          <w:szCs w:val="22"/>
          <w:lang w:val="ru-RU"/>
        </w:rPr>
        <w:t xml:space="preserve">      </w:t>
      </w:r>
      <w:r w:rsidR="00BA2FBE">
        <w:rPr>
          <w:sz w:val="22"/>
          <w:szCs w:val="22"/>
          <w:lang w:val="ru-RU"/>
        </w:rPr>
        <w:t xml:space="preserve">  </w:t>
      </w:r>
      <w:r>
        <w:rPr>
          <w:sz w:val="22"/>
          <w:szCs w:val="22"/>
        </w:rPr>
        <w:t xml:space="preserve"> «</w:t>
      </w:r>
      <w:r w:rsidR="004B5F5E">
        <w:rPr>
          <w:sz w:val="22"/>
          <w:szCs w:val="22"/>
          <w:lang w:val="ru-RU"/>
        </w:rPr>
        <w:t>___</w:t>
      </w:r>
      <w:r>
        <w:rPr>
          <w:sz w:val="22"/>
          <w:szCs w:val="22"/>
        </w:rPr>
        <w:t>»</w:t>
      </w:r>
      <w:r w:rsidR="00681083">
        <w:rPr>
          <w:sz w:val="22"/>
          <w:szCs w:val="22"/>
        </w:rPr>
        <w:t xml:space="preserve"> </w:t>
      </w:r>
      <w:r w:rsidR="004B5F5E">
        <w:rPr>
          <w:sz w:val="22"/>
          <w:szCs w:val="22"/>
          <w:lang w:val="ru-RU"/>
        </w:rPr>
        <w:t>_____________</w:t>
      </w:r>
      <w:r w:rsidR="00975E7B">
        <w:rPr>
          <w:sz w:val="22"/>
          <w:szCs w:val="22"/>
          <w:lang w:val="ru-RU"/>
        </w:rPr>
        <w:t xml:space="preserve"> 20</w:t>
      </w:r>
      <w:r w:rsidR="00EA2D3E">
        <w:rPr>
          <w:sz w:val="22"/>
          <w:szCs w:val="22"/>
          <w:lang w:val="ru-RU"/>
        </w:rPr>
        <w:t>2</w:t>
      </w:r>
      <w:r w:rsidR="004B5F5E">
        <w:rPr>
          <w:sz w:val="22"/>
          <w:szCs w:val="22"/>
          <w:lang w:val="ru-RU"/>
        </w:rPr>
        <w:t>4</w:t>
      </w:r>
      <w:r w:rsidR="00975E7B">
        <w:rPr>
          <w:sz w:val="22"/>
          <w:szCs w:val="22"/>
          <w:lang w:val="ru-RU"/>
        </w:rPr>
        <w:t xml:space="preserve"> г</w:t>
      </w:r>
      <w:r w:rsidR="00BA2FBE">
        <w:rPr>
          <w:sz w:val="22"/>
          <w:szCs w:val="22"/>
          <w:lang w:val="ru-RU"/>
        </w:rPr>
        <w:t>ода</w:t>
      </w:r>
    </w:p>
    <w:p w14:paraId="6FF95A86" w14:textId="77777777" w:rsidR="009428ED" w:rsidRPr="00DA3BB3" w:rsidRDefault="009428ED" w:rsidP="009428ED">
      <w:pPr>
        <w:pStyle w:val="a5"/>
        <w:jc w:val="both"/>
        <w:rPr>
          <w:rFonts w:ascii="Times New Roman" w:hAnsi="Times New Roman"/>
          <w:sz w:val="8"/>
          <w:szCs w:val="8"/>
        </w:rPr>
      </w:pPr>
    </w:p>
    <w:p w14:paraId="4C12AE74" w14:textId="4969ABBC" w:rsidR="009428ED" w:rsidRDefault="008260DD" w:rsidP="000E4F68">
      <w:pPr>
        <w:ind w:firstLine="709"/>
        <w:jc w:val="both"/>
        <w:rPr>
          <w:sz w:val="22"/>
          <w:szCs w:val="22"/>
        </w:rPr>
      </w:pPr>
      <w:bookmarkStart w:id="0" w:name="_Hlk118900100"/>
      <w:proofErr w:type="spellStart"/>
      <w:r w:rsidRPr="008260DD">
        <w:rPr>
          <w:sz w:val="22"/>
          <w:szCs w:val="22"/>
        </w:rPr>
        <w:t>Цывьян</w:t>
      </w:r>
      <w:proofErr w:type="spellEnd"/>
      <w:r w:rsidRPr="008260DD">
        <w:rPr>
          <w:sz w:val="22"/>
          <w:szCs w:val="22"/>
        </w:rPr>
        <w:t xml:space="preserve"> Вадим Павлович</w:t>
      </w:r>
      <w:r w:rsidR="00B644F5">
        <w:rPr>
          <w:sz w:val="22"/>
          <w:szCs w:val="22"/>
        </w:rPr>
        <w:t>,</w:t>
      </w:r>
      <w:r w:rsidRPr="008260DD">
        <w:rPr>
          <w:sz w:val="22"/>
          <w:szCs w:val="22"/>
        </w:rPr>
        <w:t xml:space="preserve"> </w:t>
      </w:r>
      <w:r w:rsidR="00B644F5">
        <w:rPr>
          <w:noProof/>
        </w:rPr>
        <w:t xml:space="preserve">именуемый в дальнейшем «Продавец», </w:t>
      </w:r>
      <w:r w:rsidRPr="008260DD">
        <w:rPr>
          <w:sz w:val="22"/>
          <w:szCs w:val="22"/>
        </w:rPr>
        <w:t>в лице финансового управляющего Василенко Сергея Викторовича, действующего на основании решения Арбитражного суда Свердловской области от 07.12.2021 по делу № А60-25605/2021</w:t>
      </w:r>
      <w:bookmarkEnd w:id="0"/>
      <w:r w:rsidR="001B5D2C">
        <w:rPr>
          <w:noProof/>
        </w:rPr>
        <w:t xml:space="preserve">, </w:t>
      </w:r>
      <w:r w:rsidR="009428ED">
        <w:rPr>
          <w:sz w:val="22"/>
          <w:szCs w:val="22"/>
        </w:rPr>
        <w:t>с одной стороны, и</w:t>
      </w:r>
    </w:p>
    <w:p w14:paraId="03BB8803" w14:textId="5804E6BD" w:rsidR="000E4F68" w:rsidRDefault="004B5F5E" w:rsidP="00BA2FB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 w:rsidR="00BA2FBE">
        <w:rPr>
          <w:sz w:val="22"/>
          <w:szCs w:val="22"/>
        </w:rPr>
        <w:t>,</w:t>
      </w:r>
      <w:r w:rsidR="001B5D2C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 (</w:t>
      </w:r>
      <w:proofErr w:type="spellStart"/>
      <w:r w:rsidR="001B5D2C"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1B5D2C">
        <w:rPr>
          <w:sz w:val="22"/>
          <w:szCs w:val="22"/>
        </w:rPr>
        <w:t xml:space="preserve"> в дальнейшем «Покупатель», </w:t>
      </w:r>
      <w:r w:rsidR="009428ED">
        <w:rPr>
          <w:sz w:val="22"/>
          <w:szCs w:val="22"/>
        </w:rPr>
        <w:t>с другой стороны,</w:t>
      </w:r>
      <w:r w:rsidR="001B5D2C">
        <w:rPr>
          <w:sz w:val="22"/>
          <w:szCs w:val="22"/>
        </w:rPr>
        <w:t xml:space="preserve"> </w:t>
      </w:r>
      <w:r w:rsidR="00F93073">
        <w:rPr>
          <w:sz w:val="22"/>
          <w:szCs w:val="22"/>
        </w:rPr>
        <w:t xml:space="preserve">вместе именуемые </w:t>
      </w:r>
      <w:r w:rsidR="001B5D2C">
        <w:rPr>
          <w:sz w:val="22"/>
          <w:szCs w:val="22"/>
        </w:rPr>
        <w:t>«</w:t>
      </w:r>
      <w:r w:rsidR="00F93073">
        <w:rPr>
          <w:sz w:val="22"/>
          <w:szCs w:val="22"/>
        </w:rPr>
        <w:t>Стороны</w:t>
      </w:r>
      <w:r w:rsidR="001B5D2C">
        <w:rPr>
          <w:sz w:val="22"/>
          <w:szCs w:val="22"/>
        </w:rPr>
        <w:t>»</w:t>
      </w:r>
      <w:r w:rsidR="00F93073">
        <w:rPr>
          <w:sz w:val="22"/>
          <w:szCs w:val="22"/>
        </w:rPr>
        <w:t>,</w:t>
      </w:r>
      <w:r w:rsidR="001B5D2C">
        <w:rPr>
          <w:sz w:val="22"/>
          <w:szCs w:val="22"/>
        </w:rPr>
        <w:t xml:space="preserve"> </w:t>
      </w:r>
      <w:r w:rsidR="000E4F68">
        <w:rPr>
          <w:sz w:val="22"/>
          <w:szCs w:val="22"/>
        </w:rPr>
        <w:t>р</w:t>
      </w:r>
      <w:r w:rsidR="000E4F68" w:rsidRPr="000E4F68">
        <w:rPr>
          <w:sz w:val="22"/>
          <w:szCs w:val="22"/>
        </w:rPr>
        <w:t xml:space="preserve">уководствуясь статьями </w:t>
      </w:r>
      <w:r w:rsidR="000E4F68">
        <w:rPr>
          <w:sz w:val="22"/>
          <w:szCs w:val="22"/>
        </w:rPr>
        <w:t>110 - 112, 139,</w:t>
      </w:r>
      <w:r w:rsidR="001B5D2C">
        <w:rPr>
          <w:sz w:val="22"/>
          <w:szCs w:val="22"/>
        </w:rPr>
        <w:t xml:space="preserve"> 213.26</w:t>
      </w:r>
      <w:r w:rsidR="000E4F68">
        <w:rPr>
          <w:sz w:val="22"/>
          <w:szCs w:val="22"/>
        </w:rPr>
        <w:t xml:space="preserve"> </w:t>
      </w:r>
      <w:r w:rsidR="000E4F68" w:rsidRPr="000E4F68">
        <w:rPr>
          <w:sz w:val="22"/>
          <w:szCs w:val="22"/>
        </w:rPr>
        <w:t>Феде</w:t>
      </w:r>
      <w:r w:rsidR="00A225AD">
        <w:rPr>
          <w:sz w:val="22"/>
          <w:szCs w:val="22"/>
        </w:rPr>
        <w:t>рального закона от 26.10.2002 № </w:t>
      </w:r>
      <w:r w:rsidR="000E4F68" w:rsidRPr="000E4F68">
        <w:rPr>
          <w:sz w:val="22"/>
          <w:szCs w:val="22"/>
        </w:rPr>
        <w:t>127-ФЗ «О несостоятельности (банкротстве)»,</w:t>
      </w:r>
      <w:r w:rsidR="00BA2FBE" w:rsidRPr="00BA2FBE">
        <w:t xml:space="preserve"> </w:t>
      </w:r>
      <w:r w:rsidR="00BA2FBE" w:rsidRPr="00BA2FBE">
        <w:rPr>
          <w:sz w:val="22"/>
          <w:szCs w:val="22"/>
        </w:rPr>
        <w:t xml:space="preserve">Федерального закона от 08.02.1998 № 14-ФЗ «Об обществах с ограниченной ответственностью», Положением о порядке, об условиях и о сроках реализации имущества должника </w:t>
      </w:r>
      <w:proofErr w:type="spellStart"/>
      <w:r w:rsidR="00BA2FBE" w:rsidRPr="00BA2FBE">
        <w:rPr>
          <w:sz w:val="22"/>
          <w:szCs w:val="22"/>
        </w:rPr>
        <w:t>Цывьяна</w:t>
      </w:r>
      <w:proofErr w:type="spellEnd"/>
      <w:r w:rsidR="00BA2FBE" w:rsidRPr="00BA2FBE">
        <w:rPr>
          <w:sz w:val="22"/>
          <w:szCs w:val="22"/>
        </w:rPr>
        <w:t xml:space="preserve"> Вадима Павловича в редакции финансового управляющего Василенко Сергея Викторовича от 27.09.2022, с учетом изменений, внесенных определением Арбитражного суда Свердловской области от 25.07.2023 по делу № А60-25605/2021</w:t>
      </w:r>
      <w:r w:rsidR="000E4F68" w:rsidRPr="000E4F68">
        <w:rPr>
          <w:sz w:val="22"/>
          <w:szCs w:val="22"/>
        </w:rPr>
        <w:t xml:space="preserve"> заключили настоящий договор (далее – Договор) о следующем:</w:t>
      </w:r>
    </w:p>
    <w:p w14:paraId="4C5D95D5" w14:textId="77777777" w:rsidR="000E4F68" w:rsidRPr="00340D63" w:rsidRDefault="000E4F68" w:rsidP="000E4F68">
      <w:pPr>
        <w:ind w:firstLine="709"/>
        <w:jc w:val="both"/>
        <w:rPr>
          <w:sz w:val="10"/>
          <w:szCs w:val="10"/>
        </w:rPr>
      </w:pPr>
    </w:p>
    <w:p w14:paraId="3D49F5CE" w14:textId="77777777" w:rsidR="009428ED" w:rsidRDefault="009428ED" w:rsidP="009428E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967A91D" w14:textId="77777777" w:rsidR="009428ED" w:rsidRPr="00340D63" w:rsidRDefault="009428ED" w:rsidP="00975E7B">
      <w:pPr>
        <w:ind w:firstLine="709"/>
        <w:rPr>
          <w:b/>
          <w:sz w:val="10"/>
          <w:szCs w:val="10"/>
        </w:rPr>
      </w:pPr>
    </w:p>
    <w:p w14:paraId="78CFB019" w14:textId="0250BEED" w:rsidR="001104CB" w:rsidRPr="00801231" w:rsidRDefault="001104CB" w:rsidP="00BA2FB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801231">
        <w:rPr>
          <w:sz w:val="22"/>
          <w:szCs w:val="22"/>
        </w:rPr>
        <w:t xml:space="preserve">Продавец обязуется передать Покупателю </w:t>
      </w:r>
      <w:r w:rsidR="00BA2FBE">
        <w:rPr>
          <w:sz w:val="22"/>
          <w:szCs w:val="22"/>
        </w:rPr>
        <w:t xml:space="preserve">часть </w:t>
      </w:r>
      <w:r w:rsidR="0044443E" w:rsidRPr="00801231">
        <w:rPr>
          <w:sz w:val="22"/>
          <w:szCs w:val="22"/>
        </w:rPr>
        <w:t>до</w:t>
      </w:r>
      <w:r w:rsidR="00BA2FBE">
        <w:rPr>
          <w:sz w:val="22"/>
          <w:szCs w:val="22"/>
        </w:rPr>
        <w:t xml:space="preserve">ли </w:t>
      </w:r>
      <w:r w:rsidR="0044443E" w:rsidRPr="00801231">
        <w:rPr>
          <w:sz w:val="22"/>
          <w:szCs w:val="22"/>
        </w:rPr>
        <w:t>в уставном капитале</w:t>
      </w:r>
      <w:r w:rsidR="00BA2FBE">
        <w:rPr>
          <w:sz w:val="22"/>
          <w:szCs w:val="22"/>
        </w:rPr>
        <w:t xml:space="preserve"> </w:t>
      </w:r>
      <w:bookmarkStart w:id="1" w:name="_Hlk149554563"/>
      <w:r w:rsidR="00BA2FBE">
        <w:rPr>
          <w:sz w:val="22"/>
          <w:szCs w:val="22"/>
        </w:rPr>
        <w:t>Общества с ограниченной ответственностью Научно-производственное предприятие «</w:t>
      </w:r>
      <w:proofErr w:type="spellStart"/>
      <w:r w:rsidR="00BA2FBE">
        <w:rPr>
          <w:sz w:val="22"/>
          <w:szCs w:val="22"/>
        </w:rPr>
        <w:t>Эксорб</w:t>
      </w:r>
      <w:proofErr w:type="spellEnd"/>
      <w:r w:rsidR="00BA2FBE">
        <w:rPr>
          <w:sz w:val="22"/>
          <w:szCs w:val="22"/>
        </w:rPr>
        <w:t>»</w:t>
      </w:r>
      <w:r w:rsidR="00BA2FBE" w:rsidRPr="00BA2FBE">
        <w:t xml:space="preserve"> </w:t>
      </w:r>
      <w:bookmarkEnd w:id="1"/>
      <w:r w:rsidR="00BA2FBE">
        <w:rPr>
          <w:sz w:val="22"/>
          <w:szCs w:val="22"/>
        </w:rPr>
        <w:t>(</w:t>
      </w:r>
      <w:r w:rsidR="00BA2FBE" w:rsidRPr="00BA2FBE">
        <w:rPr>
          <w:sz w:val="22"/>
          <w:szCs w:val="22"/>
        </w:rPr>
        <w:t>ИНН: 6662018586, адрес: Свердловская область, г. Екатеринбург, пер Красный, дом 8, корпус Б, квартира 11, уставный капитал 1 000 000,00 руб.)</w:t>
      </w:r>
      <w:r w:rsidR="00BA2FBE">
        <w:rPr>
          <w:sz w:val="22"/>
          <w:szCs w:val="22"/>
        </w:rPr>
        <w:t xml:space="preserve"> в размере </w:t>
      </w:r>
      <w:r w:rsidR="004B5F5E">
        <w:rPr>
          <w:sz w:val="22"/>
          <w:szCs w:val="22"/>
        </w:rPr>
        <w:t>46/77</w:t>
      </w:r>
      <w:r w:rsidR="00A471D9">
        <w:rPr>
          <w:sz w:val="22"/>
          <w:szCs w:val="22"/>
        </w:rPr>
        <w:t xml:space="preserve">00 </w:t>
      </w:r>
      <w:r w:rsidR="00BA2FBE">
        <w:rPr>
          <w:sz w:val="22"/>
          <w:szCs w:val="22"/>
        </w:rPr>
        <w:t xml:space="preserve">номинальной стоимостью </w:t>
      </w:r>
      <w:r w:rsidR="004B5F5E">
        <w:rPr>
          <w:sz w:val="22"/>
          <w:szCs w:val="22"/>
        </w:rPr>
        <w:t>5 974,04</w:t>
      </w:r>
      <w:r w:rsidR="00BA2FBE">
        <w:rPr>
          <w:sz w:val="22"/>
          <w:szCs w:val="22"/>
        </w:rPr>
        <w:t xml:space="preserve"> руб. принадлежащ</w:t>
      </w:r>
      <w:r w:rsidR="00B14E77">
        <w:rPr>
          <w:sz w:val="22"/>
          <w:szCs w:val="22"/>
        </w:rPr>
        <w:t>ей</w:t>
      </w:r>
      <w:r w:rsidR="00BA2FBE">
        <w:rPr>
          <w:sz w:val="22"/>
          <w:szCs w:val="22"/>
        </w:rPr>
        <w:t xml:space="preserve"> Продавцу </w:t>
      </w:r>
      <w:r w:rsidR="008E03F6">
        <w:rPr>
          <w:sz w:val="22"/>
          <w:szCs w:val="22"/>
        </w:rPr>
        <w:t xml:space="preserve">(далее </w:t>
      </w:r>
      <w:r w:rsidR="00BA2FBE">
        <w:rPr>
          <w:sz w:val="22"/>
          <w:szCs w:val="22"/>
        </w:rPr>
        <w:t>–</w:t>
      </w:r>
      <w:r w:rsidR="008E03F6">
        <w:rPr>
          <w:sz w:val="22"/>
          <w:szCs w:val="22"/>
        </w:rPr>
        <w:t xml:space="preserve"> </w:t>
      </w:r>
      <w:r w:rsidR="00BA2FBE">
        <w:rPr>
          <w:sz w:val="22"/>
          <w:szCs w:val="22"/>
        </w:rPr>
        <w:t>Часть д</w:t>
      </w:r>
      <w:r w:rsidR="008E03F6">
        <w:rPr>
          <w:sz w:val="22"/>
          <w:szCs w:val="22"/>
        </w:rPr>
        <w:t>ол</w:t>
      </w:r>
      <w:r w:rsidR="00BA2FBE">
        <w:rPr>
          <w:sz w:val="22"/>
          <w:szCs w:val="22"/>
        </w:rPr>
        <w:t>и</w:t>
      </w:r>
      <w:r w:rsidR="008E03F6">
        <w:rPr>
          <w:sz w:val="22"/>
          <w:szCs w:val="22"/>
        </w:rPr>
        <w:t>)</w:t>
      </w:r>
      <w:r w:rsidR="00BD1104" w:rsidRPr="00801231">
        <w:rPr>
          <w:sz w:val="22"/>
          <w:szCs w:val="22"/>
        </w:rPr>
        <w:t>.</w:t>
      </w:r>
    </w:p>
    <w:p w14:paraId="2B81810E" w14:textId="189937D8" w:rsidR="0003576B" w:rsidRDefault="0003576B" w:rsidP="0066037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sz w:val="22"/>
          <w:szCs w:val="22"/>
          <w:lang w:val="ru-RU"/>
        </w:rPr>
      </w:pPr>
      <w:r w:rsidRPr="0003576B">
        <w:rPr>
          <w:sz w:val="22"/>
          <w:szCs w:val="22"/>
          <w:lang w:val="ru-RU"/>
        </w:rPr>
        <w:t xml:space="preserve">Настоящий договор заключается Сторонами </w:t>
      </w:r>
      <w:r w:rsidR="00160F66" w:rsidRPr="00160F66">
        <w:rPr>
          <w:sz w:val="22"/>
          <w:szCs w:val="22"/>
          <w:lang w:val="ru-RU"/>
        </w:rPr>
        <w:t xml:space="preserve">по результатам проведения открытых торгов по продаже </w:t>
      </w:r>
      <w:r w:rsidR="00160F66">
        <w:rPr>
          <w:sz w:val="22"/>
          <w:szCs w:val="22"/>
          <w:lang w:val="ru-RU"/>
        </w:rPr>
        <w:t>Части доли, принадлежащей</w:t>
      </w:r>
      <w:r w:rsidR="00160F66" w:rsidRPr="00160F66">
        <w:rPr>
          <w:sz w:val="22"/>
          <w:szCs w:val="22"/>
          <w:lang w:val="ru-RU"/>
        </w:rPr>
        <w:t xml:space="preserve"> Продавц</w:t>
      </w:r>
      <w:r w:rsidR="00160F66">
        <w:rPr>
          <w:sz w:val="22"/>
          <w:szCs w:val="22"/>
          <w:lang w:val="ru-RU"/>
        </w:rPr>
        <w:t>у</w:t>
      </w:r>
      <w:r w:rsidR="00160F66" w:rsidRPr="00160F66">
        <w:rPr>
          <w:sz w:val="22"/>
          <w:szCs w:val="22"/>
          <w:lang w:val="ru-RU"/>
        </w:rPr>
        <w:t>, состоявшихся __.__.____ года на Уральской электронной торговой площадке, размещенной на сайте в сети Интернет по адресу: http://bankrupt.etpu.ru/</w:t>
      </w:r>
      <w:r w:rsidR="00160F66">
        <w:rPr>
          <w:sz w:val="22"/>
          <w:szCs w:val="22"/>
          <w:lang w:val="ru-RU"/>
        </w:rPr>
        <w:t xml:space="preserve"> </w:t>
      </w:r>
      <w:r w:rsidRPr="0003576B">
        <w:rPr>
          <w:sz w:val="22"/>
          <w:szCs w:val="22"/>
          <w:lang w:val="ru-RU"/>
        </w:rPr>
        <w:t xml:space="preserve">в порядке, установленном Федеральным законом от 26.10.2002 </w:t>
      </w:r>
      <w:r w:rsidR="00BA2FBE">
        <w:rPr>
          <w:sz w:val="22"/>
          <w:szCs w:val="22"/>
          <w:lang w:val="ru-RU"/>
        </w:rPr>
        <w:t>№</w:t>
      </w:r>
      <w:r w:rsidRPr="0003576B">
        <w:rPr>
          <w:sz w:val="22"/>
          <w:szCs w:val="22"/>
          <w:lang w:val="ru-RU"/>
        </w:rPr>
        <w:t xml:space="preserve"> 127-ФЗ «О несостоятельности (банкротстве)», </w:t>
      </w:r>
      <w:r w:rsidR="00BA2FBE" w:rsidRPr="00BA2FBE">
        <w:rPr>
          <w:sz w:val="22"/>
          <w:szCs w:val="22"/>
          <w:lang w:val="ru-RU"/>
        </w:rPr>
        <w:t>Федеральн</w:t>
      </w:r>
      <w:r w:rsidR="00BA2FBE">
        <w:rPr>
          <w:sz w:val="22"/>
          <w:szCs w:val="22"/>
          <w:lang w:val="ru-RU"/>
        </w:rPr>
        <w:t>ым</w:t>
      </w:r>
      <w:r w:rsidR="00BA2FBE" w:rsidRPr="00BA2FBE">
        <w:rPr>
          <w:sz w:val="22"/>
          <w:szCs w:val="22"/>
          <w:lang w:val="ru-RU"/>
        </w:rPr>
        <w:t xml:space="preserve"> закон</w:t>
      </w:r>
      <w:r w:rsidR="00BA2FBE">
        <w:rPr>
          <w:sz w:val="22"/>
          <w:szCs w:val="22"/>
          <w:lang w:val="ru-RU"/>
        </w:rPr>
        <w:t>ом</w:t>
      </w:r>
      <w:r w:rsidR="00BA2FBE" w:rsidRPr="00BA2FBE">
        <w:rPr>
          <w:sz w:val="22"/>
          <w:szCs w:val="22"/>
          <w:lang w:val="ru-RU"/>
        </w:rPr>
        <w:t xml:space="preserve"> от 08.02.1998 № 14-ФЗ «Об обществах с ограниченной ответственностью»</w:t>
      </w:r>
      <w:r w:rsidR="00BA2FBE">
        <w:rPr>
          <w:sz w:val="22"/>
          <w:szCs w:val="22"/>
          <w:lang w:val="ru-RU"/>
        </w:rPr>
        <w:t xml:space="preserve">, </w:t>
      </w:r>
      <w:r w:rsidR="00160F66">
        <w:rPr>
          <w:sz w:val="22"/>
          <w:szCs w:val="22"/>
          <w:lang w:val="ru-RU"/>
        </w:rPr>
        <w:t xml:space="preserve">с учетом </w:t>
      </w:r>
      <w:r w:rsidR="00BA2FBE">
        <w:rPr>
          <w:sz w:val="22"/>
          <w:szCs w:val="22"/>
          <w:lang w:val="ru-RU"/>
        </w:rPr>
        <w:t xml:space="preserve">реализации </w:t>
      </w:r>
      <w:r w:rsidR="00160F66">
        <w:rPr>
          <w:sz w:val="22"/>
          <w:szCs w:val="22"/>
          <w:lang w:val="ru-RU"/>
        </w:rPr>
        <w:t xml:space="preserve">участниками </w:t>
      </w:r>
      <w:r w:rsidR="00160F66">
        <w:rPr>
          <w:sz w:val="22"/>
          <w:szCs w:val="22"/>
        </w:rPr>
        <w:t>Общества с ограниченной ответственностью Научно-производственное предприятие «</w:t>
      </w:r>
      <w:proofErr w:type="spellStart"/>
      <w:r w:rsidR="00160F66">
        <w:rPr>
          <w:sz w:val="22"/>
          <w:szCs w:val="22"/>
        </w:rPr>
        <w:t>Эксорб</w:t>
      </w:r>
      <w:proofErr w:type="spellEnd"/>
      <w:r w:rsidR="00160F66">
        <w:rPr>
          <w:sz w:val="22"/>
          <w:szCs w:val="22"/>
        </w:rPr>
        <w:t>»</w:t>
      </w:r>
      <w:r w:rsidR="00160F66">
        <w:rPr>
          <w:sz w:val="22"/>
          <w:szCs w:val="22"/>
          <w:lang w:val="ru-RU"/>
        </w:rPr>
        <w:t xml:space="preserve"> </w:t>
      </w:r>
      <w:r w:rsidR="00BA2FBE" w:rsidRPr="00BA2FBE">
        <w:rPr>
          <w:sz w:val="22"/>
          <w:szCs w:val="22"/>
          <w:lang w:val="ru-RU"/>
        </w:rPr>
        <w:t>преимущественного права покупки части доли</w:t>
      </w:r>
      <w:r w:rsidR="00BA2FBE">
        <w:rPr>
          <w:sz w:val="22"/>
          <w:szCs w:val="22"/>
          <w:lang w:val="ru-RU"/>
        </w:rPr>
        <w:t xml:space="preserve">, </w:t>
      </w:r>
      <w:bookmarkStart w:id="2" w:name="_Hlk118900847"/>
      <w:r w:rsidR="00160F66">
        <w:rPr>
          <w:sz w:val="22"/>
          <w:szCs w:val="22"/>
          <w:lang w:val="ru-RU"/>
        </w:rPr>
        <w:t xml:space="preserve">принадлежащей </w:t>
      </w:r>
      <w:proofErr w:type="spellStart"/>
      <w:r w:rsidR="00160F66">
        <w:rPr>
          <w:sz w:val="22"/>
          <w:szCs w:val="22"/>
          <w:lang w:val="ru-RU"/>
        </w:rPr>
        <w:t>Цывьяну</w:t>
      </w:r>
      <w:proofErr w:type="spellEnd"/>
      <w:r w:rsidR="00160F66">
        <w:rPr>
          <w:sz w:val="22"/>
          <w:szCs w:val="22"/>
          <w:lang w:val="ru-RU"/>
        </w:rPr>
        <w:t xml:space="preserve"> Вадиму Павловичу</w:t>
      </w:r>
      <w:r w:rsidR="00BA2FBE">
        <w:rPr>
          <w:sz w:val="22"/>
          <w:szCs w:val="22"/>
          <w:lang w:val="ru-RU"/>
        </w:rPr>
        <w:t>.</w:t>
      </w:r>
    </w:p>
    <w:bookmarkEnd w:id="2"/>
    <w:p w14:paraId="2240B39B" w14:textId="2910B6D3" w:rsidR="001104CB" w:rsidRPr="00942A65" w:rsidRDefault="009866FE" w:rsidP="00F01556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sz w:val="22"/>
          <w:szCs w:val="22"/>
          <w:lang w:val="ru-RU"/>
        </w:rPr>
      </w:pPr>
      <w:r w:rsidRPr="00942A65">
        <w:rPr>
          <w:sz w:val="22"/>
          <w:szCs w:val="22"/>
          <w:lang w:val="ru-RU"/>
        </w:rPr>
        <w:t xml:space="preserve">Право на </w:t>
      </w:r>
      <w:r w:rsidR="00BA2FBE">
        <w:rPr>
          <w:sz w:val="22"/>
          <w:szCs w:val="22"/>
          <w:lang w:val="ru-RU"/>
        </w:rPr>
        <w:t>Часть д</w:t>
      </w:r>
      <w:r w:rsidRPr="00F01556">
        <w:rPr>
          <w:sz w:val="22"/>
          <w:szCs w:val="22"/>
          <w:lang w:val="ru-RU"/>
        </w:rPr>
        <w:t>ол</w:t>
      </w:r>
      <w:r w:rsidR="00BA2FBE">
        <w:rPr>
          <w:sz w:val="22"/>
          <w:szCs w:val="22"/>
          <w:lang w:val="ru-RU"/>
        </w:rPr>
        <w:t>и</w:t>
      </w:r>
      <w:r w:rsidRPr="00F01556">
        <w:rPr>
          <w:sz w:val="22"/>
          <w:szCs w:val="22"/>
          <w:lang w:val="ru-RU"/>
        </w:rPr>
        <w:t xml:space="preserve"> переходит к </w:t>
      </w:r>
      <w:r w:rsidR="00F01556">
        <w:rPr>
          <w:sz w:val="22"/>
          <w:szCs w:val="22"/>
          <w:lang w:val="ru-RU"/>
        </w:rPr>
        <w:t>Покупателю</w:t>
      </w:r>
      <w:r w:rsidRPr="00942A65">
        <w:rPr>
          <w:sz w:val="22"/>
          <w:szCs w:val="22"/>
          <w:lang w:val="ru-RU"/>
        </w:rPr>
        <w:t xml:space="preserve"> </w:t>
      </w:r>
      <w:r w:rsidRPr="00F01556">
        <w:rPr>
          <w:sz w:val="22"/>
          <w:szCs w:val="22"/>
          <w:lang w:val="ru-RU"/>
        </w:rPr>
        <w:t xml:space="preserve">с момента внесения соответствующей записи в </w:t>
      </w:r>
      <w:r w:rsidR="00BA2FBE">
        <w:rPr>
          <w:sz w:val="22"/>
          <w:szCs w:val="22"/>
          <w:lang w:val="ru-RU"/>
        </w:rPr>
        <w:t>Е</w:t>
      </w:r>
      <w:r w:rsidRPr="00F01556">
        <w:rPr>
          <w:sz w:val="22"/>
          <w:szCs w:val="22"/>
          <w:lang w:val="ru-RU"/>
        </w:rPr>
        <w:t>диный государственный реестр юридических лиц</w:t>
      </w:r>
      <w:r w:rsidR="004313A0">
        <w:rPr>
          <w:sz w:val="22"/>
          <w:szCs w:val="22"/>
          <w:lang w:val="ru-RU"/>
        </w:rPr>
        <w:t>.</w:t>
      </w:r>
    </w:p>
    <w:p w14:paraId="2736F9A8" w14:textId="6250BB52" w:rsidR="009866FE" w:rsidRPr="00942A65" w:rsidRDefault="009866FE" w:rsidP="00340D6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sz w:val="22"/>
          <w:szCs w:val="22"/>
          <w:lang w:val="ru-RU"/>
        </w:rPr>
      </w:pPr>
      <w:r w:rsidRPr="00942A65">
        <w:rPr>
          <w:sz w:val="22"/>
          <w:szCs w:val="22"/>
          <w:lang w:val="ru-RU"/>
        </w:rPr>
        <w:t xml:space="preserve">Оформление права на </w:t>
      </w:r>
      <w:r w:rsidR="00BA2FBE">
        <w:rPr>
          <w:sz w:val="22"/>
          <w:szCs w:val="22"/>
          <w:lang w:val="ru-RU"/>
        </w:rPr>
        <w:t>Часть д</w:t>
      </w:r>
      <w:r w:rsidRPr="00942A65">
        <w:rPr>
          <w:sz w:val="22"/>
          <w:szCs w:val="22"/>
          <w:lang w:val="ru-RU"/>
        </w:rPr>
        <w:t>ол</w:t>
      </w:r>
      <w:r w:rsidR="00BA2FBE">
        <w:rPr>
          <w:sz w:val="22"/>
          <w:szCs w:val="22"/>
          <w:lang w:val="ru-RU"/>
        </w:rPr>
        <w:t>и</w:t>
      </w:r>
      <w:r w:rsidRPr="00942A65">
        <w:rPr>
          <w:sz w:val="22"/>
          <w:szCs w:val="22"/>
          <w:lang w:val="ru-RU"/>
        </w:rPr>
        <w:t xml:space="preserve"> осуществляется после ее полной оплаты в соответствии </w:t>
      </w:r>
      <w:r w:rsidR="00942A65" w:rsidRPr="00942A65">
        <w:rPr>
          <w:sz w:val="22"/>
          <w:szCs w:val="22"/>
          <w:lang w:val="ru-RU"/>
        </w:rPr>
        <w:t>пунктами 3.1</w:t>
      </w:r>
      <w:r w:rsidR="00F90212">
        <w:rPr>
          <w:sz w:val="22"/>
          <w:szCs w:val="22"/>
          <w:lang w:val="ru-RU"/>
        </w:rPr>
        <w:t>.</w:t>
      </w:r>
      <w:r w:rsidR="00942A65" w:rsidRPr="00942A65">
        <w:rPr>
          <w:sz w:val="22"/>
          <w:szCs w:val="22"/>
          <w:lang w:val="ru-RU"/>
        </w:rPr>
        <w:t xml:space="preserve"> – 3.</w:t>
      </w:r>
      <w:r w:rsidR="00ED61FC">
        <w:rPr>
          <w:sz w:val="22"/>
          <w:szCs w:val="22"/>
          <w:lang w:val="ru-RU"/>
        </w:rPr>
        <w:t>3</w:t>
      </w:r>
      <w:r w:rsidR="00F90212">
        <w:rPr>
          <w:sz w:val="22"/>
          <w:szCs w:val="22"/>
          <w:lang w:val="ru-RU"/>
        </w:rPr>
        <w:t>.</w:t>
      </w:r>
      <w:r w:rsidR="00942A65" w:rsidRPr="00942A65">
        <w:rPr>
          <w:sz w:val="22"/>
          <w:szCs w:val="22"/>
          <w:lang w:val="ru-RU"/>
        </w:rPr>
        <w:t xml:space="preserve"> настоящего Договора</w:t>
      </w:r>
      <w:r w:rsidRPr="00942A65">
        <w:rPr>
          <w:sz w:val="22"/>
          <w:szCs w:val="22"/>
          <w:lang w:val="ru-RU"/>
        </w:rPr>
        <w:t>.</w:t>
      </w:r>
    </w:p>
    <w:p w14:paraId="03146C4A" w14:textId="5E3C1436" w:rsidR="009866FE" w:rsidRPr="00A36FA3" w:rsidRDefault="00A36FA3" w:rsidP="00340D6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sz w:val="22"/>
          <w:szCs w:val="22"/>
          <w:lang w:val="ru-RU"/>
        </w:rPr>
      </w:pPr>
      <w:r w:rsidRPr="00A36FA3">
        <w:rPr>
          <w:sz w:val="22"/>
          <w:szCs w:val="22"/>
          <w:lang w:val="ru-RU"/>
        </w:rPr>
        <w:t>Договор</w:t>
      </w:r>
      <w:r w:rsidR="005F26EB">
        <w:rPr>
          <w:sz w:val="22"/>
          <w:szCs w:val="22"/>
          <w:lang w:val="ru-RU"/>
        </w:rPr>
        <w:t xml:space="preserve"> купли-продажи</w:t>
      </w:r>
      <w:r w:rsidRPr="00A36FA3">
        <w:rPr>
          <w:sz w:val="22"/>
          <w:szCs w:val="22"/>
          <w:lang w:val="ru-RU"/>
        </w:rPr>
        <w:t xml:space="preserve"> </w:t>
      </w:r>
      <w:r w:rsidR="00CF09E5">
        <w:rPr>
          <w:sz w:val="22"/>
          <w:szCs w:val="22"/>
          <w:lang w:val="ru-RU"/>
        </w:rPr>
        <w:t>удостоверяется нотариусом</w:t>
      </w:r>
      <w:r w:rsidRPr="00A36FA3">
        <w:rPr>
          <w:sz w:val="22"/>
          <w:szCs w:val="22"/>
          <w:lang w:val="ru-RU"/>
        </w:rPr>
        <w:t xml:space="preserve"> в нотариальной конторе</w:t>
      </w:r>
      <w:r w:rsidR="00F33B89">
        <w:rPr>
          <w:sz w:val="22"/>
          <w:szCs w:val="22"/>
          <w:lang w:val="ru-RU"/>
        </w:rPr>
        <w:t xml:space="preserve"> </w:t>
      </w:r>
      <w:r w:rsidR="004866AB">
        <w:rPr>
          <w:sz w:val="22"/>
          <w:szCs w:val="22"/>
          <w:lang w:val="ru-RU"/>
        </w:rPr>
        <w:t>после</w:t>
      </w:r>
      <w:r w:rsidRPr="00A36FA3">
        <w:rPr>
          <w:sz w:val="22"/>
          <w:szCs w:val="22"/>
          <w:lang w:val="ru-RU"/>
        </w:rPr>
        <w:t xml:space="preserve"> </w:t>
      </w:r>
      <w:r w:rsidR="009866FE" w:rsidRPr="00A36FA3">
        <w:rPr>
          <w:sz w:val="22"/>
          <w:szCs w:val="22"/>
          <w:lang w:val="ru-RU"/>
        </w:rPr>
        <w:t>предоставления П</w:t>
      </w:r>
      <w:r w:rsidR="007548D6">
        <w:rPr>
          <w:sz w:val="22"/>
          <w:szCs w:val="22"/>
          <w:lang w:val="ru-RU"/>
        </w:rPr>
        <w:t>окупателем</w:t>
      </w:r>
      <w:r w:rsidR="009866FE" w:rsidRPr="00A36FA3">
        <w:rPr>
          <w:sz w:val="22"/>
          <w:szCs w:val="22"/>
          <w:lang w:val="ru-RU"/>
        </w:rPr>
        <w:t xml:space="preserve"> документов, подтверждающих полную оплату приобретаемой </w:t>
      </w:r>
      <w:r w:rsidR="00BA2FBE">
        <w:rPr>
          <w:sz w:val="22"/>
          <w:szCs w:val="22"/>
          <w:lang w:val="ru-RU"/>
        </w:rPr>
        <w:t>Части д</w:t>
      </w:r>
      <w:r w:rsidR="009866FE" w:rsidRPr="00A36FA3">
        <w:rPr>
          <w:sz w:val="22"/>
          <w:szCs w:val="22"/>
          <w:lang w:val="ru-RU"/>
        </w:rPr>
        <w:t>оли</w:t>
      </w:r>
      <w:r w:rsidR="00F33B89">
        <w:rPr>
          <w:sz w:val="22"/>
          <w:szCs w:val="22"/>
          <w:lang w:val="ru-RU"/>
        </w:rPr>
        <w:t>.</w:t>
      </w:r>
    </w:p>
    <w:p w14:paraId="418B0695" w14:textId="77777777" w:rsidR="00C4798D" w:rsidRDefault="00C4798D" w:rsidP="00EF2517">
      <w:pPr>
        <w:pStyle w:val="a3"/>
        <w:tabs>
          <w:tab w:val="num" w:pos="0"/>
        </w:tabs>
        <w:ind w:firstLine="709"/>
        <w:rPr>
          <w:sz w:val="10"/>
          <w:szCs w:val="10"/>
        </w:rPr>
      </w:pPr>
    </w:p>
    <w:p w14:paraId="0D8868B6" w14:textId="77777777" w:rsidR="009428ED" w:rsidRPr="00AE46BD" w:rsidRDefault="009428ED" w:rsidP="00AE46BD">
      <w:pPr>
        <w:pStyle w:val="a7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E46BD">
        <w:rPr>
          <w:b/>
          <w:sz w:val="22"/>
          <w:szCs w:val="22"/>
        </w:rPr>
        <w:t xml:space="preserve">Обязанности сторон </w:t>
      </w:r>
    </w:p>
    <w:p w14:paraId="4525CBC8" w14:textId="77777777" w:rsidR="00AE46BD" w:rsidRPr="00340D63" w:rsidRDefault="00AE46BD" w:rsidP="00942A65">
      <w:pPr>
        <w:pStyle w:val="a7"/>
        <w:ind w:left="0" w:firstLine="709"/>
        <w:rPr>
          <w:b/>
          <w:sz w:val="10"/>
          <w:szCs w:val="10"/>
        </w:rPr>
      </w:pPr>
    </w:p>
    <w:p w14:paraId="5607A44D" w14:textId="77777777" w:rsidR="0074032D" w:rsidRPr="0074032D" w:rsidRDefault="0074032D" w:rsidP="00340D63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 w:val="0"/>
        </w:rPr>
      </w:pPr>
      <w:r w:rsidRPr="0074032D">
        <w:rPr>
          <w:b w:val="0"/>
        </w:rPr>
        <w:t>Покупатель обязуется:</w:t>
      </w:r>
    </w:p>
    <w:p w14:paraId="7E370658" w14:textId="53AB339E" w:rsidR="0074032D" w:rsidRDefault="0074032D" w:rsidP="00340D63">
      <w:pPr>
        <w:pStyle w:val="ConsPlusNormal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b w:val="0"/>
        </w:rPr>
      </w:pPr>
      <w:r w:rsidRPr="0074032D">
        <w:rPr>
          <w:b w:val="0"/>
        </w:rPr>
        <w:t xml:space="preserve">Оплатить стоимость </w:t>
      </w:r>
      <w:r w:rsidR="00BA2FBE">
        <w:rPr>
          <w:b w:val="0"/>
        </w:rPr>
        <w:t>Части д</w:t>
      </w:r>
      <w:r w:rsidRPr="00942A65">
        <w:rPr>
          <w:b w:val="0"/>
        </w:rPr>
        <w:t xml:space="preserve">оли, </w:t>
      </w:r>
      <w:r w:rsidRPr="00F90212">
        <w:rPr>
          <w:b w:val="0"/>
          <w:color w:val="000000"/>
        </w:rPr>
        <w:t>указанн</w:t>
      </w:r>
      <w:r w:rsidR="00F04E42">
        <w:rPr>
          <w:b w:val="0"/>
          <w:color w:val="000000"/>
        </w:rPr>
        <w:t>ую</w:t>
      </w:r>
      <w:r w:rsidRPr="00F90212">
        <w:rPr>
          <w:b w:val="0"/>
          <w:color w:val="000000"/>
        </w:rPr>
        <w:t xml:space="preserve"> в п. </w:t>
      </w:r>
      <w:r w:rsidR="00942A65" w:rsidRPr="00F90212">
        <w:rPr>
          <w:b w:val="0"/>
          <w:color w:val="000000"/>
        </w:rPr>
        <w:t>3</w:t>
      </w:r>
      <w:r w:rsidRPr="00F90212">
        <w:rPr>
          <w:b w:val="0"/>
          <w:color w:val="000000"/>
        </w:rPr>
        <w:t>.1 настоящего</w:t>
      </w:r>
      <w:r w:rsidRPr="00942A65">
        <w:rPr>
          <w:b w:val="0"/>
        </w:rPr>
        <w:t xml:space="preserve"> Договора</w:t>
      </w:r>
      <w:r w:rsidRPr="0074032D">
        <w:rPr>
          <w:b w:val="0"/>
        </w:rPr>
        <w:t>.</w:t>
      </w:r>
    </w:p>
    <w:p w14:paraId="424F06A8" w14:textId="77777777" w:rsidR="0092574C" w:rsidRDefault="00F33B89" w:rsidP="00B40476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 w:val="0"/>
        </w:rPr>
      </w:pPr>
      <w:r w:rsidRPr="0092574C">
        <w:rPr>
          <w:b w:val="0"/>
        </w:rPr>
        <w:t>В соответствии с нормами действующего законодательства предоставить нотариусу</w:t>
      </w:r>
      <w:r w:rsidR="0074032D" w:rsidRPr="0092574C">
        <w:rPr>
          <w:b w:val="0"/>
        </w:rPr>
        <w:t xml:space="preserve"> данные</w:t>
      </w:r>
      <w:r w:rsidR="00981C96" w:rsidRPr="0092574C">
        <w:rPr>
          <w:b w:val="0"/>
        </w:rPr>
        <w:t xml:space="preserve"> и документы</w:t>
      </w:r>
      <w:r w:rsidR="0074032D" w:rsidRPr="0092574C">
        <w:rPr>
          <w:b w:val="0"/>
        </w:rPr>
        <w:t xml:space="preserve">, необходимые для </w:t>
      </w:r>
      <w:r w:rsidR="00C5510B" w:rsidRPr="0092574C">
        <w:rPr>
          <w:b w:val="0"/>
        </w:rPr>
        <w:t>нотариального удостоверения настоящего</w:t>
      </w:r>
      <w:r w:rsidR="00701E31" w:rsidRPr="0092574C">
        <w:rPr>
          <w:b w:val="0"/>
        </w:rPr>
        <w:t xml:space="preserve"> </w:t>
      </w:r>
      <w:r w:rsidR="00BA2FBE" w:rsidRPr="0092574C">
        <w:rPr>
          <w:b w:val="0"/>
        </w:rPr>
        <w:t>Д</w:t>
      </w:r>
      <w:r w:rsidR="00C5510B" w:rsidRPr="0092574C">
        <w:rPr>
          <w:b w:val="0"/>
        </w:rPr>
        <w:t>оговора</w:t>
      </w:r>
      <w:r w:rsidRPr="0092574C">
        <w:rPr>
          <w:b w:val="0"/>
        </w:rPr>
        <w:t xml:space="preserve">, </w:t>
      </w:r>
      <w:r w:rsidR="00981C96" w:rsidRPr="0092574C">
        <w:rPr>
          <w:b w:val="0"/>
        </w:rPr>
        <w:t xml:space="preserve">в том числе </w:t>
      </w:r>
      <w:r w:rsidR="004A041B" w:rsidRPr="0092574C">
        <w:rPr>
          <w:b w:val="0"/>
        </w:rPr>
        <w:t xml:space="preserve">нотариальное согласие супруга/супруги Покупателя на приобретение </w:t>
      </w:r>
      <w:r w:rsidR="00BA2FBE" w:rsidRPr="0092574C">
        <w:rPr>
          <w:b w:val="0"/>
        </w:rPr>
        <w:t>Части д</w:t>
      </w:r>
      <w:r w:rsidR="004A041B" w:rsidRPr="0092574C">
        <w:rPr>
          <w:b w:val="0"/>
        </w:rPr>
        <w:t>оли (для физических лиц</w:t>
      </w:r>
      <w:r w:rsidR="00DA3BB3" w:rsidRPr="0092574C">
        <w:rPr>
          <w:b w:val="0"/>
        </w:rPr>
        <w:t xml:space="preserve"> и индивидуальных предпринимателей</w:t>
      </w:r>
      <w:r w:rsidR="004A041B" w:rsidRPr="0092574C">
        <w:rPr>
          <w:b w:val="0"/>
        </w:rPr>
        <w:t>)</w:t>
      </w:r>
      <w:r w:rsidR="0092574C" w:rsidRPr="0092574C">
        <w:t xml:space="preserve"> </w:t>
      </w:r>
      <w:r w:rsidR="0092574C" w:rsidRPr="0092574C">
        <w:rPr>
          <w:b w:val="0"/>
        </w:rPr>
        <w:t>или документ об одобрении крупной сделки (для юридических лиц) в соответствии с Уставом Покупателя и нормами действующего законодательства.</w:t>
      </w:r>
    </w:p>
    <w:p w14:paraId="3F1F5A00" w14:textId="6A866EA1" w:rsidR="0074032D" w:rsidRPr="0092574C" w:rsidRDefault="0074032D" w:rsidP="00B40476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 w:val="0"/>
        </w:rPr>
      </w:pPr>
      <w:r w:rsidRPr="0092574C">
        <w:rPr>
          <w:b w:val="0"/>
        </w:rPr>
        <w:t>Продавец обязуется:</w:t>
      </w:r>
    </w:p>
    <w:p w14:paraId="30CC8519" w14:textId="4E931210" w:rsidR="0074032D" w:rsidRPr="0074032D" w:rsidRDefault="0074032D" w:rsidP="00340D63">
      <w:pPr>
        <w:pStyle w:val="ConsPlusNormal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b w:val="0"/>
        </w:rPr>
      </w:pPr>
      <w:r w:rsidRPr="0074032D">
        <w:rPr>
          <w:b w:val="0"/>
        </w:rPr>
        <w:t>Совершить действия, связанные с переходом к Пок</w:t>
      </w:r>
      <w:r>
        <w:rPr>
          <w:b w:val="0"/>
        </w:rPr>
        <w:t xml:space="preserve">упателю права собственности на </w:t>
      </w:r>
      <w:r w:rsidR="004A0386">
        <w:rPr>
          <w:b w:val="0"/>
        </w:rPr>
        <w:t>Часть д</w:t>
      </w:r>
      <w:r w:rsidRPr="0074032D">
        <w:rPr>
          <w:b w:val="0"/>
        </w:rPr>
        <w:t>ол</w:t>
      </w:r>
      <w:r w:rsidR="004A0386">
        <w:rPr>
          <w:b w:val="0"/>
        </w:rPr>
        <w:t>и</w:t>
      </w:r>
      <w:r w:rsidRPr="0074032D">
        <w:rPr>
          <w:b w:val="0"/>
        </w:rPr>
        <w:t>.</w:t>
      </w:r>
    </w:p>
    <w:p w14:paraId="311AD46B" w14:textId="77777777" w:rsidR="009428ED" w:rsidRDefault="009428ED" w:rsidP="009428ED">
      <w:pPr>
        <w:pStyle w:val="a3"/>
        <w:ind w:left="540"/>
        <w:rPr>
          <w:sz w:val="8"/>
          <w:szCs w:val="8"/>
          <w:lang w:val="ru-RU"/>
        </w:rPr>
      </w:pPr>
    </w:p>
    <w:p w14:paraId="44CCBC8D" w14:textId="77777777" w:rsidR="009428ED" w:rsidRPr="00C35A9D" w:rsidRDefault="009428ED" w:rsidP="009428ED">
      <w:pPr>
        <w:pStyle w:val="a3"/>
        <w:numPr>
          <w:ilvl w:val="0"/>
          <w:numId w:val="5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Цена </w:t>
      </w:r>
      <w:r w:rsidR="00AE46BD">
        <w:rPr>
          <w:b/>
          <w:sz w:val="22"/>
          <w:szCs w:val="22"/>
        </w:rPr>
        <w:t>Имущества</w:t>
      </w:r>
      <w:r>
        <w:rPr>
          <w:b/>
          <w:sz w:val="22"/>
          <w:szCs w:val="22"/>
        </w:rPr>
        <w:t>. Порядок расчетов по настоящему Договору</w:t>
      </w:r>
    </w:p>
    <w:p w14:paraId="7D6A4329" w14:textId="77777777" w:rsidR="00C35A9D" w:rsidRPr="00C35A9D" w:rsidRDefault="00C35A9D" w:rsidP="00C35A9D">
      <w:pPr>
        <w:pStyle w:val="a3"/>
        <w:ind w:left="600"/>
        <w:rPr>
          <w:b/>
          <w:sz w:val="10"/>
          <w:szCs w:val="10"/>
        </w:rPr>
      </w:pPr>
    </w:p>
    <w:p w14:paraId="709F8935" w14:textId="6CF6F232" w:rsidR="00F90212" w:rsidRDefault="00AE46BD" w:rsidP="00340D63">
      <w:pPr>
        <w:numPr>
          <w:ilvl w:val="1"/>
          <w:numId w:val="5"/>
        </w:numPr>
        <w:tabs>
          <w:tab w:val="clear" w:pos="884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AE46BD">
        <w:rPr>
          <w:sz w:val="22"/>
          <w:szCs w:val="22"/>
        </w:rPr>
        <w:t xml:space="preserve">Стоимость </w:t>
      </w:r>
      <w:r w:rsidR="004A0386">
        <w:rPr>
          <w:sz w:val="22"/>
          <w:szCs w:val="22"/>
        </w:rPr>
        <w:t>Части д</w:t>
      </w:r>
      <w:r w:rsidR="0074032D">
        <w:rPr>
          <w:sz w:val="22"/>
          <w:szCs w:val="22"/>
        </w:rPr>
        <w:t xml:space="preserve">оли </w:t>
      </w:r>
      <w:r w:rsidRPr="001E64DD">
        <w:rPr>
          <w:sz w:val="22"/>
          <w:szCs w:val="22"/>
        </w:rPr>
        <w:t xml:space="preserve">составляет </w:t>
      </w:r>
      <w:r w:rsidR="00131266">
        <w:rPr>
          <w:b/>
          <w:sz w:val="22"/>
          <w:szCs w:val="22"/>
          <w:shd w:val="clear" w:color="auto" w:fill="FFFFFF"/>
        </w:rPr>
        <w:t>__________________________</w:t>
      </w:r>
      <w:r w:rsidR="004A0386">
        <w:rPr>
          <w:b/>
          <w:sz w:val="22"/>
          <w:szCs w:val="22"/>
          <w:shd w:val="clear" w:color="auto" w:fill="FFFFFF"/>
        </w:rPr>
        <w:t xml:space="preserve"> </w:t>
      </w:r>
      <w:r w:rsidR="001134D5">
        <w:rPr>
          <w:b/>
          <w:sz w:val="22"/>
          <w:szCs w:val="22"/>
          <w:shd w:val="clear" w:color="auto" w:fill="FFFFFF"/>
        </w:rPr>
        <w:t>(</w:t>
      </w:r>
      <w:r w:rsidR="00131266">
        <w:rPr>
          <w:b/>
          <w:sz w:val="22"/>
          <w:szCs w:val="22"/>
          <w:shd w:val="clear" w:color="auto" w:fill="FFFFFF"/>
        </w:rPr>
        <w:t>________________</w:t>
      </w:r>
      <w:r w:rsidR="001134D5">
        <w:rPr>
          <w:b/>
          <w:sz w:val="22"/>
          <w:szCs w:val="22"/>
          <w:shd w:val="clear" w:color="auto" w:fill="FFFFFF"/>
        </w:rPr>
        <w:t>) руб</w:t>
      </w:r>
      <w:r w:rsidR="00131266">
        <w:rPr>
          <w:b/>
          <w:sz w:val="22"/>
          <w:szCs w:val="22"/>
          <w:shd w:val="clear" w:color="auto" w:fill="FFFFFF"/>
        </w:rPr>
        <w:t>лей</w:t>
      </w:r>
      <w:r w:rsidR="001134D5">
        <w:rPr>
          <w:b/>
          <w:sz w:val="22"/>
          <w:szCs w:val="22"/>
          <w:shd w:val="clear" w:color="auto" w:fill="FFFFFF"/>
        </w:rPr>
        <w:t xml:space="preserve"> </w:t>
      </w:r>
      <w:r w:rsidR="00131266">
        <w:rPr>
          <w:b/>
          <w:sz w:val="22"/>
          <w:szCs w:val="22"/>
          <w:shd w:val="clear" w:color="auto" w:fill="FFFFFF"/>
        </w:rPr>
        <w:t>__</w:t>
      </w:r>
      <w:r w:rsidR="001134D5">
        <w:rPr>
          <w:b/>
          <w:sz w:val="22"/>
          <w:szCs w:val="22"/>
          <w:shd w:val="clear" w:color="auto" w:fill="FFFFFF"/>
        </w:rPr>
        <w:t xml:space="preserve"> копе</w:t>
      </w:r>
      <w:r w:rsidR="001A5FBE">
        <w:rPr>
          <w:b/>
          <w:sz w:val="22"/>
          <w:szCs w:val="22"/>
          <w:shd w:val="clear" w:color="auto" w:fill="FFFFFF"/>
        </w:rPr>
        <w:t>е</w:t>
      </w:r>
      <w:r w:rsidR="001134D5">
        <w:rPr>
          <w:b/>
          <w:sz w:val="22"/>
          <w:szCs w:val="22"/>
          <w:shd w:val="clear" w:color="auto" w:fill="FFFFFF"/>
        </w:rPr>
        <w:t>к</w:t>
      </w:r>
      <w:r w:rsidRPr="001E64DD">
        <w:rPr>
          <w:sz w:val="22"/>
          <w:szCs w:val="22"/>
        </w:rPr>
        <w:t xml:space="preserve">. </w:t>
      </w:r>
    </w:p>
    <w:p w14:paraId="4ED664DC" w14:textId="3D2F704D" w:rsidR="00131266" w:rsidRPr="00131266" w:rsidRDefault="00131266" w:rsidP="00131266">
      <w:pPr>
        <w:numPr>
          <w:ilvl w:val="1"/>
          <w:numId w:val="5"/>
        </w:numPr>
        <w:tabs>
          <w:tab w:val="clear" w:pos="884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131266">
        <w:rPr>
          <w:sz w:val="22"/>
          <w:szCs w:val="22"/>
        </w:rPr>
        <w:t xml:space="preserve">Задаток в сумме ________________ (_____________) рублей ___ копеек., внесенный Покупателем в обеспечение исполнения обязательств как участника торгов, засчитывается в счет оплаты </w:t>
      </w:r>
      <w:r>
        <w:rPr>
          <w:sz w:val="22"/>
          <w:szCs w:val="22"/>
        </w:rPr>
        <w:t>Части д</w:t>
      </w:r>
      <w:r w:rsidRPr="00131266">
        <w:rPr>
          <w:sz w:val="22"/>
          <w:szCs w:val="22"/>
        </w:rPr>
        <w:t>оли.</w:t>
      </w:r>
    </w:p>
    <w:p w14:paraId="69571F8B" w14:textId="77777777" w:rsidR="00131266" w:rsidRPr="00131266" w:rsidRDefault="00131266" w:rsidP="00131266">
      <w:pPr>
        <w:numPr>
          <w:ilvl w:val="1"/>
          <w:numId w:val="5"/>
        </w:numPr>
        <w:tabs>
          <w:tab w:val="clear" w:pos="884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131266">
        <w:rPr>
          <w:sz w:val="22"/>
          <w:szCs w:val="22"/>
        </w:rPr>
        <w:t xml:space="preserve">За вычетом суммы задатка Покупатель должен уплатить _____________ (______) рублей ___ копеек в течение 30 (Тридцати) календарных дней с даты получения договора купли-продажи на </w:t>
      </w:r>
      <w:r w:rsidRPr="00131266">
        <w:rPr>
          <w:sz w:val="22"/>
          <w:szCs w:val="22"/>
        </w:rPr>
        <w:lastRenderedPageBreak/>
        <w:t>расчетный счет, указанный в настоящем Договоре. Днем оплаты считается дата зачисления денежных средств на расчетный счет Продавца.</w:t>
      </w:r>
    </w:p>
    <w:p w14:paraId="3493B73A" w14:textId="3A02D512" w:rsidR="00F1772D" w:rsidRDefault="00F1772D" w:rsidP="00340D63">
      <w:pPr>
        <w:numPr>
          <w:ilvl w:val="1"/>
          <w:numId w:val="5"/>
        </w:numPr>
        <w:tabs>
          <w:tab w:val="clear" w:pos="884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F90212">
        <w:rPr>
          <w:sz w:val="22"/>
          <w:szCs w:val="22"/>
        </w:rPr>
        <w:t xml:space="preserve">Все расходы, связанные с нотариальным удостоверением настоящего Договора, а также прочие расходы, связанные с оформлением перехода права на </w:t>
      </w:r>
      <w:r w:rsidR="004A0386">
        <w:rPr>
          <w:sz w:val="22"/>
          <w:szCs w:val="22"/>
        </w:rPr>
        <w:t>Часть д</w:t>
      </w:r>
      <w:r w:rsidRPr="00F90212">
        <w:rPr>
          <w:sz w:val="22"/>
          <w:szCs w:val="22"/>
        </w:rPr>
        <w:t>ол</w:t>
      </w:r>
      <w:r w:rsidR="004A0386">
        <w:rPr>
          <w:sz w:val="22"/>
          <w:szCs w:val="22"/>
        </w:rPr>
        <w:t>и</w:t>
      </w:r>
      <w:r w:rsidRPr="00F90212">
        <w:rPr>
          <w:sz w:val="22"/>
          <w:szCs w:val="22"/>
        </w:rPr>
        <w:t xml:space="preserve"> к Покупателю, возлагаются на </w:t>
      </w:r>
      <w:r w:rsidR="008E03F6">
        <w:rPr>
          <w:sz w:val="22"/>
          <w:szCs w:val="22"/>
        </w:rPr>
        <w:t>Покупателя</w:t>
      </w:r>
      <w:r w:rsidRPr="00F90212">
        <w:rPr>
          <w:sz w:val="22"/>
          <w:szCs w:val="22"/>
        </w:rPr>
        <w:t>.</w:t>
      </w:r>
    </w:p>
    <w:p w14:paraId="21E8F221" w14:textId="77777777" w:rsidR="00AE46BD" w:rsidRPr="00340D63" w:rsidRDefault="00AE46BD" w:rsidP="00AE46BD">
      <w:pPr>
        <w:pStyle w:val="21"/>
        <w:spacing w:line="240" w:lineRule="auto"/>
        <w:ind w:firstLine="0"/>
        <w:jc w:val="center"/>
        <w:rPr>
          <w:rFonts w:ascii="Times New Roman" w:hAnsi="Times New Roman"/>
          <w:sz w:val="10"/>
          <w:szCs w:val="10"/>
        </w:rPr>
      </w:pPr>
    </w:p>
    <w:p w14:paraId="009DAF76" w14:textId="77777777" w:rsidR="009428ED" w:rsidRDefault="009428ED" w:rsidP="009428ED">
      <w:pPr>
        <w:pStyle w:val="a3"/>
        <w:numPr>
          <w:ilvl w:val="0"/>
          <w:numId w:val="6"/>
        </w:numPr>
        <w:tabs>
          <w:tab w:val="left" w:pos="720"/>
          <w:tab w:val="left" w:pos="900"/>
          <w:tab w:val="left" w:pos="10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 по настоящему Договору</w:t>
      </w:r>
    </w:p>
    <w:p w14:paraId="3C6102AE" w14:textId="77777777" w:rsidR="009428ED" w:rsidRPr="00340D63" w:rsidRDefault="009428ED" w:rsidP="00340D63">
      <w:pPr>
        <w:pStyle w:val="a3"/>
        <w:tabs>
          <w:tab w:val="left" w:pos="720"/>
          <w:tab w:val="left" w:pos="1080"/>
          <w:tab w:val="left" w:pos="1134"/>
        </w:tabs>
        <w:rPr>
          <w:b/>
          <w:sz w:val="10"/>
          <w:szCs w:val="10"/>
        </w:rPr>
      </w:pPr>
    </w:p>
    <w:p w14:paraId="516EF328" w14:textId="413D8F55" w:rsidR="00131266" w:rsidRPr="00131266" w:rsidRDefault="008D6E3E" w:rsidP="00131266">
      <w:pPr>
        <w:pStyle w:val="a3"/>
        <w:numPr>
          <w:ilvl w:val="1"/>
          <w:numId w:val="6"/>
        </w:numPr>
        <w:tabs>
          <w:tab w:val="clear" w:pos="720"/>
          <w:tab w:val="left" w:pos="0"/>
          <w:tab w:val="left" w:pos="1134"/>
        </w:tabs>
        <w:ind w:left="0" w:firstLine="709"/>
        <w:rPr>
          <w:sz w:val="22"/>
          <w:szCs w:val="22"/>
        </w:rPr>
      </w:pPr>
      <w:r w:rsidRPr="004A0386">
        <w:rPr>
          <w:sz w:val="22"/>
          <w:szCs w:val="22"/>
        </w:rPr>
        <w:t xml:space="preserve">В случае отказа или уклонения </w:t>
      </w:r>
      <w:r w:rsidRPr="00131266">
        <w:rPr>
          <w:sz w:val="22"/>
          <w:szCs w:val="22"/>
        </w:rPr>
        <w:t>Покупателя</w:t>
      </w:r>
      <w:r w:rsidRPr="004A0386">
        <w:rPr>
          <w:sz w:val="22"/>
          <w:szCs w:val="22"/>
        </w:rPr>
        <w:t xml:space="preserve"> от подписания </w:t>
      </w:r>
      <w:r w:rsidRPr="00131266">
        <w:rPr>
          <w:sz w:val="22"/>
          <w:szCs w:val="22"/>
        </w:rPr>
        <w:t>Д</w:t>
      </w:r>
      <w:r w:rsidRPr="004A0386">
        <w:rPr>
          <w:sz w:val="22"/>
          <w:szCs w:val="22"/>
        </w:rPr>
        <w:t>оговора купли</w:t>
      </w:r>
      <w:r w:rsidRPr="00131266">
        <w:rPr>
          <w:sz w:val="22"/>
          <w:szCs w:val="22"/>
        </w:rPr>
        <w:t>-п</w:t>
      </w:r>
      <w:r w:rsidRPr="004A0386">
        <w:rPr>
          <w:sz w:val="22"/>
          <w:szCs w:val="22"/>
        </w:rPr>
        <w:t xml:space="preserve">родажи </w:t>
      </w:r>
      <w:r w:rsidRPr="00131266">
        <w:rPr>
          <w:sz w:val="22"/>
          <w:szCs w:val="22"/>
        </w:rPr>
        <w:t xml:space="preserve">Части </w:t>
      </w:r>
      <w:r w:rsidRPr="004A0386">
        <w:rPr>
          <w:sz w:val="22"/>
          <w:szCs w:val="22"/>
        </w:rPr>
        <w:t>доли в течение пяти дней со дня получения предложения финансового</w:t>
      </w:r>
      <w:r w:rsidRPr="00131266">
        <w:rPr>
          <w:sz w:val="22"/>
          <w:szCs w:val="22"/>
        </w:rPr>
        <w:t xml:space="preserve"> </w:t>
      </w:r>
      <w:r w:rsidRPr="004A0386">
        <w:rPr>
          <w:sz w:val="22"/>
          <w:szCs w:val="22"/>
        </w:rPr>
        <w:t>управляющего о заключении такого договора, а равно в случае неоплаты стоимости</w:t>
      </w:r>
      <w:r w:rsidRPr="00131266">
        <w:rPr>
          <w:sz w:val="22"/>
          <w:szCs w:val="22"/>
        </w:rPr>
        <w:t xml:space="preserve"> </w:t>
      </w:r>
      <w:r w:rsidRPr="004A0386">
        <w:rPr>
          <w:sz w:val="22"/>
          <w:szCs w:val="22"/>
        </w:rPr>
        <w:t xml:space="preserve">приобретаемой </w:t>
      </w:r>
      <w:r w:rsidRPr="00131266">
        <w:rPr>
          <w:sz w:val="22"/>
          <w:szCs w:val="22"/>
        </w:rPr>
        <w:t xml:space="preserve">Части </w:t>
      </w:r>
      <w:r w:rsidRPr="004A0386">
        <w:rPr>
          <w:sz w:val="22"/>
          <w:szCs w:val="22"/>
        </w:rPr>
        <w:t>доли</w:t>
      </w:r>
      <w:r w:rsidRPr="00131266">
        <w:rPr>
          <w:sz w:val="22"/>
          <w:szCs w:val="22"/>
        </w:rPr>
        <w:t xml:space="preserve"> в сроки, установленные п. 3.</w:t>
      </w:r>
      <w:r>
        <w:rPr>
          <w:sz w:val="22"/>
          <w:szCs w:val="22"/>
          <w:lang w:val="ru-RU"/>
        </w:rPr>
        <w:t>3</w:t>
      </w:r>
      <w:r w:rsidRPr="00131266">
        <w:rPr>
          <w:sz w:val="22"/>
          <w:szCs w:val="22"/>
        </w:rPr>
        <w:t>. настоящего Договора</w:t>
      </w:r>
      <w:r>
        <w:rPr>
          <w:sz w:val="22"/>
          <w:szCs w:val="22"/>
          <w:lang w:val="ru-RU"/>
        </w:rPr>
        <w:t xml:space="preserve">, </w:t>
      </w:r>
      <w:r w:rsidR="00131266" w:rsidRPr="00131266">
        <w:rPr>
          <w:sz w:val="22"/>
          <w:szCs w:val="22"/>
        </w:rPr>
        <w:t xml:space="preserve">Покупатель утрачивает право на приобретение </w:t>
      </w:r>
      <w:r>
        <w:rPr>
          <w:sz w:val="22"/>
          <w:szCs w:val="22"/>
          <w:lang w:val="ru-RU"/>
        </w:rPr>
        <w:t>Части д</w:t>
      </w:r>
      <w:proofErr w:type="spellStart"/>
      <w:r w:rsidR="00131266" w:rsidRPr="00131266">
        <w:rPr>
          <w:sz w:val="22"/>
          <w:szCs w:val="22"/>
        </w:rPr>
        <w:t>оли</w:t>
      </w:r>
      <w:proofErr w:type="spellEnd"/>
      <w:r w:rsidR="00131266" w:rsidRPr="00131266">
        <w:rPr>
          <w:sz w:val="22"/>
          <w:szCs w:val="22"/>
        </w:rPr>
        <w:t xml:space="preserve">. В этом случае задаток, внесенный покупателем, ему не возвращается и включается в конкурсную массу.  </w:t>
      </w:r>
    </w:p>
    <w:p w14:paraId="2873316E" w14:textId="77777777" w:rsidR="00131266" w:rsidRPr="00131266" w:rsidRDefault="00131266" w:rsidP="00131266">
      <w:pPr>
        <w:pStyle w:val="a3"/>
        <w:numPr>
          <w:ilvl w:val="1"/>
          <w:numId w:val="6"/>
        </w:numPr>
        <w:tabs>
          <w:tab w:val="clear" w:pos="720"/>
          <w:tab w:val="left" w:pos="0"/>
          <w:tab w:val="left" w:pos="1134"/>
        </w:tabs>
        <w:ind w:left="0" w:firstLine="709"/>
        <w:rPr>
          <w:sz w:val="22"/>
          <w:szCs w:val="22"/>
        </w:rPr>
      </w:pPr>
      <w:r w:rsidRPr="00131266">
        <w:rPr>
          <w:sz w:val="22"/>
          <w:szCs w:val="22"/>
        </w:rPr>
        <w:t>Меры ответственности Сторон, не предусмотренные в настоящем Договоре, применяются в соответствии с действующим законодательством Российской Федерации.</w:t>
      </w:r>
    </w:p>
    <w:p w14:paraId="680E569F" w14:textId="77777777" w:rsidR="00CD2F14" w:rsidRPr="00340D63" w:rsidRDefault="00CD2F14" w:rsidP="00CD2F14">
      <w:pPr>
        <w:pStyle w:val="a3"/>
        <w:tabs>
          <w:tab w:val="left" w:pos="0"/>
          <w:tab w:val="left" w:pos="1080"/>
        </w:tabs>
        <w:rPr>
          <w:sz w:val="10"/>
          <w:szCs w:val="10"/>
        </w:rPr>
      </w:pPr>
    </w:p>
    <w:p w14:paraId="091E0C7F" w14:textId="77777777" w:rsidR="00CD2F14" w:rsidRDefault="00CD2F14" w:rsidP="00CD2F14">
      <w:pPr>
        <w:pStyle w:val="a3"/>
        <w:numPr>
          <w:ilvl w:val="0"/>
          <w:numId w:val="6"/>
        </w:numPr>
        <w:tabs>
          <w:tab w:val="left" w:pos="0"/>
          <w:tab w:val="left" w:pos="1080"/>
        </w:tabs>
        <w:jc w:val="center"/>
        <w:rPr>
          <w:b/>
          <w:sz w:val="22"/>
          <w:szCs w:val="22"/>
        </w:rPr>
      </w:pPr>
      <w:r w:rsidRPr="00CD2F14">
        <w:rPr>
          <w:b/>
          <w:sz w:val="22"/>
          <w:szCs w:val="22"/>
        </w:rPr>
        <w:t>Прочие условия настоящего Договора.</w:t>
      </w:r>
    </w:p>
    <w:p w14:paraId="60D22BD7" w14:textId="77777777" w:rsidR="00CD2F14" w:rsidRPr="00340D63" w:rsidRDefault="00CD2F14" w:rsidP="00CD2F14">
      <w:pPr>
        <w:pStyle w:val="a3"/>
        <w:tabs>
          <w:tab w:val="left" w:pos="0"/>
          <w:tab w:val="left" w:pos="1080"/>
        </w:tabs>
        <w:ind w:left="360"/>
        <w:rPr>
          <w:b/>
          <w:sz w:val="10"/>
          <w:szCs w:val="10"/>
        </w:rPr>
      </w:pPr>
    </w:p>
    <w:p w14:paraId="79E8D0C9" w14:textId="77777777" w:rsidR="009939A0" w:rsidRPr="007B3C61" w:rsidRDefault="00CD2F14" w:rsidP="00DA3BB3">
      <w:pPr>
        <w:pStyle w:val="a3"/>
        <w:numPr>
          <w:ilvl w:val="1"/>
          <w:numId w:val="6"/>
        </w:numPr>
        <w:tabs>
          <w:tab w:val="clear" w:pos="720"/>
          <w:tab w:val="left" w:pos="0"/>
          <w:tab w:val="left" w:pos="1134"/>
        </w:tabs>
        <w:ind w:left="0" w:firstLine="709"/>
        <w:rPr>
          <w:sz w:val="22"/>
          <w:szCs w:val="22"/>
        </w:rPr>
      </w:pPr>
      <w:r w:rsidRPr="009939A0">
        <w:rPr>
          <w:sz w:val="22"/>
          <w:szCs w:val="22"/>
        </w:rPr>
        <w:t>Настоящий Договор вступает в силу с момента его заключения</w:t>
      </w:r>
      <w:r w:rsidR="009939A0">
        <w:rPr>
          <w:sz w:val="22"/>
          <w:szCs w:val="22"/>
          <w:lang w:val="ru-RU"/>
        </w:rPr>
        <w:t>.</w:t>
      </w:r>
    </w:p>
    <w:p w14:paraId="2B1FC673" w14:textId="77777777" w:rsidR="00F90212" w:rsidRPr="009939A0" w:rsidRDefault="00CD2F14" w:rsidP="00DA3BB3">
      <w:pPr>
        <w:pStyle w:val="a3"/>
        <w:numPr>
          <w:ilvl w:val="1"/>
          <w:numId w:val="6"/>
        </w:numPr>
        <w:tabs>
          <w:tab w:val="clear" w:pos="720"/>
          <w:tab w:val="left" w:pos="0"/>
          <w:tab w:val="left" w:pos="1134"/>
        </w:tabs>
        <w:ind w:left="0" w:firstLine="709"/>
        <w:rPr>
          <w:sz w:val="22"/>
          <w:szCs w:val="22"/>
        </w:rPr>
      </w:pPr>
      <w:r w:rsidRPr="009939A0">
        <w:rPr>
          <w:sz w:val="22"/>
          <w:szCs w:val="22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14:paraId="7D0CF7D9" w14:textId="77777777" w:rsidR="00F90212" w:rsidRDefault="00CD2F14" w:rsidP="00DA3BB3">
      <w:pPr>
        <w:pStyle w:val="a3"/>
        <w:numPr>
          <w:ilvl w:val="1"/>
          <w:numId w:val="6"/>
        </w:numPr>
        <w:tabs>
          <w:tab w:val="clear" w:pos="720"/>
          <w:tab w:val="left" w:pos="0"/>
          <w:tab w:val="left" w:pos="1134"/>
        </w:tabs>
        <w:ind w:left="0" w:firstLine="709"/>
        <w:rPr>
          <w:sz w:val="22"/>
          <w:szCs w:val="22"/>
        </w:rPr>
      </w:pPr>
      <w:r w:rsidRPr="00F90212">
        <w:rPr>
          <w:sz w:val="22"/>
          <w:szCs w:val="22"/>
        </w:rPr>
        <w:t>Все споры, возникающие между Сторонами при исполнении настоящего Договора, подлежат рассмотрению в Арбитражном суде Свердловской области в порядке, установленном действующим законодательством Российской Федерации.</w:t>
      </w:r>
    </w:p>
    <w:p w14:paraId="758D4A5F" w14:textId="77777777" w:rsidR="00F90212" w:rsidRDefault="00CD2F14" w:rsidP="00DA3BB3">
      <w:pPr>
        <w:pStyle w:val="a3"/>
        <w:numPr>
          <w:ilvl w:val="1"/>
          <w:numId w:val="6"/>
        </w:numPr>
        <w:tabs>
          <w:tab w:val="clear" w:pos="720"/>
          <w:tab w:val="left" w:pos="0"/>
          <w:tab w:val="left" w:pos="1134"/>
        </w:tabs>
        <w:ind w:left="0" w:firstLine="709"/>
        <w:rPr>
          <w:sz w:val="22"/>
          <w:szCs w:val="22"/>
        </w:rPr>
      </w:pPr>
      <w:r w:rsidRPr="00F90212">
        <w:rPr>
          <w:sz w:val="22"/>
          <w:szCs w:val="22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14:paraId="486B192B" w14:textId="77777777" w:rsidR="009428ED" w:rsidRPr="00340D63" w:rsidRDefault="009428ED" w:rsidP="009428ED">
      <w:pPr>
        <w:pStyle w:val="a5"/>
        <w:ind w:left="540"/>
        <w:jc w:val="both"/>
        <w:rPr>
          <w:rFonts w:ascii="Times New Roman" w:hAnsi="Times New Roman"/>
          <w:sz w:val="10"/>
          <w:szCs w:val="10"/>
        </w:rPr>
      </w:pPr>
    </w:p>
    <w:p w14:paraId="4FB16DCC" w14:textId="77777777" w:rsidR="009428ED" w:rsidRDefault="009428ED" w:rsidP="009428ED">
      <w:pPr>
        <w:numPr>
          <w:ilvl w:val="0"/>
          <w:numId w:val="6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банковские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F93073" w14:paraId="2FE468CD" w14:textId="77777777" w:rsidTr="00F93073">
        <w:tc>
          <w:tcPr>
            <w:tcW w:w="4673" w:type="dxa"/>
          </w:tcPr>
          <w:p w14:paraId="64CE0984" w14:textId="77777777" w:rsidR="00F93073" w:rsidRDefault="00F930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340D63">
              <w:rPr>
                <w:b/>
                <w:sz w:val="22"/>
                <w:szCs w:val="22"/>
              </w:rPr>
              <w:t>родавец:</w:t>
            </w:r>
          </w:p>
          <w:p w14:paraId="06BE6AE0" w14:textId="77777777" w:rsidR="008260DD" w:rsidRPr="008260DD" w:rsidRDefault="008260DD" w:rsidP="008260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3" w:name="_Hlk118901036"/>
            <w:proofErr w:type="spellStart"/>
            <w:r w:rsidRPr="008260DD">
              <w:rPr>
                <w:sz w:val="22"/>
                <w:szCs w:val="22"/>
              </w:rPr>
              <w:t>Цывьян</w:t>
            </w:r>
            <w:proofErr w:type="spellEnd"/>
            <w:r w:rsidRPr="008260DD">
              <w:rPr>
                <w:sz w:val="22"/>
                <w:szCs w:val="22"/>
              </w:rPr>
              <w:t xml:space="preserve"> Вадим Павлович</w:t>
            </w:r>
          </w:p>
          <w:p w14:paraId="505E5947" w14:textId="77777777" w:rsidR="008260DD" w:rsidRPr="008260DD" w:rsidRDefault="008260DD" w:rsidP="008260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60DD">
              <w:rPr>
                <w:sz w:val="22"/>
                <w:szCs w:val="22"/>
              </w:rPr>
              <w:t>дата рождения: 21.02.1976</w:t>
            </w:r>
          </w:p>
          <w:p w14:paraId="4E93E12B" w14:textId="77777777" w:rsidR="008260DD" w:rsidRPr="008260DD" w:rsidRDefault="008260DD" w:rsidP="008260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60DD">
              <w:rPr>
                <w:sz w:val="22"/>
                <w:szCs w:val="22"/>
              </w:rPr>
              <w:t>место рождения: гор. Свердловск</w:t>
            </w:r>
          </w:p>
          <w:p w14:paraId="1A320970" w14:textId="77777777" w:rsidR="008260DD" w:rsidRPr="008260DD" w:rsidRDefault="008260DD" w:rsidP="008260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60DD">
              <w:rPr>
                <w:sz w:val="22"/>
                <w:szCs w:val="22"/>
              </w:rPr>
              <w:t>СНИЛС: 011-652-788 28</w:t>
            </w:r>
          </w:p>
          <w:p w14:paraId="0CA0C6DC" w14:textId="77777777" w:rsidR="008260DD" w:rsidRPr="008260DD" w:rsidRDefault="008260DD" w:rsidP="008260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60DD">
              <w:rPr>
                <w:sz w:val="22"/>
                <w:szCs w:val="22"/>
              </w:rPr>
              <w:t>ИНН 666009713499</w:t>
            </w:r>
          </w:p>
          <w:p w14:paraId="21BA5FFC" w14:textId="77777777" w:rsidR="00270118" w:rsidRDefault="008260DD" w:rsidP="008260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60DD">
              <w:rPr>
                <w:sz w:val="22"/>
                <w:szCs w:val="22"/>
              </w:rPr>
              <w:t xml:space="preserve">регистрация по месту жительства: </w:t>
            </w:r>
          </w:p>
          <w:p w14:paraId="0EF9B01B" w14:textId="19667AE7" w:rsidR="008260DD" w:rsidRPr="008260DD" w:rsidRDefault="008260DD" w:rsidP="008260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60DD">
              <w:rPr>
                <w:sz w:val="22"/>
                <w:szCs w:val="22"/>
              </w:rPr>
              <w:t>620137, г. Екатеринбург, ул. Блюхера,</w:t>
            </w:r>
            <w:r w:rsidR="00270118">
              <w:rPr>
                <w:sz w:val="22"/>
                <w:szCs w:val="22"/>
              </w:rPr>
              <w:br/>
            </w:r>
            <w:r w:rsidRPr="008260DD">
              <w:rPr>
                <w:sz w:val="22"/>
                <w:szCs w:val="22"/>
              </w:rPr>
              <w:t>дом 45, кв. 167</w:t>
            </w:r>
          </w:p>
          <w:p w14:paraId="756B2F23" w14:textId="77777777" w:rsidR="00270118" w:rsidRDefault="008260DD" w:rsidP="008260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60DD">
              <w:rPr>
                <w:sz w:val="22"/>
                <w:szCs w:val="22"/>
              </w:rPr>
              <w:t xml:space="preserve">Банковские реквизиты: </w:t>
            </w:r>
          </w:p>
          <w:p w14:paraId="18CF3B19" w14:textId="77777777" w:rsidR="00270118" w:rsidRPr="00270118" w:rsidRDefault="00270118" w:rsidP="002701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0118">
              <w:rPr>
                <w:sz w:val="22"/>
                <w:szCs w:val="22"/>
              </w:rPr>
              <w:t>Счет № 40817810716549012722</w:t>
            </w:r>
          </w:p>
          <w:p w14:paraId="611AEEBE" w14:textId="77777777" w:rsidR="00270118" w:rsidRPr="00270118" w:rsidRDefault="00270118" w:rsidP="002701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0118">
              <w:rPr>
                <w:sz w:val="22"/>
                <w:szCs w:val="22"/>
              </w:rPr>
              <w:t>Банк: ПАО «Сбербанк»</w:t>
            </w:r>
          </w:p>
          <w:p w14:paraId="6145E5DC" w14:textId="77777777" w:rsidR="00270118" w:rsidRPr="00270118" w:rsidRDefault="00270118" w:rsidP="002701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0118">
              <w:rPr>
                <w:sz w:val="22"/>
                <w:szCs w:val="22"/>
              </w:rPr>
              <w:t>БИК: 046577674</w:t>
            </w:r>
          </w:p>
          <w:p w14:paraId="4C40EF43" w14:textId="519005E8" w:rsidR="00C1155D" w:rsidRDefault="00270118" w:rsidP="0027011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270118">
              <w:rPr>
                <w:sz w:val="22"/>
                <w:szCs w:val="22"/>
              </w:rPr>
              <w:t>Кор.сч</w:t>
            </w:r>
            <w:proofErr w:type="spellEnd"/>
            <w:r w:rsidRPr="00270118">
              <w:rPr>
                <w:sz w:val="22"/>
                <w:szCs w:val="22"/>
              </w:rPr>
              <w:t>. № 30101810500000000674</w:t>
            </w:r>
          </w:p>
          <w:p w14:paraId="27FB0E64" w14:textId="77777777" w:rsidR="00270118" w:rsidRDefault="00270118" w:rsidP="009F2CE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7227BD65" w14:textId="6F696343" w:rsidR="009F2CE4" w:rsidRPr="009F2CE4" w:rsidRDefault="00801231" w:rsidP="009F2CE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9F2CE4" w:rsidRPr="009F2CE4">
              <w:rPr>
                <w:b/>
                <w:sz w:val="22"/>
                <w:szCs w:val="22"/>
              </w:rPr>
              <w:t>управляющий</w:t>
            </w:r>
          </w:p>
          <w:p w14:paraId="7999C6A5" w14:textId="77777777" w:rsidR="00C1155D" w:rsidRDefault="00C1155D">
            <w:pPr>
              <w:rPr>
                <w:b/>
                <w:sz w:val="22"/>
                <w:szCs w:val="22"/>
              </w:rPr>
            </w:pPr>
          </w:p>
          <w:p w14:paraId="1B66AAFE" w14:textId="77777777" w:rsidR="00C1155D" w:rsidRPr="009F2CE4" w:rsidRDefault="00C1155D">
            <w:pPr>
              <w:rPr>
                <w:b/>
                <w:sz w:val="22"/>
                <w:szCs w:val="22"/>
              </w:rPr>
            </w:pPr>
          </w:p>
          <w:p w14:paraId="4CBAA046" w14:textId="77777777" w:rsidR="00F93073" w:rsidRDefault="00F93073" w:rsidP="00C1155D">
            <w:pPr>
              <w:rPr>
                <w:b/>
                <w:sz w:val="22"/>
                <w:szCs w:val="22"/>
              </w:rPr>
            </w:pPr>
            <w:r w:rsidRPr="009F2CE4">
              <w:rPr>
                <w:b/>
                <w:sz w:val="22"/>
                <w:szCs w:val="22"/>
              </w:rPr>
              <w:t>___________</w:t>
            </w:r>
            <w:r w:rsidR="009F2CE4">
              <w:rPr>
                <w:b/>
                <w:sz w:val="22"/>
                <w:szCs w:val="22"/>
              </w:rPr>
              <w:t>_____</w:t>
            </w:r>
            <w:r w:rsidRPr="009F2CE4">
              <w:rPr>
                <w:b/>
                <w:sz w:val="22"/>
                <w:szCs w:val="22"/>
              </w:rPr>
              <w:t>/</w:t>
            </w:r>
            <w:r w:rsidR="00C1155D">
              <w:rPr>
                <w:b/>
                <w:sz w:val="22"/>
                <w:szCs w:val="22"/>
              </w:rPr>
              <w:t>С.В. Василенко</w:t>
            </w:r>
            <w:bookmarkEnd w:id="3"/>
          </w:p>
        </w:tc>
        <w:tc>
          <w:tcPr>
            <w:tcW w:w="4536" w:type="dxa"/>
          </w:tcPr>
          <w:p w14:paraId="2EA37AA4" w14:textId="77777777" w:rsidR="00F93073" w:rsidRDefault="00340D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1C7ACB33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7202796D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6C197ED7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62CC2672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0C12C96B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067DBD31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5BB3F46B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2A3870E5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5CE03016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157F383C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405CA9E3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75BBD9FC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08AF9892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7811BADA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62E53426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69DA6F1A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209ECDCD" w14:textId="77777777" w:rsidR="008D6E3E" w:rsidRDefault="008D6E3E">
            <w:pPr>
              <w:rPr>
                <w:b/>
                <w:bCs/>
                <w:sz w:val="22"/>
                <w:szCs w:val="22"/>
              </w:rPr>
            </w:pPr>
          </w:p>
          <w:p w14:paraId="411A7AC3" w14:textId="222BABDA" w:rsidR="00F93073" w:rsidRPr="004A0386" w:rsidRDefault="00F93073">
            <w:pPr>
              <w:rPr>
                <w:b/>
                <w:bCs/>
                <w:sz w:val="22"/>
                <w:szCs w:val="22"/>
              </w:rPr>
            </w:pPr>
            <w:r w:rsidRPr="004A0386">
              <w:rPr>
                <w:b/>
                <w:bCs/>
                <w:sz w:val="22"/>
                <w:szCs w:val="22"/>
              </w:rPr>
              <w:t xml:space="preserve">__________/ </w:t>
            </w:r>
          </w:p>
        </w:tc>
      </w:tr>
    </w:tbl>
    <w:p w14:paraId="689551C5" w14:textId="77777777" w:rsidR="009428ED" w:rsidRDefault="009428ED" w:rsidP="00C271CF">
      <w:pPr>
        <w:rPr>
          <w:sz w:val="22"/>
          <w:szCs w:val="22"/>
        </w:rPr>
      </w:pPr>
    </w:p>
    <w:sectPr w:rsidR="009428ED" w:rsidSect="008260DD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366"/>
    <w:multiLevelType w:val="multilevel"/>
    <w:tmpl w:val="9ECA3B8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0C6AB14A"/>
    <w:lvl w:ilvl="0" w:tplc="18A834A8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6691"/>
    <w:multiLevelType w:val="hybridMultilevel"/>
    <w:tmpl w:val="3968D852"/>
    <w:lvl w:ilvl="0" w:tplc="B5749A52">
      <w:start w:val="1"/>
      <w:numFmt w:val="decimal"/>
      <w:lvlText w:val="1.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3E50AF"/>
    <w:multiLevelType w:val="hybridMultilevel"/>
    <w:tmpl w:val="346ECD78"/>
    <w:lvl w:ilvl="0" w:tplc="B5749A52">
      <w:start w:val="1"/>
      <w:numFmt w:val="decimal"/>
      <w:lvlText w:val="1.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F591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E346D58"/>
    <w:multiLevelType w:val="hybridMultilevel"/>
    <w:tmpl w:val="8520A95C"/>
    <w:lvl w:ilvl="0" w:tplc="DE667668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26FC6"/>
    <w:multiLevelType w:val="multilevel"/>
    <w:tmpl w:val="A18E475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9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67130006"/>
    <w:multiLevelType w:val="hybridMultilevel"/>
    <w:tmpl w:val="242ADE7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816707"/>
    <w:multiLevelType w:val="hybridMultilevel"/>
    <w:tmpl w:val="A47A7C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13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31D46"/>
    <w:multiLevelType w:val="hybridMultilevel"/>
    <w:tmpl w:val="7C7C19E6"/>
    <w:lvl w:ilvl="0" w:tplc="EA4AB408">
      <w:start w:val="1"/>
      <w:numFmt w:val="decimal"/>
      <w:suff w:val="space"/>
      <w:lvlText w:val="5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4D3B8D"/>
    <w:multiLevelType w:val="hybridMultilevel"/>
    <w:tmpl w:val="B4D4C72A"/>
    <w:lvl w:ilvl="0" w:tplc="B5749A52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9D0F63"/>
    <w:multiLevelType w:val="multilevel"/>
    <w:tmpl w:val="38509E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641277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84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527710">
    <w:abstractNumId w:val="11"/>
  </w:num>
  <w:num w:numId="4" w16cid:durableId="200115095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35228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17519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164722">
    <w:abstractNumId w:val="1"/>
  </w:num>
  <w:num w:numId="8" w16cid:durableId="356929448">
    <w:abstractNumId w:val="16"/>
  </w:num>
  <w:num w:numId="9" w16cid:durableId="912543182">
    <w:abstractNumId w:val="9"/>
  </w:num>
  <w:num w:numId="10" w16cid:durableId="1152135193">
    <w:abstractNumId w:val="13"/>
  </w:num>
  <w:num w:numId="11" w16cid:durableId="71245265">
    <w:abstractNumId w:val="12"/>
  </w:num>
  <w:num w:numId="12" w16cid:durableId="344287291">
    <w:abstractNumId w:val="2"/>
  </w:num>
  <w:num w:numId="13" w16cid:durableId="113716375">
    <w:abstractNumId w:val="14"/>
  </w:num>
  <w:num w:numId="14" w16cid:durableId="1688797897">
    <w:abstractNumId w:val="6"/>
  </w:num>
  <w:num w:numId="15" w16cid:durableId="2046099590">
    <w:abstractNumId w:val="3"/>
  </w:num>
  <w:num w:numId="16" w16cid:durableId="695278660">
    <w:abstractNumId w:val="4"/>
  </w:num>
  <w:num w:numId="17" w16cid:durableId="1266379789">
    <w:abstractNumId w:val="15"/>
  </w:num>
  <w:num w:numId="18" w16cid:durableId="11338627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28"/>
    <w:rsid w:val="000116EB"/>
    <w:rsid w:val="0003576B"/>
    <w:rsid w:val="000638B4"/>
    <w:rsid w:val="00082932"/>
    <w:rsid w:val="00090FFD"/>
    <w:rsid w:val="000C0FAF"/>
    <w:rsid w:val="000D5CF3"/>
    <w:rsid w:val="000E4F68"/>
    <w:rsid w:val="001104CB"/>
    <w:rsid w:val="001134D5"/>
    <w:rsid w:val="00131266"/>
    <w:rsid w:val="00160F66"/>
    <w:rsid w:val="001733C2"/>
    <w:rsid w:val="001A1B07"/>
    <w:rsid w:val="001A5FBE"/>
    <w:rsid w:val="001B5D2C"/>
    <w:rsid w:val="001E64DD"/>
    <w:rsid w:val="001F0348"/>
    <w:rsid w:val="001F13D2"/>
    <w:rsid w:val="00232E06"/>
    <w:rsid w:val="00270118"/>
    <w:rsid w:val="00283F99"/>
    <w:rsid w:val="002C1CF3"/>
    <w:rsid w:val="0033706A"/>
    <w:rsid w:val="00340D63"/>
    <w:rsid w:val="003C3AEA"/>
    <w:rsid w:val="004313A0"/>
    <w:rsid w:val="0044443E"/>
    <w:rsid w:val="004866AB"/>
    <w:rsid w:val="004A0386"/>
    <w:rsid w:val="004A041B"/>
    <w:rsid w:val="004A157D"/>
    <w:rsid w:val="004B5F5E"/>
    <w:rsid w:val="004C6E4F"/>
    <w:rsid w:val="00514B28"/>
    <w:rsid w:val="005434C6"/>
    <w:rsid w:val="0058151B"/>
    <w:rsid w:val="00594085"/>
    <w:rsid w:val="005F26EB"/>
    <w:rsid w:val="00643C2A"/>
    <w:rsid w:val="0065194A"/>
    <w:rsid w:val="00660370"/>
    <w:rsid w:val="00681083"/>
    <w:rsid w:val="00686946"/>
    <w:rsid w:val="0069348B"/>
    <w:rsid w:val="007001ED"/>
    <w:rsid w:val="00701E31"/>
    <w:rsid w:val="00701ECB"/>
    <w:rsid w:val="0074032D"/>
    <w:rsid w:val="00744ACF"/>
    <w:rsid w:val="007548D6"/>
    <w:rsid w:val="007711A2"/>
    <w:rsid w:val="007A4C48"/>
    <w:rsid w:val="007B3C61"/>
    <w:rsid w:val="007B4034"/>
    <w:rsid w:val="007B4F34"/>
    <w:rsid w:val="007C67EB"/>
    <w:rsid w:val="00801231"/>
    <w:rsid w:val="00824552"/>
    <w:rsid w:val="008260DD"/>
    <w:rsid w:val="008D6E3E"/>
    <w:rsid w:val="008E03F6"/>
    <w:rsid w:val="008E166F"/>
    <w:rsid w:val="0092574C"/>
    <w:rsid w:val="009428ED"/>
    <w:rsid w:val="00942A65"/>
    <w:rsid w:val="00975E7B"/>
    <w:rsid w:val="00981C96"/>
    <w:rsid w:val="009866FE"/>
    <w:rsid w:val="009939A0"/>
    <w:rsid w:val="00996C77"/>
    <w:rsid w:val="009F2CE4"/>
    <w:rsid w:val="009F65C8"/>
    <w:rsid w:val="00A01945"/>
    <w:rsid w:val="00A163C3"/>
    <w:rsid w:val="00A225AD"/>
    <w:rsid w:val="00A356FA"/>
    <w:rsid w:val="00A359C9"/>
    <w:rsid w:val="00A36FA3"/>
    <w:rsid w:val="00A471D9"/>
    <w:rsid w:val="00A705DD"/>
    <w:rsid w:val="00A931FF"/>
    <w:rsid w:val="00AE46BD"/>
    <w:rsid w:val="00B14E77"/>
    <w:rsid w:val="00B17253"/>
    <w:rsid w:val="00B22AEA"/>
    <w:rsid w:val="00B415A6"/>
    <w:rsid w:val="00B644F5"/>
    <w:rsid w:val="00B90BD1"/>
    <w:rsid w:val="00BA2FBE"/>
    <w:rsid w:val="00BD1104"/>
    <w:rsid w:val="00C1155D"/>
    <w:rsid w:val="00C26171"/>
    <w:rsid w:val="00C271CF"/>
    <w:rsid w:val="00C35A9D"/>
    <w:rsid w:val="00C3705E"/>
    <w:rsid w:val="00C4798D"/>
    <w:rsid w:val="00C5510B"/>
    <w:rsid w:val="00CB31D9"/>
    <w:rsid w:val="00CC4E2D"/>
    <w:rsid w:val="00CD2F14"/>
    <w:rsid w:val="00CE1B36"/>
    <w:rsid w:val="00CF09E5"/>
    <w:rsid w:val="00D354E8"/>
    <w:rsid w:val="00D84480"/>
    <w:rsid w:val="00D944CB"/>
    <w:rsid w:val="00DA3BB3"/>
    <w:rsid w:val="00DA7784"/>
    <w:rsid w:val="00E15067"/>
    <w:rsid w:val="00E55253"/>
    <w:rsid w:val="00EA2D3E"/>
    <w:rsid w:val="00ED61FC"/>
    <w:rsid w:val="00EE750C"/>
    <w:rsid w:val="00EF2517"/>
    <w:rsid w:val="00EF3E3A"/>
    <w:rsid w:val="00F01556"/>
    <w:rsid w:val="00F04E42"/>
    <w:rsid w:val="00F13614"/>
    <w:rsid w:val="00F1772D"/>
    <w:rsid w:val="00F33B89"/>
    <w:rsid w:val="00F432B6"/>
    <w:rsid w:val="00F4367C"/>
    <w:rsid w:val="00F47960"/>
    <w:rsid w:val="00F616AF"/>
    <w:rsid w:val="00F74383"/>
    <w:rsid w:val="00F90212"/>
    <w:rsid w:val="00F93073"/>
    <w:rsid w:val="00FD1308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5E27"/>
  <w15:docId w15:val="{70BAF343-EBC1-48D2-A753-967B9D49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8E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428ED"/>
    <w:pPr>
      <w:keepNext/>
      <w:outlineLvl w:val="1"/>
    </w:pPr>
    <w:rPr>
      <w:rFonts w:ascii="Garamond" w:hAnsi="Garamond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428ED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9428ED"/>
    <w:pPr>
      <w:jc w:val="both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rsid w:val="00942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9428ED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semiHidden/>
    <w:rsid w:val="009428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428ED"/>
    <w:pPr>
      <w:ind w:left="708"/>
    </w:pPr>
  </w:style>
  <w:style w:type="paragraph" w:styleId="a8">
    <w:name w:val="Body Text Indent"/>
    <w:basedOn w:val="a"/>
    <w:link w:val="a9"/>
    <w:uiPriority w:val="99"/>
    <w:semiHidden/>
    <w:unhideWhenUsed/>
    <w:rsid w:val="000E4F68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0E4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E46BD"/>
    <w:pPr>
      <w:widowControl w:val="0"/>
      <w:spacing w:line="340" w:lineRule="auto"/>
      <w:ind w:firstLine="567"/>
      <w:jc w:val="both"/>
    </w:pPr>
    <w:rPr>
      <w:rFonts w:ascii="Courier New" w:hAnsi="Courier New"/>
      <w:szCs w:val="20"/>
    </w:rPr>
  </w:style>
  <w:style w:type="paragraph" w:styleId="aa">
    <w:name w:val="List Number"/>
    <w:basedOn w:val="a"/>
    <w:rsid w:val="00AE46BD"/>
  </w:style>
  <w:style w:type="paragraph" w:customStyle="1" w:styleId="ConsPlusNormal">
    <w:name w:val="ConsPlusNormal"/>
    <w:rsid w:val="0074032D"/>
    <w:pPr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</w:rPr>
  </w:style>
  <w:style w:type="paragraph" w:customStyle="1" w:styleId="CharChar1">
    <w:name w:val="Char Char1"/>
    <w:basedOn w:val="a"/>
    <w:semiHidden/>
    <w:rsid w:val="00A36FA3"/>
    <w:pPr>
      <w:numPr>
        <w:numId w:val="18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160F6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6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F2DF-36C9-4CE8-B59B-5EA13615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Богданова Ольга Алексеевна</dc:creator>
  <cp:lastModifiedBy>1</cp:lastModifiedBy>
  <cp:revision>4</cp:revision>
  <cp:lastPrinted>2024-02-02T05:10:00Z</cp:lastPrinted>
  <dcterms:created xsi:type="dcterms:W3CDTF">2024-02-02T05:10:00Z</dcterms:created>
  <dcterms:modified xsi:type="dcterms:W3CDTF">2024-02-02T05:28:00Z</dcterms:modified>
</cp:coreProperties>
</file>